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 wp14:anchorId="403CC57B" wp14:editId="7670D540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</w:t>
            </w:r>
            <w:proofErr w:type="spellEnd"/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B66910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2024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665C4A" w:rsidRDefault="00D461DA" w:rsidP="00665C4A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06 марта</w:t>
            </w:r>
            <w:r w:rsidR="00F645E5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665C4A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  <w:p w:rsidR="003548A0" w:rsidRPr="00BA3BC0" w:rsidRDefault="0037254F" w:rsidP="00D461DA">
            <w:pPr>
              <w:pStyle w:val="15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8</w:t>
            </w:r>
            <w:r w:rsidR="00D461DA">
              <w:rPr>
                <w:rFonts w:ascii="Bookman Old Style" w:hAnsi="Bookman Old Style"/>
                <w:b/>
                <w:sz w:val="28"/>
                <w:szCs w:val="28"/>
              </w:rPr>
              <w:t>8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640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5"/>
        <w:gridCol w:w="8195"/>
        <w:gridCol w:w="880"/>
      </w:tblGrid>
      <w:tr w:rsidR="00170E38" w:rsidTr="00F36D59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7D2F" w:rsidRDefault="00E27D2F" w:rsidP="001D7443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70E38" w:rsidRDefault="00E27D2F" w:rsidP="001D7443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5BB9" w:rsidRPr="00170E38" w:rsidRDefault="00C95BB9" w:rsidP="00C95BB9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</w:p>
          <w:p w:rsidR="00170E38" w:rsidRPr="00170E38" w:rsidRDefault="00E27D2F" w:rsidP="00B06CE3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 w:rsidRPr="00E27D2F">
              <w:rPr>
                <w:rFonts w:ascii="Bookman Old Style" w:hAnsi="Bookman Old Style"/>
                <w:sz w:val="23"/>
                <w:szCs w:val="23"/>
                <w:lang w:eastAsia="ru-RU"/>
              </w:rPr>
              <w:t>Извещение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7D2F" w:rsidRDefault="00E27D2F" w:rsidP="001D7443"/>
          <w:p w:rsidR="00170E38" w:rsidRDefault="00E27D2F" w:rsidP="001D7443">
            <w:r>
              <w:t>2</w:t>
            </w:r>
          </w:p>
        </w:tc>
      </w:tr>
      <w:tr w:rsidR="00880A92" w:rsidTr="00DF1839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A92" w:rsidRDefault="00E27D2F" w:rsidP="00DF1839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A92" w:rsidRPr="00170E38" w:rsidRDefault="00E27D2F" w:rsidP="00DF1839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 w:rsidRPr="00E27D2F">
              <w:rPr>
                <w:rFonts w:ascii="Bookman Old Style" w:hAnsi="Bookman Old Style"/>
                <w:sz w:val="23"/>
                <w:szCs w:val="23"/>
                <w:lang w:eastAsia="ru-RU"/>
              </w:rPr>
              <w:t>Извещение об установлении публичного сервитута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A92" w:rsidRDefault="00E27D2F" w:rsidP="00DF1839">
            <w:r>
              <w:t>3</w:t>
            </w:r>
          </w:p>
        </w:tc>
      </w:tr>
      <w:tr w:rsidR="001A6A10" w:rsidTr="00520118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A10" w:rsidRDefault="002772A2" w:rsidP="00520118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A10" w:rsidRPr="00170E38" w:rsidRDefault="002772A2" w:rsidP="00520118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 w:rsidRPr="002772A2">
              <w:rPr>
                <w:rFonts w:ascii="Bookman Old Style" w:hAnsi="Bookman Old Style"/>
                <w:sz w:val="23"/>
                <w:szCs w:val="23"/>
                <w:lang w:eastAsia="ru-RU"/>
              </w:rPr>
              <w:t>ИЗВЕЩЕНИЕ О ПРОВЕДЕНИИ СОБРАНИЯ ПО СОГЛАСОВАНИЮ ГРАНИЦ ЗЕМЕЛЬНЫХ УЧАСТКОВ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A10" w:rsidRDefault="002772A2" w:rsidP="00520118">
            <w:r>
              <w:t>4</w:t>
            </w:r>
          </w:p>
        </w:tc>
      </w:tr>
      <w:tr w:rsidR="00F848C1" w:rsidTr="00B916FB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8C1" w:rsidRDefault="00F848C1" w:rsidP="00B916FB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8C1" w:rsidRPr="00170E38" w:rsidRDefault="00F848C1" w:rsidP="00B916FB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 w:rsidRPr="00F848C1">
              <w:rPr>
                <w:rFonts w:ascii="Bookman Old Style" w:hAnsi="Bookman Old Style"/>
                <w:sz w:val="23"/>
                <w:szCs w:val="23"/>
                <w:lang w:eastAsia="ru-RU"/>
              </w:rPr>
              <w:t>Извещение о согласовании проекта межевания земельного участка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8C1" w:rsidRDefault="00F848C1" w:rsidP="00B916FB">
            <w:r>
              <w:t>5</w:t>
            </w:r>
          </w:p>
        </w:tc>
      </w:tr>
      <w:tr w:rsidR="00B96E3D" w:rsidTr="00CB4313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6E3D" w:rsidRDefault="00B96E3D" w:rsidP="00CB4313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6E3D" w:rsidRPr="00170E38" w:rsidRDefault="00B96E3D" w:rsidP="00B96E3D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>Якшур-Бодьинский</w:t>
            </w:r>
            <w:proofErr w:type="spellEnd"/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район Удмуртской Республики» №290 от 29.02.2024 «</w:t>
            </w:r>
            <w:r w:rsidRPr="00B96E3D"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О внесении изменений в Положение об оплате труда работников муниципального казенного учреждения «Централизованная бухгалтерия по обслуживанию муниципальных учреждений </w:t>
            </w:r>
            <w:proofErr w:type="spellStart"/>
            <w:r w:rsidRPr="00B96E3D">
              <w:rPr>
                <w:rFonts w:ascii="Bookman Old Style" w:hAnsi="Bookman Old Style"/>
                <w:sz w:val="23"/>
                <w:szCs w:val="23"/>
                <w:lang w:eastAsia="ru-RU"/>
              </w:rPr>
              <w:t>Якшур-Бодьинского</w:t>
            </w:r>
            <w:proofErr w:type="spellEnd"/>
            <w:r w:rsidRPr="00B96E3D"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района»</w:t>
            </w: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6E3D" w:rsidRDefault="00B96E3D" w:rsidP="00CB4313">
            <w:r>
              <w:t>6-7</w:t>
            </w:r>
          </w:p>
        </w:tc>
      </w:tr>
    </w:tbl>
    <w:p w:rsidR="00161AC0" w:rsidRDefault="00161AC0" w:rsidP="00B96E3D">
      <w:pPr>
        <w:ind w:right="-31"/>
        <w:jc w:val="center"/>
        <w:rPr>
          <w:b/>
          <w:bCs/>
          <w:sz w:val="22"/>
          <w:szCs w:val="22"/>
        </w:rPr>
      </w:pPr>
    </w:p>
    <w:p w:rsidR="00161AC0" w:rsidRDefault="00161AC0" w:rsidP="00A37669">
      <w:pPr>
        <w:ind w:right="-31"/>
        <w:jc w:val="both"/>
        <w:rPr>
          <w:b/>
          <w:bCs/>
          <w:sz w:val="22"/>
          <w:szCs w:val="22"/>
        </w:rPr>
      </w:pPr>
    </w:p>
    <w:p w:rsidR="0084692D" w:rsidRDefault="0084692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84692D" w:rsidRDefault="0084692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84692D" w:rsidRDefault="0084692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84692D" w:rsidRDefault="0084692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D461DA" w:rsidRDefault="00D461DA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D461DA" w:rsidRDefault="00D461DA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D461DA" w:rsidRDefault="00D461DA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D461DA" w:rsidRDefault="00D461DA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6C6D12" w:rsidRPr="006C6D12" w:rsidRDefault="006C6D12" w:rsidP="006C6D12">
      <w:pPr>
        <w:jc w:val="center"/>
        <w:rPr>
          <w:sz w:val="28"/>
          <w:szCs w:val="28"/>
        </w:rPr>
      </w:pPr>
      <w:r w:rsidRPr="006C6D12">
        <w:rPr>
          <w:sz w:val="28"/>
          <w:szCs w:val="28"/>
        </w:rPr>
        <w:lastRenderedPageBreak/>
        <w:t>Извещение</w:t>
      </w:r>
    </w:p>
    <w:p w:rsidR="006C6D12" w:rsidRPr="006C6D12" w:rsidRDefault="006C6D12" w:rsidP="006C6D12">
      <w:pPr>
        <w:tabs>
          <w:tab w:val="left" w:pos="10459"/>
        </w:tabs>
        <w:jc w:val="both"/>
        <w:rPr>
          <w:bCs/>
          <w:sz w:val="28"/>
          <w:szCs w:val="28"/>
        </w:rPr>
      </w:pPr>
      <w:r w:rsidRPr="006C6D12">
        <w:rPr>
          <w:bCs/>
          <w:sz w:val="28"/>
          <w:szCs w:val="28"/>
        </w:rPr>
        <w:t xml:space="preserve">     </w:t>
      </w:r>
    </w:p>
    <w:p w:rsidR="006C6D12" w:rsidRPr="006C6D12" w:rsidRDefault="006C6D12" w:rsidP="006C6D12">
      <w:pPr>
        <w:ind w:right="-31" w:firstLine="708"/>
        <w:jc w:val="both"/>
        <w:rPr>
          <w:sz w:val="28"/>
          <w:szCs w:val="28"/>
        </w:rPr>
      </w:pPr>
      <w:r w:rsidRPr="006C6D12">
        <w:rPr>
          <w:sz w:val="28"/>
          <w:szCs w:val="28"/>
        </w:rPr>
        <w:t xml:space="preserve">Администрация муниципального образования «Муниципальный округ </w:t>
      </w:r>
      <w:proofErr w:type="spellStart"/>
      <w:r w:rsidRPr="006C6D12">
        <w:rPr>
          <w:sz w:val="28"/>
          <w:szCs w:val="28"/>
        </w:rPr>
        <w:t>Якшур-Бодьинский</w:t>
      </w:r>
      <w:proofErr w:type="spellEnd"/>
      <w:r w:rsidRPr="006C6D12">
        <w:rPr>
          <w:sz w:val="28"/>
          <w:szCs w:val="28"/>
        </w:rPr>
        <w:t xml:space="preserve"> район Удмуртской Республики» извещает о возможности предоставления земельного участка в аренду:</w:t>
      </w:r>
    </w:p>
    <w:p w:rsidR="006C6D12" w:rsidRPr="006C6D12" w:rsidRDefault="006C6D12" w:rsidP="006C6D12">
      <w:pPr>
        <w:ind w:right="-31"/>
        <w:jc w:val="both"/>
        <w:rPr>
          <w:sz w:val="28"/>
          <w:szCs w:val="28"/>
        </w:rPr>
      </w:pPr>
    </w:p>
    <w:p w:rsidR="006C6D12" w:rsidRPr="006C6D12" w:rsidRDefault="006C6D12" w:rsidP="006C6D12">
      <w:pPr>
        <w:ind w:right="-31" w:firstLine="708"/>
        <w:jc w:val="both"/>
        <w:rPr>
          <w:sz w:val="28"/>
          <w:szCs w:val="28"/>
        </w:rPr>
      </w:pPr>
      <w:r w:rsidRPr="006C6D12">
        <w:rPr>
          <w:sz w:val="28"/>
          <w:szCs w:val="28"/>
        </w:rPr>
        <w:t>из земель населенных пунктов в соответствии со ст. 39.15 Земельного кодекса Российской Федерации, в том числе:</w:t>
      </w:r>
    </w:p>
    <w:p w:rsidR="006C6D12" w:rsidRPr="006C6D12" w:rsidRDefault="006C6D12" w:rsidP="006C6D12">
      <w:pPr>
        <w:ind w:right="-31" w:firstLine="708"/>
        <w:jc w:val="both"/>
        <w:rPr>
          <w:sz w:val="28"/>
          <w:szCs w:val="28"/>
        </w:rPr>
      </w:pPr>
      <w:r w:rsidRPr="006C6D12">
        <w:rPr>
          <w:sz w:val="28"/>
          <w:szCs w:val="28"/>
        </w:rPr>
        <w:t>- земельный участок с кадастровым номером 18:24:037001:ЗУ</w:t>
      </w:r>
      <w:proofErr w:type="gramStart"/>
      <w:r w:rsidRPr="006C6D12">
        <w:rPr>
          <w:sz w:val="28"/>
          <w:szCs w:val="28"/>
        </w:rPr>
        <w:t>1</w:t>
      </w:r>
      <w:proofErr w:type="gramEnd"/>
      <w:r w:rsidRPr="006C6D12">
        <w:rPr>
          <w:sz w:val="28"/>
          <w:szCs w:val="28"/>
        </w:rPr>
        <w:t xml:space="preserve">, расположенный по адресу: Удмуртская Республика, </w:t>
      </w:r>
      <w:proofErr w:type="spellStart"/>
      <w:r w:rsidRPr="006C6D12">
        <w:rPr>
          <w:sz w:val="28"/>
          <w:szCs w:val="28"/>
        </w:rPr>
        <w:t>Якшур-Бодьинский</w:t>
      </w:r>
      <w:proofErr w:type="spellEnd"/>
      <w:r w:rsidRPr="006C6D12">
        <w:rPr>
          <w:sz w:val="28"/>
          <w:szCs w:val="28"/>
        </w:rPr>
        <w:t xml:space="preserve"> район, д. </w:t>
      </w:r>
      <w:proofErr w:type="spellStart"/>
      <w:r w:rsidRPr="006C6D12">
        <w:rPr>
          <w:sz w:val="28"/>
          <w:szCs w:val="28"/>
        </w:rPr>
        <w:t>Выжоил</w:t>
      </w:r>
      <w:proofErr w:type="spellEnd"/>
      <w:r w:rsidRPr="006C6D12">
        <w:rPr>
          <w:sz w:val="28"/>
          <w:szCs w:val="28"/>
        </w:rPr>
        <w:t xml:space="preserve">, ул. имени Степана Федоровича Гусева, площадью 2500 </w:t>
      </w:r>
      <w:proofErr w:type="spellStart"/>
      <w:r w:rsidRPr="006C6D12">
        <w:rPr>
          <w:sz w:val="28"/>
          <w:szCs w:val="28"/>
        </w:rPr>
        <w:t>кв</w:t>
      </w:r>
      <w:proofErr w:type="gramStart"/>
      <w:r w:rsidRPr="006C6D12">
        <w:rPr>
          <w:sz w:val="28"/>
          <w:szCs w:val="28"/>
        </w:rPr>
        <w:t>.м</w:t>
      </w:r>
      <w:proofErr w:type="spellEnd"/>
      <w:proofErr w:type="gramEnd"/>
      <w:r w:rsidRPr="006C6D12">
        <w:rPr>
          <w:sz w:val="28"/>
          <w:szCs w:val="28"/>
        </w:rPr>
        <w:t xml:space="preserve">, с разрешенным использованием: </w:t>
      </w:r>
      <w:proofErr w:type="gramStart"/>
      <w:r w:rsidRPr="006C6D12">
        <w:rPr>
          <w:sz w:val="28"/>
          <w:szCs w:val="28"/>
        </w:rPr>
        <w:t>Для ведения личного подсобного хозяйства (приусадебный земельный участок (код 2.2).</w:t>
      </w:r>
      <w:proofErr w:type="gramEnd"/>
    </w:p>
    <w:p w:rsidR="006C6D12" w:rsidRPr="006C6D12" w:rsidRDefault="006C6D12" w:rsidP="006C6D12">
      <w:pPr>
        <w:ind w:right="-31"/>
        <w:jc w:val="both"/>
        <w:rPr>
          <w:sz w:val="28"/>
          <w:szCs w:val="28"/>
        </w:rPr>
      </w:pPr>
    </w:p>
    <w:p w:rsidR="006C6D12" w:rsidRPr="006C6D12" w:rsidRDefault="006C6D12" w:rsidP="006C6D12">
      <w:pPr>
        <w:ind w:right="-31"/>
        <w:jc w:val="both"/>
        <w:rPr>
          <w:sz w:val="28"/>
          <w:szCs w:val="28"/>
        </w:rPr>
      </w:pPr>
      <w:r w:rsidRPr="006C6D12">
        <w:rPr>
          <w:sz w:val="28"/>
          <w:szCs w:val="28"/>
        </w:rPr>
        <w:t xml:space="preserve">          Заявления о намерении участвовать в аукционе на право заключения договора аренды земельного участка направляются в течение 30 дней со дня опубликования настоящего извещения по адресу: Удмуртская Республика, </w:t>
      </w:r>
      <w:proofErr w:type="spellStart"/>
      <w:r w:rsidRPr="006C6D12">
        <w:rPr>
          <w:sz w:val="28"/>
          <w:szCs w:val="28"/>
        </w:rPr>
        <w:t>Якшур-Бодьинский</w:t>
      </w:r>
      <w:proofErr w:type="spellEnd"/>
      <w:r w:rsidRPr="006C6D12">
        <w:rPr>
          <w:sz w:val="28"/>
          <w:szCs w:val="28"/>
        </w:rPr>
        <w:t xml:space="preserve"> район, </w:t>
      </w:r>
      <w:proofErr w:type="gramStart"/>
      <w:r w:rsidRPr="006C6D12">
        <w:rPr>
          <w:sz w:val="28"/>
          <w:szCs w:val="28"/>
        </w:rPr>
        <w:t>с</w:t>
      </w:r>
      <w:proofErr w:type="gramEnd"/>
      <w:r w:rsidRPr="006C6D12">
        <w:rPr>
          <w:sz w:val="28"/>
          <w:szCs w:val="28"/>
        </w:rPr>
        <w:t xml:space="preserve">. </w:t>
      </w:r>
      <w:proofErr w:type="gramStart"/>
      <w:r w:rsidRPr="006C6D12">
        <w:rPr>
          <w:sz w:val="28"/>
          <w:szCs w:val="28"/>
        </w:rPr>
        <w:t>Якшур-Бодья</w:t>
      </w:r>
      <w:proofErr w:type="gramEnd"/>
      <w:r w:rsidRPr="006C6D12">
        <w:rPr>
          <w:sz w:val="28"/>
          <w:szCs w:val="28"/>
        </w:rPr>
        <w:t xml:space="preserve">, ул. </w:t>
      </w:r>
      <w:proofErr w:type="spellStart"/>
      <w:r w:rsidRPr="006C6D12">
        <w:rPr>
          <w:sz w:val="28"/>
          <w:szCs w:val="28"/>
        </w:rPr>
        <w:t>Пушиной</w:t>
      </w:r>
      <w:proofErr w:type="spellEnd"/>
      <w:r w:rsidRPr="006C6D12">
        <w:rPr>
          <w:sz w:val="28"/>
          <w:szCs w:val="28"/>
        </w:rPr>
        <w:t xml:space="preserve">, д. 69, </w:t>
      </w:r>
      <w:proofErr w:type="spellStart"/>
      <w:r w:rsidRPr="006C6D12">
        <w:rPr>
          <w:sz w:val="28"/>
          <w:szCs w:val="28"/>
        </w:rPr>
        <w:t>каб</w:t>
      </w:r>
      <w:proofErr w:type="spellEnd"/>
      <w:r w:rsidRPr="006C6D12">
        <w:rPr>
          <w:sz w:val="28"/>
          <w:szCs w:val="28"/>
        </w:rPr>
        <w:t>. 38, тел. 8(34162) 4-17-48, лично или посредством почтовой связи на бумажном носителе. Приемные дни с 8.00 до 16.12, обеденный перерыв с 12.00 до 13.00 по местному времени. Дата начала приема заявлений 6 марта 2024 года с 8.00, окончание приема заявлений 4 апреля 2024 года.</w:t>
      </w:r>
    </w:p>
    <w:p w:rsidR="001A6A10" w:rsidRPr="006C6D12" w:rsidRDefault="001A6A10" w:rsidP="009E4F2B">
      <w:pPr>
        <w:tabs>
          <w:tab w:val="left" w:pos="1635"/>
          <w:tab w:val="left" w:pos="3105"/>
        </w:tabs>
        <w:jc w:val="both"/>
        <w:rPr>
          <w:sz w:val="28"/>
          <w:szCs w:val="28"/>
          <w:lang w:eastAsia="ru-RU"/>
        </w:rPr>
      </w:pPr>
    </w:p>
    <w:p w:rsidR="001A6A10" w:rsidRDefault="001A6A10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A6A10" w:rsidRDefault="001A6A10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A6A10" w:rsidRDefault="001A6A10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A6A10" w:rsidRDefault="001A6A10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A6A10" w:rsidRDefault="001A6A10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A6A10" w:rsidRDefault="001A6A10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1B2E97" w:rsidRDefault="001B2E97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6C6D12" w:rsidRPr="000A4B5A" w:rsidRDefault="006C6D12" w:rsidP="006C6D12">
      <w:pPr>
        <w:shd w:val="clear" w:color="auto" w:fill="FFFFFF"/>
        <w:autoSpaceDN w:val="0"/>
        <w:jc w:val="center"/>
        <w:rPr>
          <w:sz w:val="28"/>
          <w:szCs w:val="28"/>
          <w:lang w:eastAsia="ru-RU"/>
        </w:rPr>
      </w:pPr>
      <w:r w:rsidRPr="000A4B5A">
        <w:rPr>
          <w:sz w:val="28"/>
          <w:szCs w:val="28"/>
          <w:lang w:eastAsia="ru-RU"/>
        </w:rPr>
        <w:lastRenderedPageBreak/>
        <w:t>Извещение об установлении публичного сервитута</w:t>
      </w:r>
    </w:p>
    <w:p w:rsidR="006C6D12" w:rsidRPr="000A4B5A" w:rsidRDefault="006C6D12" w:rsidP="006C6D12">
      <w:pPr>
        <w:shd w:val="clear" w:color="auto" w:fill="FFFFFF"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6C6D12" w:rsidRPr="000A4B5A" w:rsidRDefault="006C6D12" w:rsidP="006C6D12">
      <w:pPr>
        <w:shd w:val="clear" w:color="auto" w:fill="FFFFFF"/>
        <w:autoSpaceDN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proofErr w:type="gramStart"/>
      <w:r w:rsidRPr="000A4B5A">
        <w:rPr>
          <w:sz w:val="28"/>
          <w:szCs w:val="28"/>
          <w:lang w:eastAsia="ru-RU"/>
        </w:rPr>
        <w:t xml:space="preserve">В соответствии с п. 3 ст. 39.42 Земельного кодекса Российской Федерации, Администрация муниципального образования «Муниципальный округ </w:t>
      </w:r>
      <w:proofErr w:type="spellStart"/>
      <w:r w:rsidRPr="000A4B5A">
        <w:rPr>
          <w:sz w:val="28"/>
          <w:szCs w:val="28"/>
          <w:lang w:eastAsia="ru-RU"/>
        </w:rPr>
        <w:t>Якшур-Бодьинский</w:t>
      </w:r>
      <w:proofErr w:type="spellEnd"/>
      <w:r w:rsidRPr="000A4B5A">
        <w:rPr>
          <w:sz w:val="28"/>
          <w:szCs w:val="28"/>
          <w:lang w:eastAsia="ru-RU"/>
        </w:rPr>
        <w:t xml:space="preserve"> район Удмуртской Республики» информирует о рассмотрении ходатайства Филиала АО «Газпром газораспределение Ижевск» в г. Ижевске об установлении публичного сервитута для размещения линейного объекта системы газоснабжения жилых домов, необходимого для технологического присоединения в рамках </w:t>
      </w:r>
      <w:proofErr w:type="spellStart"/>
      <w:r w:rsidRPr="000A4B5A">
        <w:rPr>
          <w:sz w:val="28"/>
          <w:szCs w:val="28"/>
          <w:lang w:eastAsia="ru-RU"/>
        </w:rPr>
        <w:t>догазификации</w:t>
      </w:r>
      <w:proofErr w:type="spellEnd"/>
      <w:r w:rsidRPr="000A4B5A">
        <w:rPr>
          <w:sz w:val="28"/>
          <w:szCs w:val="28"/>
          <w:lang w:eastAsia="ru-RU"/>
        </w:rPr>
        <w:t xml:space="preserve"> населения Удмуртской Республики по договорам 01-23 (ТП)/3493 от</w:t>
      </w:r>
      <w:proofErr w:type="gramEnd"/>
      <w:r w:rsidRPr="000A4B5A">
        <w:rPr>
          <w:sz w:val="28"/>
          <w:szCs w:val="28"/>
          <w:lang w:eastAsia="ru-RU"/>
        </w:rPr>
        <w:t xml:space="preserve"> 27.07.2022, 01-23 (ТП)/3490 от 27.07.2022, 01-23 (ТП)/2368 от 31.05.2022 о подключении (технологическом присоединении) объектов капитального строительства к сетям газораспределения. И невозможности изменить точку подключения, в отношении земельного участка с кадастровым номером </w:t>
      </w:r>
      <w:r w:rsidRPr="000A4B5A">
        <w:rPr>
          <w:sz w:val="28"/>
          <w:szCs w:val="28"/>
          <w:shd w:val="clear" w:color="auto" w:fill="FFFFFF"/>
          <w:lang w:eastAsia="ru-RU"/>
        </w:rPr>
        <w:t>18:24:000000:10</w:t>
      </w:r>
      <w:r w:rsidRPr="000A4B5A">
        <w:rPr>
          <w:sz w:val="28"/>
          <w:szCs w:val="28"/>
          <w:lang w:eastAsia="ru-RU"/>
        </w:rPr>
        <w:t xml:space="preserve">, по адресу: </w:t>
      </w:r>
      <w:r w:rsidRPr="000A4B5A">
        <w:rPr>
          <w:sz w:val="28"/>
          <w:szCs w:val="28"/>
          <w:shd w:val="clear" w:color="auto" w:fill="FFFFFF"/>
          <w:lang w:eastAsia="ru-RU"/>
        </w:rPr>
        <w:t xml:space="preserve">Удмуртская Республика, </w:t>
      </w:r>
      <w:proofErr w:type="spellStart"/>
      <w:r w:rsidRPr="000A4B5A">
        <w:rPr>
          <w:sz w:val="28"/>
          <w:szCs w:val="28"/>
          <w:shd w:val="clear" w:color="auto" w:fill="FFFFFF"/>
          <w:lang w:eastAsia="ru-RU"/>
        </w:rPr>
        <w:t>Якшур-Бодьинский</w:t>
      </w:r>
      <w:proofErr w:type="spellEnd"/>
      <w:r w:rsidRPr="000A4B5A">
        <w:rPr>
          <w:sz w:val="28"/>
          <w:szCs w:val="28"/>
          <w:shd w:val="clear" w:color="auto" w:fill="FFFFFF"/>
          <w:lang w:eastAsia="ru-RU"/>
        </w:rPr>
        <w:t xml:space="preserve"> район, </w:t>
      </w:r>
      <w:r w:rsidRPr="000A4B5A">
        <w:rPr>
          <w:spacing w:val="-9"/>
          <w:sz w:val="28"/>
          <w:szCs w:val="28"/>
          <w:shd w:val="clear" w:color="auto" w:fill="FFFFFF"/>
        </w:rPr>
        <w:t xml:space="preserve">от с. Угловая до с. </w:t>
      </w:r>
      <w:proofErr w:type="spellStart"/>
      <w:r w:rsidRPr="000A4B5A">
        <w:rPr>
          <w:spacing w:val="-9"/>
          <w:sz w:val="28"/>
          <w:szCs w:val="28"/>
          <w:shd w:val="clear" w:color="auto" w:fill="FFFFFF"/>
        </w:rPr>
        <w:t>Лынга</w:t>
      </w:r>
      <w:proofErr w:type="spellEnd"/>
      <w:r w:rsidRPr="000A4B5A">
        <w:rPr>
          <w:spacing w:val="-9"/>
          <w:sz w:val="28"/>
          <w:szCs w:val="28"/>
          <w:shd w:val="clear" w:color="auto" w:fill="FFFFFF"/>
        </w:rPr>
        <w:t xml:space="preserve"> ОАО «РЖД»</w:t>
      </w:r>
      <w:r w:rsidRPr="000A4B5A">
        <w:rPr>
          <w:sz w:val="28"/>
          <w:szCs w:val="28"/>
          <w:shd w:val="clear" w:color="auto" w:fill="FFFFFF"/>
          <w:lang w:eastAsia="ru-RU"/>
        </w:rPr>
        <w:t>.</w:t>
      </w:r>
    </w:p>
    <w:p w:rsidR="006C6D12" w:rsidRPr="000A4B5A" w:rsidRDefault="006C6D12" w:rsidP="006C6D12">
      <w:pPr>
        <w:shd w:val="clear" w:color="auto" w:fill="FFFFFF"/>
        <w:autoSpaceDN w:val="0"/>
        <w:ind w:firstLine="709"/>
        <w:jc w:val="both"/>
        <w:rPr>
          <w:rStyle w:val="ab"/>
          <w:rFonts w:eastAsiaTheme="majorEastAsia"/>
        </w:rPr>
      </w:pPr>
      <w:r w:rsidRPr="000A4B5A">
        <w:rPr>
          <w:sz w:val="28"/>
          <w:szCs w:val="28"/>
          <w:shd w:val="clear" w:color="auto" w:fill="FFFFFF"/>
          <w:lang w:eastAsia="ru-RU"/>
        </w:rPr>
        <w:t xml:space="preserve">Часть земельного участка с кадастровым номером 18:24:000000:0010, по адресу: </w:t>
      </w:r>
      <w:proofErr w:type="gramStart"/>
      <w:r w:rsidRPr="000A4B5A">
        <w:rPr>
          <w:spacing w:val="-9"/>
          <w:sz w:val="28"/>
          <w:szCs w:val="28"/>
          <w:shd w:val="clear" w:color="auto" w:fill="FFFFFF"/>
        </w:rPr>
        <w:t xml:space="preserve">Удмуртская Республика, </w:t>
      </w:r>
      <w:proofErr w:type="spellStart"/>
      <w:r w:rsidRPr="000A4B5A">
        <w:rPr>
          <w:spacing w:val="-9"/>
          <w:sz w:val="28"/>
          <w:szCs w:val="28"/>
          <w:shd w:val="clear" w:color="auto" w:fill="FFFFFF"/>
        </w:rPr>
        <w:t>Якшур-Бодьинский</w:t>
      </w:r>
      <w:proofErr w:type="spellEnd"/>
      <w:r w:rsidRPr="000A4B5A">
        <w:rPr>
          <w:spacing w:val="-9"/>
          <w:sz w:val="28"/>
          <w:szCs w:val="28"/>
          <w:shd w:val="clear" w:color="auto" w:fill="FFFFFF"/>
        </w:rPr>
        <w:t xml:space="preserve"> район, от с. Угловая до с. </w:t>
      </w:r>
      <w:proofErr w:type="spellStart"/>
      <w:r w:rsidRPr="000A4B5A">
        <w:rPr>
          <w:spacing w:val="-9"/>
          <w:sz w:val="28"/>
          <w:szCs w:val="28"/>
          <w:shd w:val="clear" w:color="auto" w:fill="FFFFFF"/>
        </w:rPr>
        <w:t>Лынга</w:t>
      </w:r>
      <w:proofErr w:type="spellEnd"/>
      <w:r w:rsidRPr="000A4B5A">
        <w:rPr>
          <w:sz w:val="28"/>
          <w:szCs w:val="28"/>
          <w:shd w:val="clear" w:color="auto" w:fill="FFFFFF"/>
          <w:lang w:eastAsia="ru-RU"/>
        </w:rPr>
        <w:t>, в отношении которого испрашивается публичный сервитут.</w:t>
      </w:r>
      <w:proofErr w:type="gramEnd"/>
    </w:p>
    <w:p w:rsidR="006C6D12" w:rsidRPr="000A4B5A" w:rsidRDefault="0080032B" w:rsidP="006C6D12">
      <w:pPr>
        <w:autoSpaceDN w:val="0"/>
        <w:ind w:firstLine="708"/>
        <w:jc w:val="both"/>
        <w:rPr>
          <w:rStyle w:val="ab"/>
          <w:rFonts w:eastAsiaTheme="majorEastAsia"/>
          <w:bCs/>
          <w:color w:val="auto"/>
          <w:sz w:val="28"/>
          <w:szCs w:val="28"/>
          <w:shd w:val="clear" w:color="auto" w:fill="FFFFFF"/>
          <w:lang w:eastAsia="ru-RU"/>
        </w:rPr>
      </w:pPr>
      <w:hyperlink r:id="rId10" w:history="1">
        <w:r w:rsidR="006C6D12" w:rsidRPr="000A4B5A">
          <w:rPr>
            <w:rStyle w:val="ab"/>
            <w:rFonts w:eastAsiaTheme="majorEastAsia"/>
            <w:color w:val="auto"/>
            <w:sz w:val="28"/>
            <w:szCs w:val="28"/>
            <w:shd w:val="clear" w:color="auto" w:fill="FFFFFF"/>
            <w:lang w:eastAsia="ru-RU"/>
          </w:rPr>
          <w:t>Решение Совета депутатов муниципального образования "</w:t>
        </w:r>
        <w:proofErr w:type="spellStart"/>
        <w:r w:rsidR="006C6D12" w:rsidRPr="000A4B5A">
          <w:rPr>
            <w:rStyle w:val="ab"/>
            <w:rFonts w:eastAsiaTheme="majorEastAsia"/>
            <w:color w:val="auto"/>
            <w:sz w:val="28"/>
            <w:szCs w:val="28"/>
            <w:shd w:val="clear" w:color="auto" w:fill="FFFFFF"/>
            <w:lang w:eastAsia="ru-RU"/>
          </w:rPr>
          <w:t>Чуровское</w:t>
        </w:r>
        <w:proofErr w:type="spellEnd"/>
        <w:r w:rsidR="006C6D12" w:rsidRPr="000A4B5A">
          <w:rPr>
            <w:rStyle w:val="ab"/>
            <w:rFonts w:eastAsiaTheme="majorEastAsia"/>
            <w:color w:val="auto"/>
            <w:sz w:val="28"/>
            <w:szCs w:val="28"/>
            <w:shd w:val="clear" w:color="auto" w:fill="FFFFFF"/>
            <w:lang w:eastAsia="ru-RU"/>
          </w:rPr>
          <w:t>" № 67.8 от 15.04.2010 "Об утверждении генерального плана муниципального образования "</w:t>
        </w:r>
        <w:proofErr w:type="spellStart"/>
        <w:r w:rsidR="006C6D12" w:rsidRPr="000A4B5A">
          <w:rPr>
            <w:rStyle w:val="ab"/>
            <w:rFonts w:eastAsiaTheme="majorEastAsia"/>
            <w:color w:val="auto"/>
            <w:sz w:val="28"/>
            <w:szCs w:val="28"/>
            <w:shd w:val="clear" w:color="auto" w:fill="FFFFFF"/>
            <w:lang w:eastAsia="ru-RU"/>
          </w:rPr>
          <w:t>Чуровское</w:t>
        </w:r>
        <w:proofErr w:type="spellEnd"/>
        <w:r w:rsidR="006C6D12" w:rsidRPr="000A4B5A">
          <w:rPr>
            <w:rStyle w:val="ab"/>
            <w:rFonts w:eastAsiaTheme="majorEastAsia"/>
            <w:color w:val="auto"/>
            <w:sz w:val="28"/>
            <w:szCs w:val="28"/>
            <w:shd w:val="clear" w:color="auto" w:fill="FFFFFF"/>
            <w:lang w:eastAsia="ru-RU"/>
          </w:rPr>
          <w:t>";</w:t>
        </w:r>
      </w:hyperlink>
    </w:p>
    <w:p w:rsidR="006C6D12" w:rsidRPr="000A4B5A" w:rsidRDefault="006C6D12" w:rsidP="006C6D12">
      <w:pPr>
        <w:autoSpaceDN w:val="0"/>
        <w:ind w:firstLine="708"/>
        <w:jc w:val="both"/>
        <w:rPr>
          <w:rStyle w:val="ab"/>
          <w:rFonts w:eastAsiaTheme="majorEastAsia"/>
          <w:bCs/>
          <w:color w:val="auto"/>
          <w:sz w:val="28"/>
          <w:szCs w:val="28"/>
          <w:shd w:val="clear" w:color="auto" w:fill="FFFFFF"/>
          <w:lang w:eastAsia="ru-RU"/>
        </w:rPr>
      </w:pPr>
    </w:p>
    <w:p w:rsidR="006C6D12" w:rsidRPr="000A4B5A" w:rsidRDefault="0080032B" w:rsidP="006C6D12">
      <w:pPr>
        <w:autoSpaceDN w:val="0"/>
        <w:ind w:firstLine="708"/>
        <w:jc w:val="both"/>
        <w:rPr>
          <w:rStyle w:val="ab"/>
          <w:rFonts w:eastAsiaTheme="majorEastAsia"/>
          <w:bCs/>
          <w:color w:val="auto"/>
          <w:sz w:val="28"/>
          <w:szCs w:val="28"/>
          <w:lang w:eastAsia="ru-RU"/>
        </w:rPr>
      </w:pPr>
      <w:hyperlink r:id="rId11" w:history="1">
        <w:r w:rsidR="006C6D12" w:rsidRPr="000A4B5A">
          <w:rPr>
            <w:rStyle w:val="ab"/>
            <w:rFonts w:eastAsiaTheme="majorEastAsia"/>
            <w:color w:val="auto"/>
            <w:sz w:val="28"/>
            <w:szCs w:val="28"/>
            <w:lang w:eastAsia="ru-RU"/>
          </w:rPr>
          <w:t>Решение Совета депутатов муниципального образования "</w:t>
        </w:r>
        <w:proofErr w:type="spellStart"/>
        <w:r w:rsidR="006C6D12" w:rsidRPr="000A4B5A">
          <w:rPr>
            <w:rStyle w:val="ab"/>
            <w:rFonts w:eastAsiaTheme="majorEastAsia"/>
            <w:color w:val="auto"/>
            <w:sz w:val="28"/>
            <w:szCs w:val="28"/>
            <w:lang w:eastAsia="ru-RU"/>
          </w:rPr>
          <w:t>Чуровское</w:t>
        </w:r>
        <w:proofErr w:type="spellEnd"/>
        <w:r w:rsidR="006C6D12" w:rsidRPr="000A4B5A">
          <w:rPr>
            <w:rStyle w:val="ab"/>
            <w:rFonts w:eastAsiaTheme="majorEastAsia"/>
            <w:color w:val="auto"/>
            <w:sz w:val="28"/>
            <w:szCs w:val="28"/>
            <w:lang w:eastAsia="ru-RU"/>
          </w:rPr>
          <w:t>" от 17.12.2013 № 77.5 "Об утверждении Правил землепользования и застройки муниципального образования "</w:t>
        </w:r>
        <w:proofErr w:type="spellStart"/>
        <w:r w:rsidR="006C6D12" w:rsidRPr="000A4B5A">
          <w:rPr>
            <w:rStyle w:val="ab"/>
            <w:rFonts w:eastAsiaTheme="majorEastAsia"/>
            <w:color w:val="auto"/>
            <w:sz w:val="28"/>
            <w:szCs w:val="28"/>
            <w:lang w:eastAsia="ru-RU"/>
          </w:rPr>
          <w:t>Чуровское</w:t>
        </w:r>
        <w:proofErr w:type="spellEnd"/>
        <w:r w:rsidR="006C6D12" w:rsidRPr="000A4B5A">
          <w:rPr>
            <w:rStyle w:val="ab"/>
            <w:rFonts w:eastAsiaTheme="majorEastAsia"/>
            <w:color w:val="auto"/>
            <w:sz w:val="28"/>
            <w:szCs w:val="28"/>
            <w:lang w:eastAsia="ru-RU"/>
          </w:rPr>
          <w:t>"</w:t>
        </w:r>
      </w:hyperlink>
    </w:p>
    <w:p w:rsidR="006C6D12" w:rsidRPr="000A4B5A" w:rsidRDefault="006C6D12" w:rsidP="006C6D12">
      <w:pPr>
        <w:autoSpaceDN w:val="0"/>
        <w:ind w:firstLine="708"/>
        <w:jc w:val="both"/>
        <w:rPr>
          <w:rStyle w:val="ab"/>
          <w:rFonts w:eastAsiaTheme="majorEastAsia"/>
          <w:bCs/>
          <w:sz w:val="28"/>
          <w:szCs w:val="28"/>
          <w:lang w:eastAsia="ru-RU"/>
        </w:rPr>
      </w:pPr>
    </w:p>
    <w:p w:rsidR="006C6D12" w:rsidRDefault="0080032B" w:rsidP="006C6D12">
      <w:pPr>
        <w:shd w:val="clear" w:color="auto" w:fill="FFFFFF"/>
        <w:autoSpaceDN w:val="0"/>
        <w:ind w:firstLine="709"/>
        <w:jc w:val="both"/>
        <w:rPr>
          <w:sz w:val="28"/>
          <w:lang w:eastAsia="ru-RU"/>
        </w:rPr>
      </w:pPr>
      <w:hyperlink r:id="rId12" w:history="1">
        <w:r w:rsidR="006C6D12" w:rsidRPr="000A4B5A">
          <w:rPr>
            <w:rStyle w:val="ab"/>
            <w:rFonts w:eastAsiaTheme="majorEastAsia"/>
          </w:rPr>
          <w:t xml:space="preserve"> </w:t>
        </w:r>
        <w:r w:rsidR="006C6D12" w:rsidRPr="000A4B5A">
          <w:rPr>
            <w:rStyle w:val="ab"/>
            <w:rFonts w:eastAsiaTheme="majorEastAsia"/>
            <w:sz w:val="28"/>
            <w:lang w:eastAsia="ru-RU"/>
          </w:rPr>
          <w:t>https://yakshurbodinskij-r18.gosweb.gosuslugi.ru/glavnoe-menyu/territorialnye-otdely/churovskoy/gradostroitelstvo/</w:t>
        </w:r>
      </w:hyperlink>
      <w:r w:rsidR="006C6D12" w:rsidRPr="000A4B5A">
        <w:rPr>
          <w:sz w:val="28"/>
          <w:lang w:eastAsia="ru-RU"/>
        </w:rPr>
        <w:t xml:space="preserve"> </w:t>
      </w:r>
    </w:p>
    <w:p w:rsidR="006C6D12" w:rsidRPr="000A4B5A" w:rsidRDefault="006C6D12" w:rsidP="006C6D12">
      <w:pPr>
        <w:shd w:val="clear" w:color="auto" w:fill="FFFFFF"/>
        <w:autoSpaceDN w:val="0"/>
        <w:ind w:firstLine="709"/>
        <w:jc w:val="both"/>
        <w:rPr>
          <w:rFonts w:eastAsiaTheme="majorEastAsia"/>
        </w:rPr>
      </w:pPr>
    </w:p>
    <w:p w:rsidR="006C6D12" w:rsidRPr="000A4B5A" w:rsidRDefault="006C6D12" w:rsidP="006C6D12">
      <w:pPr>
        <w:shd w:val="clear" w:color="auto" w:fill="FFFFFF"/>
        <w:autoSpaceDN w:val="0"/>
        <w:ind w:firstLine="709"/>
        <w:jc w:val="both"/>
        <w:rPr>
          <w:sz w:val="28"/>
          <w:szCs w:val="28"/>
          <w:u w:val="single"/>
          <w:lang w:eastAsia="ru-RU"/>
        </w:rPr>
      </w:pPr>
      <w:r w:rsidRPr="000A4B5A">
        <w:rPr>
          <w:sz w:val="28"/>
          <w:szCs w:val="28"/>
          <w:lang w:eastAsia="ru-RU"/>
        </w:rPr>
        <w:t xml:space="preserve">Заинтересованные лица в течение двадцати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подавать заявления об учете прав на земельный участок, по адресу: Удмуртская Республика, </w:t>
      </w:r>
      <w:proofErr w:type="spellStart"/>
      <w:r w:rsidRPr="000A4B5A">
        <w:rPr>
          <w:sz w:val="28"/>
          <w:szCs w:val="28"/>
          <w:lang w:eastAsia="ru-RU"/>
        </w:rPr>
        <w:t>Якшур-Бодьинский</w:t>
      </w:r>
      <w:proofErr w:type="spellEnd"/>
      <w:r w:rsidRPr="000A4B5A">
        <w:rPr>
          <w:sz w:val="28"/>
          <w:szCs w:val="28"/>
          <w:lang w:eastAsia="ru-RU"/>
        </w:rPr>
        <w:t xml:space="preserve"> район, </w:t>
      </w:r>
      <w:proofErr w:type="gramStart"/>
      <w:r w:rsidRPr="000A4B5A">
        <w:rPr>
          <w:sz w:val="28"/>
          <w:szCs w:val="28"/>
          <w:lang w:eastAsia="ru-RU"/>
        </w:rPr>
        <w:t>с</w:t>
      </w:r>
      <w:proofErr w:type="gramEnd"/>
      <w:r w:rsidRPr="000A4B5A">
        <w:rPr>
          <w:sz w:val="28"/>
          <w:szCs w:val="28"/>
          <w:lang w:eastAsia="ru-RU"/>
        </w:rPr>
        <w:t xml:space="preserve">. </w:t>
      </w:r>
      <w:proofErr w:type="gramStart"/>
      <w:r w:rsidRPr="000A4B5A">
        <w:rPr>
          <w:sz w:val="28"/>
          <w:szCs w:val="28"/>
          <w:lang w:eastAsia="ru-RU"/>
        </w:rPr>
        <w:t>Якшур-Бодья</w:t>
      </w:r>
      <w:proofErr w:type="gramEnd"/>
      <w:r w:rsidRPr="000A4B5A">
        <w:rPr>
          <w:sz w:val="28"/>
          <w:szCs w:val="28"/>
          <w:lang w:eastAsia="ru-RU"/>
        </w:rPr>
        <w:t xml:space="preserve">, ул. </w:t>
      </w:r>
      <w:proofErr w:type="spellStart"/>
      <w:r w:rsidRPr="000A4B5A">
        <w:rPr>
          <w:sz w:val="28"/>
          <w:szCs w:val="28"/>
          <w:lang w:eastAsia="ru-RU"/>
        </w:rPr>
        <w:t>Пушиной</w:t>
      </w:r>
      <w:proofErr w:type="spellEnd"/>
      <w:r w:rsidRPr="000A4B5A">
        <w:rPr>
          <w:sz w:val="28"/>
          <w:szCs w:val="28"/>
          <w:lang w:eastAsia="ru-RU"/>
        </w:rPr>
        <w:t xml:space="preserve">, д. 69, кабинет 36, ежедневно, кроме выходных дней с 8-00 до 16-12 часов, обеденный перерыв с 12-00 до 13-00 часов местного времени, телефон: 8-34162-4-17-48, а так же на официальном сайте МО «Муниципальный округ </w:t>
      </w:r>
      <w:proofErr w:type="spellStart"/>
      <w:r w:rsidRPr="000A4B5A">
        <w:rPr>
          <w:sz w:val="28"/>
          <w:szCs w:val="28"/>
          <w:lang w:eastAsia="ru-RU"/>
        </w:rPr>
        <w:t>Якшур-Бодьинский</w:t>
      </w:r>
      <w:proofErr w:type="spellEnd"/>
      <w:r w:rsidRPr="000A4B5A">
        <w:rPr>
          <w:sz w:val="28"/>
          <w:szCs w:val="28"/>
          <w:lang w:eastAsia="ru-RU"/>
        </w:rPr>
        <w:t xml:space="preserve"> район Удмуртской Республики» </w:t>
      </w:r>
      <w:hyperlink r:id="rId13" w:history="1">
        <w:r w:rsidRPr="000A4B5A">
          <w:rPr>
            <w:rStyle w:val="ab"/>
            <w:rFonts w:eastAsiaTheme="majorEastAsia"/>
            <w:sz w:val="28"/>
            <w:szCs w:val="28"/>
            <w:lang w:val="en-US" w:eastAsia="ru-RU"/>
          </w:rPr>
          <w:t>https</w:t>
        </w:r>
        <w:r w:rsidRPr="000A4B5A">
          <w:rPr>
            <w:rStyle w:val="ab"/>
            <w:rFonts w:eastAsiaTheme="majorEastAsia"/>
            <w:sz w:val="28"/>
            <w:szCs w:val="28"/>
            <w:lang w:eastAsia="ru-RU"/>
          </w:rPr>
          <w:t>://</w:t>
        </w:r>
        <w:proofErr w:type="spellStart"/>
        <w:r w:rsidRPr="000A4B5A">
          <w:rPr>
            <w:rStyle w:val="ab"/>
            <w:rFonts w:eastAsiaTheme="majorEastAsia"/>
            <w:sz w:val="28"/>
            <w:szCs w:val="28"/>
            <w:lang w:val="en-US" w:eastAsia="ru-RU"/>
          </w:rPr>
          <w:t>yakshurbodya</w:t>
        </w:r>
        <w:proofErr w:type="spellEnd"/>
        <w:r w:rsidRPr="000A4B5A">
          <w:rPr>
            <w:rStyle w:val="ab"/>
            <w:rFonts w:eastAsiaTheme="majorEastAsia"/>
            <w:sz w:val="28"/>
            <w:szCs w:val="28"/>
            <w:lang w:eastAsia="ru-RU"/>
          </w:rPr>
          <w:t>.</w:t>
        </w:r>
        <w:proofErr w:type="spellStart"/>
        <w:r w:rsidRPr="000A4B5A">
          <w:rPr>
            <w:rStyle w:val="ab"/>
            <w:rFonts w:eastAsiaTheme="majorEastAsia"/>
            <w:sz w:val="28"/>
            <w:szCs w:val="28"/>
            <w:lang w:val="en-US" w:eastAsia="ru-RU"/>
          </w:rPr>
          <w:t>gosuslugi</w:t>
        </w:r>
        <w:proofErr w:type="spellEnd"/>
        <w:r w:rsidRPr="000A4B5A">
          <w:rPr>
            <w:rStyle w:val="ab"/>
            <w:rFonts w:eastAsiaTheme="majorEastAsia"/>
            <w:sz w:val="28"/>
            <w:szCs w:val="28"/>
            <w:lang w:eastAsia="ru-RU"/>
          </w:rPr>
          <w:t>.</w:t>
        </w:r>
        <w:proofErr w:type="spellStart"/>
        <w:r w:rsidRPr="000A4B5A">
          <w:rPr>
            <w:rStyle w:val="ab"/>
            <w:rFonts w:eastAsiaTheme="majorEastAsia"/>
            <w:sz w:val="28"/>
            <w:szCs w:val="28"/>
            <w:lang w:val="en-US" w:eastAsia="ru-RU"/>
          </w:rPr>
          <w:t>ru</w:t>
        </w:r>
        <w:proofErr w:type="spellEnd"/>
        <w:r w:rsidRPr="000A4B5A">
          <w:rPr>
            <w:rStyle w:val="ab"/>
            <w:rFonts w:eastAsiaTheme="majorEastAsia"/>
            <w:sz w:val="28"/>
            <w:szCs w:val="28"/>
            <w:lang w:eastAsia="ru-RU"/>
          </w:rPr>
          <w:t>/</w:t>
        </w:r>
      </w:hyperlink>
      <w:r w:rsidRPr="000A4B5A">
        <w:rPr>
          <w:sz w:val="28"/>
          <w:szCs w:val="28"/>
          <w:u w:val="single"/>
          <w:lang w:eastAsia="ru-RU"/>
        </w:rPr>
        <w:t xml:space="preserve">. </w:t>
      </w:r>
    </w:p>
    <w:p w:rsidR="006C6D12" w:rsidRDefault="006C6D12" w:rsidP="006C6D12"/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EB758E" w:rsidRDefault="00EB758E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6C6D12" w:rsidRDefault="006C6D1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2772A2" w:rsidRDefault="002772A2" w:rsidP="002772A2">
      <w:pPr>
        <w:suppressAutoHyphens w:val="0"/>
        <w:autoSpaceDE/>
        <w:jc w:val="center"/>
        <w:rPr>
          <w:sz w:val="28"/>
          <w:szCs w:val="28"/>
          <w:lang w:eastAsia="ru-RU"/>
        </w:rPr>
      </w:pPr>
      <w:r w:rsidRPr="002772A2">
        <w:rPr>
          <w:sz w:val="28"/>
          <w:szCs w:val="28"/>
          <w:lang w:eastAsia="ru-RU"/>
        </w:rPr>
        <w:lastRenderedPageBreak/>
        <w:t>ИЗВЕЩЕНИЕ О ПРОВЕДЕНИИ СОБРАНИЯ ПО СОГЛАСОВАНИЮ ГРАНИЦ ЗЕМЕЛЬНЫХ УЧАСТКОВ</w:t>
      </w:r>
    </w:p>
    <w:p w:rsidR="002772A2" w:rsidRPr="002772A2" w:rsidRDefault="002772A2" w:rsidP="002772A2">
      <w:pPr>
        <w:suppressAutoHyphens w:val="0"/>
        <w:autoSpaceDE/>
        <w:jc w:val="center"/>
        <w:rPr>
          <w:sz w:val="28"/>
          <w:szCs w:val="28"/>
          <w:lang w:eastAsia="ru-RU"/>
        </w:rPr>
      </w:pPr>
    </w:p>
    <w:p w:rsidR="002772A2" w:rsidRPr="002772A2" w:rsidRDefault="002772A2" w:rsidP="002772A2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2772A2">
        <w:rPr>
          <w:sz w:val="28"/>
          <w:szCs w:val="28"/>
          <w:lang w:eastAsia="ru-RU"/>
        </w:rPr>
        <w:t xml:space="preserve">04.04.2024 года,  в 10-00 состоится собрание собственников земельных участков по адресу: УР, </w:t>
      </w:r>
      <w:proofErr w:type="gramStart"/>
      <w:r w:rsidRPr="002772A2">
        <w:rPr>
          <w:sz w:val="28"/>
          <w:szCs w:val="28"/>
          <w:lang w:eastAsia="ru-RU"/>
        </w:rPr>
        <w:t>с</w:t>
      </w:r>
      <w:proofErr w:type="gramEnd"/>
      <w:r w:rsidRPr="002772A2">
        <w:rPr>
          <w:sz w:val="28"/>
          <w:szCs w:val="28"/>
          <w:lang w:eastAsia="ru-RU"/>
        </w:rPr>
        <w:t xml:space="preserve">. </w:t>
      </w:r>
      <w:proofErr w:type="gramStart"/>
      <w:r w:rsidRPr="002772A2">
        <w:rPr>
          <w:sz w:val="28"/>
          <w:szCs w:val="28"/>
          <w:lang w:eastAsia="ru-RU"/>
        </w:rPr>
        <w:t>Якшур-Бодья</w:t>
      </w:r>
      <w:proofErr w:type="gramEnd"/>
      <w:r w:rsidRPr="002772A2">
        <w:rPr>
          <w:sz w:val="28"/>
          <w:szCs w:val="28"/>
          <w:lang w:eastAsia="ru-RU"/>
        </w:rPr>
        <w:t xml:space="preserve">, ул. </w:t>
      </w:r>
      <w:proofErr w:type="spellStart"/>
      <w:r w:rsidRPr="002772A2">
        <w:rPr>
          <w:sz w:val="28"/>
          <w:szCs w:val="28"/>
          <w:lang w:eastAsia="ru-RU"/>
        </w:rPr>
        <w:t>Пушиной</w:t>
      </w:r>
      <w:proofErr w:type="spellEnd"/>
      <w:r w:rsidRPr="002772A2">
        <w:rPr>
          <w:sz w:val="28"/>
          <w:szCs w:val="28"/>
          <w:lang w:eastAsia="ru-RU"/>
        </w:rPr>
        <w:t>, д. 99.</w:t>
      </w:r>
    </w:p>
    <w:p w:rsidR="002772A2" w:rsidRPr="002772A2" w:rsidRDefault="002772A2" w:rsidP="002772A2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2772A2">
        <w:rPr>
          <w:sz w:val="28"/>
          <w:szCs w:val="28"/>
          <w:lang w:eastAsia="ru-RU"/>
        </w:rPr>
        <w:t xml:space="preserve">Повестка собрания: согласование местоположения границ земельного участка с кадастровым номером 18:24:033001:122, расположенного: </w:t>
      </w:r>
      <w:r w:rsidRPr="002772A2">
        <w:rPr>
          <w:color w:val="000000"/>
          <w:sz w:val="28"/>
          <w:szCs w:val="28"/>
          <w:shd w:val="clear" w:color="auto" w:fill="F8F9FA"/>
          <w:lang w:eastAsia="ru-RU"/>
        </w:rPr>
        <w:t xml:space="preserve">Удмуртская Республика, </w:t>
      </w:r>
      <w:proofErr w:type="spellStart"/>
      <w:r w:rsidRPr="002772A2">
        <w:rPr>
          <w:color w:val="000000"/>
          <w:sz w:val="28"/>
          <w:szCs w:val="28"/>
          <w:shd w:val="clear" w:color="auto" w:fill="F8F9FA"/>
          <w:lang w:eastAsia="ru-RU"/>
        </w:rPr>
        <w:t>Якшур-Бодьинский</w:t>
      </w:r>
      <w:proofErr w:type="spellEnd"/>
      <w:r w:rsidRPr="002772A2">
        <w:rPr>
          <w:color w:val="000000"/>
          <w:sz w:val="28"/>
          <w:szCs w:val="28"/>
          <w:shd w:val="clear" w:color="auto" w:fill="F8F9FA"/>
          <w:lang w:eastAsia="ru-RU"/>
        </w:rPr>
        <w:t xml:space="preserve"> район, д. </w:t>
      </w:r>
      <w:proofErr w:type="gramStart"/>
      <w:r w:rsidRPr="002772A2">
        <w:rPr>
          <w:color w:val="000000"/>
          <w:sz w:val="28"/>
          <w:szCs w:val="28"/>
          <w:shd w:val="clear" w:color="auto" w:fill="F8F9FA"/>
          <w:lang w:eastAsia="ru-RU"/>
        </w:rPr>
        <w:t>Большие</w:t>
      </w:r>
      <w:proofErr w:type="gramEnd"/>
      <w:r w:rsidRPr="002772A2">
        <w:rPr>
          <w:color w:val="000000"/>
          <w:sz w:val="28"/>
          <w:szCs w:val="28"/>
          <w:shd w:val="clear" w:color="auto" w:fill="F8F9FA"/>
          <w:lang w:eastAsia="ru-RU"/>
        </w:rPr>
        <w:t xml:space="preserve"> </w:t>
      </w:r>
      <w:proofErr w:type="spellStart"/>
      <w:r w:rsidRPr="002772A2">
        <w:rPr>
          <w:color w:val="000000"/>
          <w:sz w:val="28"/>
          <w:szCs w:val="28"/>
          <w:shd w:val="clear" w:color="auto" w:fill="F8F9FA"/>
          <w:lang w:eastAsia="ru-RU"/>
        </w:rPr>
        <w:t>Ошворцы</w:t>
      </w:r>
      <w:proofErr w:type="spellEnd"/>
      <w:r w:rsidRPr="002772A2">
        <w:rPr>
          <w:color w:val="000000"/>
          <w:sz w:val="28"/>
          <w:szCs w:val="28"/>
          <w:shd w:val="clear" w:color="auto" w:fill="F8F9FA"/>
          <w:lang w:eastAsia="ru-RU"/>
        </w:rPr>
        <w:t>, ул. Тихий Ключ, д. 16</w:t>
      </w:r>
      <w:r w:rsidRPr="002772A2">
        <w:rPr>
          <w:sz w:val="28"/>
          <w:szCs w:val="28"/>
          <w:lang w:eastAsia="ru-RU"/>
        </w:rPr>
        <w:t xml:space="preserve">, со смежным земельным участком с кадастровым номером 18:24:033002:385, расположенного по адресу: </w:t>
      </w:r>
      <w:r w:rsidRPr="002772A2">
        <w:rPr>
          <w:color w:val="000000"/>
          <w:sz w:val="28"/>
          <w:szCs w:val="28"/>
          <w:shd w:val="clear" w:color="auto" w:fill="F8F9FA"/>
          <w:lang w:eastAsia="ru-RU"/>
        </w:rPr>
        <w:t xml:space="preserve">Удмуртская Республика, </w:t>
      </w:r>
      <w:proofErr w:type="spellStart"/>
      <w:r w:rsidRPr="002772A2">
        <w:rPr>
          <w:color w:val="000000"/>
          <w:sz w:val="28"/>
          <w:szCs w:val="28"/>
          <w:shd w:val="clear" w:color="auto" w:fill="F8F9FA"/>
          <w:lang w:eastAsia="ru-RU"/>
        </w:rPr>
        <w:t>Якшур</w:t>
      </w:r>
      <w:proofErr w:type="spellEnd"/>
      <w:r w:rsidRPr="002772A2">
        <w:rPr>
          <w:color w:val="000000"/>
          <w:sz w:val="28"/>
          <w:szCs w:val="28"/>
          <w:shd w:val="clear" w:color="auto" w:fill="F8F9FA"/>
          <w:lang w:eastAsia="ru-RU"/>
        </w:rPr>
        <w:t xml:space="preserve"> </w:t>
      </w:r>
      <w:proofErr w:type="spellStart"/>
      <w:r w:rsidRPr="002772A2">
        <w:rPr>
          <w:color w:val="000000"/>
          <w:sz w:val="28"/>
          <w:szCs w:val="28"/>
          <w:shd w:val="clear" w:color="auto" w:fill="F8F9FA"/>
          <w:lang w:eastAsia="ru-RU"/>
        </w:rPr>
        <w:t>Бодьинский</w:t>
      </w:r>
      <w:proofErr w:type="spellEnd"/>
      <w:r w:rsidRPr="002772A2">
        <w:rPr>
          <w:color w:val="000000"/>
          <w:sz w:val="28"/>
          <w:szCs w:val="28"/>
          <w:shd w:val="clear" w:color="auto" w:fill="F8F9FA"/>
          <w:lang w:eastAsia="ru-RU"/>
        </w:rPr>
        <w:t xml:space="preserve"> район, д. </w:t>
      </w:r>
      <w:proofErr w:type="gramStart"/>
      <w:r w:rsidRPr="002772A2">
        <w:rPr>
          <w:color w:val="000000"/>
          <w:sz w:val="28"/>
          <w:szCs w:val="28"/>
          <w:shd w:val="clear" w:color="auto" w:fill="F8F9FA"/>
          <w:lang w:eastAsia="ru-RU"/>
        </w:rPr>
        <w:t>Большие</w:t>
      </w:r>
      <w:proofErr w:type="gramEnd"/>
      <w:r w:rsidRPr="002772A2">
        <w:rPr>
          <w:color w:val="000000"/>
          <w:sz w:val="28"/>
          <w:szCs w:val="28"/>
          <w:shd w:val="clear" w:color="auto" w:fill="F8F9FA"/>
          <w:lang w:eastAsia="ru-RU"/>
        </w:rPr>
        <w:t xml:space="preserve"> </w:t>
      </w:r>
      <w:proofErr w:type="spellStart"/>
      <w:r w:rsidRPr="002772A2">
        <w:rPr>
          <w:color w:val="000000"/>
          <w:sz w:val="28"/>
          <w:szCs w:val="28"/>
          <w:shd w:val="clear" w:color="auto" w:fill="F8F9FA"/>
          <w:lang w:eastAsia="ru-RU"/>
        </w:rPr>
        <w:t>Ошворцы</w:t>
      </w:r>
      <w:proofErr w:type="spellEnd"/>
      <w:r w:rsidRPr="002772A2">
        <w:rPr>
          <w:color w:val="000000"/>
          <w:sz w:val="28"/>
          <w:szCs w:val="28"/>
          <w:shd w:val="clear" w:color="auto" w:fill="F8F9FA"/>
          <w:lang w:eastAsia="ru-RU"/>
        </w:rPr>
        <w:t>, ул. Тихий Ключ, дом 14.</w:t>
      </w:r>
    </w:p>
    <w:p w:rsidR="002772A2" w:rsidRPr="002772A2" w:rsidRDefault="002772A2" w:rsidP="002772A2">
      <w:pPr>
        <w:suppressAutoHyphens w:val="0"/>
        <w:autoSpaceDE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2772A2">
        <w:rPr>
          <w:sz w:val="28"/>
          <w:szCs w:val="28"/>
          <w:lang w:eastAsia="ru-RU"/>
        </w:rPr>
        <w:t xml:space="preserve">Заказчиком кадастровых работ по подготовке межевого плана является </w:t>
      </w:r>
      <w:proofErr w:type="spellStart"/>
      <w:r w:rsidRPr="002772A2">
        <w:rPr>
          <w:sz w:val="28"/>
          <w:szCs w:val="28"/>
          <w:lang w:eastAsia="ru-RU"/>
        </w:rPr>
        <w:t>Широбокова</w:t>
      </w:r>
      <w:proofErr w:type="spellEnd"/>
      <w:r w:rsidRPr="002772A2">
        <w:rPr>
          <w:sz w:val="28"/>
          <w:szCs w:val="28"/>
          <w:lang w:eastAsia="ru-RU"/>
        </w:rPr>
        <w:t xml:space="preserve"> Е.В (почтовый адрес:</w:t>
      </w:r>
      <w:proofErr w:type="gramEnd"/>
      <w:r w:rsidRPr="002772A2">
        <w:rPr>
          <w:sz w:val="28"/>
          <w:szCs w:val="28"/>
          <w:lang w:eastAsia="ru-RU"/>
        </w:rPr>
        <w:t xml:space="preserve"> </w:t>
      </w:r>
      <w:proofErr w:type="gramStart"/>
      <w:r w:rsidRPr="002772A2">
        <w:rPr>
          <w:sz w:val="28"/>
          <w:szCs w:val="28"/>
          <w:lang w:eastAsia="ru-RU"/>
        </w:rPr>
        <w:t xml:space="preserve">УР, </w:t>
      </w:r>
      <w:proofErr w:type="spellStart"/>
      <w:r w:rsidRPr="002772A2">
        <w:rPr>
          <w:sz w:val="28"/>
          <w:szCs w:val="28"/>
          <w:lang w:eastAsia="ru-RU"/>
        </w:rPr>
        <w:t>Якшур-Бодьинский</w:t>
      </w:r>
      <w:proofErr w:type="spellEnd"/>
      <w:r w:rsidRPr="002772A2">
        <w:rPr>
          <w:sz w:val="28"/>
          <w:szCs w:val="28"/>
          <w:lang w:eastAsia="ru-RU"/>
        </w:rPr>
        <w:t xml:space="preserve"> район, </w:t>
      </w:r>
      <w:r w:rsidRPr="002772A2">
        <w:rPr>
          <w:color w:val="000000"/>
          <w:sz w:val="28"/>
          <w:szCs w:val="28"/>
          <w:shd w:val="clear" w:color="auto" w:fill="F8F9FA"/>
          <w:lang w:eastAsia="ru-RU"/>
        </w:rPr>
        <w:t xml:space="preserve">д. Большие </w:t>
      </w:r>
      <w:proofErr w:type="spellStart"/>
      <w:r w:rsidRPr="002772A2">
        <w:rPr>
          <w:color w:val="000000"/>
          <w:sz w:val="28"/>
          <w:szCs w:val="28"/>
          <w:shd w:val="clear" w:color="auto" w:fill="F8F9FA"/>
          <w:lang w:eastAsia="ru-RU"/>
        </w:rPr>
        <w:t>Ошворцы</w:t>
      </w:r>
      <w:proofErr w:type="spellEnd"/>
      <w:r w:rsidRPr="002772A2">
        <w:rPr>
          <w:color w:val="000000"/>
          <w:sz w:val="28"/>
          <w:szCs w:val="28"/>
          <w:shd w:val="clear" w:color="auto" w:fill="F8F9FA"/>
          <w:lang w:eastAsia="ru-RU"/>
        </w:rPr>
        <w:t>, ул. Тихий Ключ, д. 16</w:t>
      </w:r>
      <w:r w:rsidRPr="002772A2">
        <w:rPr>
          <w:sz w:val="28"/>
          <w:szCs w:val="28"/>
          <w:lang w:eastAsia="ru-RU"/>
        </w:rPr>
        <w:t>, номер контактного телефона 89048342643).</w:t>
      </w:r>
      <w:proofErr w:type="gramEnd"/>
    </w:p>
    <w:p w:rsidR="002772A2" w:rsidRPr="002772A2" w:rsidRDefault="002772A2" w:rsidP="002772A2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2772A2">
        <w:rPr>
          <w:sz w:val="28"/>
          <w:szCs w:val="28"/>
          <w:lang w:eastAsia="ru-RU"/>
        </w:rPr>
        <w:t xml:space="preserve"> Работы проводятся кадастровым инженером </w:t>
      </w:r>
      <w:proofErr w:type="spellStart"/>
      <w:r w:rsidRPr="002772A2">
        <w:rPr>
          <w:sz w:val="28"/>
          <w:szCs w:val="28"/>
          <w:lang w:eastAsia="ru-RU"/>
        </w:rPr>
        <w:t>Мадьяровой</w:t>
      </w:r>
      <w:proofErr w:type="spellEnd"/>
      <w:r w:rsidRPr="002772A2">
        <w:rPr>
          <w:sz w:val="28"/>
          <w:szCs w:val="28"/>
          <w:lang w:eastAsia="ru-RU"/>
        </w:rPr>
        <w:t xml:space="preserve"> Т.А. (номер регистрации  в государственном реестре лиц, осуществляющих кадастровую деятельность - 20484, адрес: </w:t>
      </w:r>
      <w:proofErr w:type="gramStart"/>
      <w:r w:rsidRPr="002772A2">
        <w:rPr>
          <w:sz w:val="28"/>
          <w:szCs w:val="28"/>
          <w:lang w:eastAsia="ru-RU"/>
        </w:rPr>
        <w:t>с</w:t>
      </w:r>
      <w:proofErr w:type="gramEnd"/>
      <w:r w:rsidRPr="002772A2">
        <w:rPr>
          <w:sz w:val="28"/>
          <w:szCs w:val="28"/>
          <w:lang w:eastAsia="ru-RU"/>
        </w:rPr>
        <w:t xml:space="preserve">. </w:t>
      </w:r>
      <w:proofErr w:type="gramStart"/>
      <w:r w:rsidRPr="002772A2">
        <w:rPr>
          <w:sz w:val="28"/>
          <w:szCs w:val="28"/>
          <w:lang w:eastAsia="ru-RU"/>
        </w:rPr>
        <w:t>Якшур-Бодья</w:t>
      </w:r>
      <w:proofErr w:type="gramEnd"/>
      <w:r w:rsidRPr="002772A2">
        <w:rPr>
          <w:sz w:val="28"/>
          <w:szCs w:val="28"/>
          <w:lang w:eastAsia="ru-RU"/>
        </w:rPr>
        <w:t xml:space="preserve">, ул. </w:t>
      </w:r>
      <w:proofErr w:type="spellStart"/>
      <w:r w:rsidRPr="002772A2">
        <w:rPr>
          <w:sz w:val="28"/>
          <w:szCs w:val="28"/>
          <w:lang w:eastAsia="ru-RU"/>
        </w:rPr>
        <w:t>Пушиной</w:t>
      </w:r>
      <w:proofErr w:type="spellEnd"/>
      <w:r w:rsidRPr="002772A2">
        <w:rPr>
          <w:sz w:val="28"/>
          <w:szCs w:val="28"/>
          <w:lang w:eastAsia="ru-RU"/>
        </w:rPr>
        <w:t xml:space="preserve">, д. 99; </w:t>
      </w:r>
      <w:hyperlink r:id="rId14" w:history="1">
        <w:r w:rsidRPr="002772A2">
          <w:rPr>
            <w:color w:val="0000FF"/>
            <w:sz w:val="28"/>
            <w:szCs w:val="28"/>
            <w:u w:val="single"/>
            <w:lang w:val="en-US" w:eastAsia="ru-RU"/>
          </w:rPr>
          <w:t>udmcomp</w:t>
        </w:r>
        <w:r w:rsidRPr="002772A2">
          <w:rPr>
            <w:color w:val="0000FF"/>
            <w:sz w:val="28"/>
            <w:szCs w:val="28"/>
            <w:u w:val="single"/>
            <w:lang w:eastAsia="ru-RU"/>
          </w:rPr>
          <w:t>@</w:t>
        </w:r>
        <w:r w:rsidRPr="002772A2">
          <w:rPr>
            <w:color w:val="0000FF"/>
            <w:sz w:val="28"/>
            <w:szCs w:val="28"/>
            <w:u w:val="single"/>
            <w:lang w:val="en-US" w:eastAsia="ru-RU"/>
          </w:rPr>
          <w:t>rambler</w:t>
        </w:r>
        <w:r w:rsidRPr="002772A2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772A2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772A2">
        <w:rPr>
          <w:sz w:val="28"/>
          <w:szCs w:val="28"/>
          <w:lang w:eastAsia="ru-RU"/>
        </w:rPr>
        <w:t>; 8(34162)4-14-50).</w:t>
      </w:r>
    </w:p>
    <w:p w:rsidR="002772A2" w:rsidRPr="002772A2" w:rsidRDefault="002772A2" w:rsidP="002772A2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2772A2">
        <w:rPr>
          <w:sz w:val="28"/>
          <w:szCs w:val="28"/>
          <w:lang w:eastAsia="ru-RU"/>
        </w:rPr>
        <w:t xml:space="preserve">С межевым планом можно ознакомиться по адресу: УР, </w:t>
      </w:r>
      <w:proofErr w:type="gramStart"/>
      <w:r w:rsidRPr="002772A2">
        <w:rPr>
          <w:sz w:val="28"/>
          <w:szCs w:val="28"/>
          <w:lang w:eastAsia="ru-RU"/>
        </w:rPr>
        <w:t>с</w:t>
      </w:r>
      <w:proofErr w:type="gramEnd"/>
      <w:r w:rsidRPr="002772A2">
        <w:rPr>
          <w:sz w:val="28"/>
          <w:szCs w:val="28"/>
          <w:lang w:eastAsia="ru-RU"/>
        </w:rPr>
        <w:t xml:space="preserve">. </w:t>
      </w:r>
      <w:proofErr w:type="gramStart"/>
      <w:r w:rsidRPr="002772A2">
        <w:rPr>
          <w:sz w:val="28"/>
          <w:szCs w:val="28"/>
          <w:lang w:eastAsia="ru-RU"/>
        </w:rPr>
        <w:t>Якшур-Бодья</w:t>
      </w:r>
      <w:proofErr w:type="gramEnd"/>
      <w:r w:rsidRPr="002772A2">
        <w:rPr>
          <w:sz w:val="28"/>
          <w:szCs w:val="28"/>
          <w:lang w:eastAsia="ru-RU"/>
        </w:rPr>
        <w:t xml:space="preserve">, ул. </w:t>
      </w:r>
      <w:proofErr w:type="spellStart"/>
      <w:r w:rsidRPr="002772A2">
        <w:rPr>
          <w:sz w:val="28"/>
          <w:szCs w:val="28"/>
          <w:lang w:eastAsia="ru-RU"/>
        </w:rPr>
        <w:t>Пушиной</w:t>
      </w:r>
      <w:proofErr w:type="spellEnd"/>
      <w:r w:rsidRPr="002772A2">
        <w:rPr>
          <w:sz w:val="28"/>
          <w:szCs w:val="28"/>
          <w:lang w:eastAsia="ru-RU"/>
        </w:rPr>
        <w:t xml:space="preserve">, д. 99, со дня опубликования извещения в течение 30 дней в рабочее время с 9-00 до 17-00, обед с 12-00 до 13-00.  </w:t>
      </w:r>
    </w:p>
    <w:p w:rsidR="002772A2" w:rsidRPr="002772A2" w:rsidRDefault="002772A2" w:rsidP="002772A2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2772A2">
        <w:rPr>
          <w:sz w:val="28"/>
          <w:szCs w:val="28"/>
          <w:lang w:eastAsia="ru-RU"/>
        </w:rPr>
        <w:t xml:space="preserve">Требование о проведении согласования местоположения границ земельного участка на местности и обоснованные возражения относительно местоположения границ земельного участка принимаются со дня опубликования извещения в течение 30 дней по адресу: УР, </w:t>
      </w:r>
      <w:proofErr w:type="gramStart"/>
      <w:r w:rsidRPr="002772A2">
        <w:rPr>
          <w:sz w:val="28"/>
          <w:szCs w:val="28"/>
          <w:lang w:eastAsia="ru-RU"/>
        </w:rPr>
        <w:t>с</w:t>
      </w:r>
      <w:proofErr w:type="gramEnd"/>
      <w:r w:rsidRPr="002772A2">
        <w:rPr>
          <w:sz w:val="28"/>
          <w:szCs w:val="28"/>
          <w:lang w:eastAsia="ru-RU"/>
        </w:rPr>
        <w:t xml:space="preserve">. </w:t>
      </w:r>
      <w:proofErr w:type="gramStart"/>
      <w:r w:rsidRPr="002772A2">
        <w:rPr>
          <w:sz w:val="28"/>
          <w:szCs w:val="28"/>
          <w:lang w:eastAsia="ru-RU"/>
        </w:rPr>
        <w:t>Якшур-Бодья</w:t>
      </w:r>
      <w:proofErr w:type="gramEnd"/>
      <w:r w:rsidRPr="002772A2">
        <w:rPr>
          <w:sz w:val="28"/>
          <w:szCs w:val="28"/>
          <w:lang w:eastAsia="ru-RU"/>
        </w:rPr>
        <w:t xml:space="preserve">, ул. </w:t>
      </w:r>
      <w:proofErr w:type="spellStart"/>
      <w:r w:rsidRPr="002772A2">
        <w:rPr>
          <w:sz w:val="28"/>
          <w:szCs w:val="28"/>
          <w:lang w:eastAsia="ru-RU"/>
        </w:rPr>
        <w:t>Пушиной</w:t>
      </w:r>
      <w:proofErr w:type="spellEnd"/>
      <w:r w:rsidRPr="002772A2">
        <w:rPr>
          <w:sz w:val="28"/>
          <w:szCs w:val="28"/>
          <w:lang w:eastAsia="ru-RU"/>
        </w:rPr>
        <w:t>, д. 99. При проведении согласования границ при себе иметь документ, удостоверяющий личность, правоустанавливающие документы на земельный участок.</w:t>
      </w:r>
    </w:p>
    <w:p w:rsidR="002772A2" w:rsidRPr="002772A2" w:rsidRDefault="002772A2" w:rsidP="002772A2">
      <w:pPr>
        <w:suppressAutoHyphens w:val="0"/>
        <w:autoSpaceDE/>
        <w:ind w:firstLine="720"/>
        <w:jc w:val="both"/>
        <w:rPr>
          <w:lang w:eastAsia="ru-RU"/>
        </w:rPr>
      </w:pPr>
    </w:p>
    <w:p w:rsidR="001B2E97" w:rsidRDefault="001B2E97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2772A2" w:rsidRDefault="002772A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2772A2" w:rsidRDefault="002772A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2772A2" w:rsidRDefault="002772A2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F848C1" w:rsidRDefault="00F848C1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F848C1" w:rsidRDefault="00F848C1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F848C1" w:rsidRDefault="00F848C1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F848C1" w:rsidRDefault="00F848C1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F848C1" w:rsidRDefault="00F848C1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F848C1" w:rsidRDefault="00F848C1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F848C1" w:rsidRDefault="00F848C1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884481" w:rsidRDefault="00884481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F848C1" w:rsidRDefault="00F848C1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B96E3D" w:rsidRDefault="00B96E3D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F848C1" w:rsidRDefault="00F848C1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F848C1" w:rsidRDefault="00F848C1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80032B" w:rsidRPr="0080032B" w:rsidRDefault="0080032B" w:rsidP="0080032B">
      <w:pPr>
        <w:suppressAutoHyphens w:val="0"/>
        <w:autoSpaceDE/>
        <w:spacing w:line="360" w:lineRule="auto"/>
        <w:ind w:firstLine="426"/>
        <w:jc w:val="center"/>
        <w:rPr>
          <w:rFonts w:eastAsiaTheme="minorHAnsi"/>
          <w:sz w:val="28"/>
          <w:szCs w:val="28"/>
          <w:lang w:eastAsia="en-US"/>
        </w:rPr>
      </w:pPr>
      <w:r w:rsidRPr="0080032B">
        <w:rPr>
          <w:rFonts w:eastAsiaTheme="minorHAnsi"/>
          <w:sz w:val="28"/>
          <w:szCs w:val="28"/>
          <w:lang w:eastAsia="en-US"/>
        </w:rPr>
        <w:lastRenderedPageBreak/>
        <w:t>Извещение о согласовании проекта межевания земельного участка</w:t>
      </w:r>
    </w:p>
    <w:p w:rsidR="0080032B" w:rsidRPr="0080032B" w:rsidRDefault="0080032B" w:rsidP="0080032B">
      <w:pPr>
        <w:suppressAutoHyphens w:val="0"/>
        <w:autoSpaceDE/>
        <w:spacing w:line="360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80032B">
        <w:rPr>
          <w:rFonts w:eastAsiaTheme="minorHAnsi"/>
          <w:sz w:val="28"/>
          <w:szCs w:val="28"/>
          <w:lang w:eastAsia="en-US"/>
        </w:rPr>
        <w:t xml:space="preserve">Кадастровый инженер Агеева Л.В.., квалификационный аттестат №18-16-454, адрес: 426069, Удмуртская </w:t>
      </w:r>
      <w:proofErr w:type="spellStart"/>
      <w:proofErr w:type="gramStart"/>
      <w:r w:rsidRPr="0080032B">
        <w:rPr>
          <w:rFonts w:eastAsiaTheme="minorHAnsi"/>
          <w:sz w:val="28"/>
          <w:szCs w:val="28"/>
          <w:lang w:eastAsia="en-US"/>
        </w:rPr>
        <w:t>Респ</w:t>
      </w:r>
      <w:proofErr w:type="spellEnd"/>
      <w:proofErr w:type="gramEnd"/>
      <w:r w:rsidRPr="0080032B">
        <w:rPr>
          <w:rFonts w:eastAsiaTheme="minorHAnsi"/>
          <w:sz w:val="28"/>
          <w:szCs w:val="28"/>
          <w:lang w:eastAsia="en-US"/>
        </w:rPr>
        <w:t xml:space="preserve">, г Ижевск, </w:t>
      </w:r>
      <w:proofErr w:type="spellStart"/>
      <w:r w:rsidRPr="0080032B">
        <w:rPr>
          <w:rFonts w:eastAsiaTheme="minorHAnsi"/>
          <w:sz w:val="28"/>
          <w:szCs w:val="28"/>
          <w:lang w:eastAsia="en-US"/>
        </w:rPr>
        <w:t>ул</w:t>
      </w:r>
      <w:proofErr w:type="spellEnd"/>
      <w:r w:rsidRPr="0080032B">
        <w:rPr>
          <w:rFonts w:eastAsiaTheme="minorHAnsi"/>
          <w:sz w:val="28"/>
          <w:szCs w:val="28"/>
          <w:lang w:eastAsia="en-US"/>
        </w:rPr>
        <w:t xml:space="preserve"> 7-я </w:t>
      </w:r>
      <w:proofErr w:type="spellStart"/>
      <w:r w:rsidRPr="0080032B">
        <w:rPr>
          <w:rFonts w:eastAsiaTheme="minorHAnsi"/>
          <w:sz w:val="28"/>
          <w:szCs w:val="28"/>
          <w:lang w:eastAsia="en-US"/>
        </w:rPr>
        <w:t>Подлесная</w:t>
      </w:r>
      <w:proofErr w:type="spellEnd"/>
      <w:r w:rsidRPr="0080032B">
        <w:rPr>
          <w:rFonts w:eastAsiaTheme="minorHAnsi"/>
          <w:sz w:val="28"/>
          <w:szCs w:val="28"/>
          <w:lang w:eastAsia="en-US"/>
        </w:rPr>
        <w:t xml:space="preserve">, д 97,офис 212, адрес электронной почты: ageeva.lyubov@mail.ru  подготовил проект межевания земельного участка выделяемого в счет земельных долей из земельного участка с кадастровым номером18:24:021001:367, расположенного по адресу: Удмуртская Республика, муниципальный район </w:t>
      </w:r>
      <w:proofErr w:type="spellStart"/>
      <w:r w:rsidRPr="0080032B">
        <w:rPr>
          <w:rFonts w:eastAsiaTheme="minorHAnsi"/>
          <w:sz w:val="28"/>
          <w:szCs w:val="28"/>
          <w:lang w:eastAsia="en-US"/>
        </w:rPr>
        <w:t>Якшур-Бодьинский</w:t>
      </w:r>
      <w:proofErr w:type="spellEnd"/>
      <w:r w:rsidRPr="0080032B">
        <w:rPr>
          <w:rFonts w:eastAsiaTheme="minorHAnsi"/>
          <w:sz w:val="28"/>
          <w:szCs w:val="28"/>
          <w:lang w:eastAsia="en-US"/>
        </w:rPr>
        <w:t xml:space="preserve">, сельское поселение </w:t>
      </w:r>
      <w:proofErr w:type="spellStart"/>
      <w:r w:rsidRPr="0080032B">
        <w:rPr>
          <w:rFonts w:eastAsiaTheme="minorHAnsi"/>
          <w:sz w:val="28"/>
          <w:szCs w:val="28"/>
          <w:lang w:eastAsia="en-US"/>
        </w:rPr>
        <w:t>Якшурское</w:t>
      </w:r>
      <w:proofErr w:type="spellEnd"/>
      <w:r w:rsidRPr="0080032B">
        <w:rPr>
          <w:rFonts w:eastAsiaTheme="minorHAnsi"/>
          <w:sz w:val="28"/>
          <w:szCs w:val="28"/>
          <w:lang w:eastAsia="en-US"/>
        </w:rPr>
        <w:t xml:space="preserve">, территория Нижняя </w:t>
      </w:r>
      <w:proofErr w:type="spellStart"/>
      <w:r w:rsidRPr="0080032B">
        <w:rPr>
          <w:rFonts w:eastAsiaTheme="minorHAnsi"/>
          <w:sz w:val="28"/>
          <w:szCs w:val="28"/>
          <w:lang w:eastAsia="en-US"/>
        </w:rPr>
        <w:t>Пислеглудская</w:t>
      </w:r>
      <w:proofErr w:type="spellEnd"/>
      <w:r w:rsidRPr="0080032B">
        <w:rPr>
          <w:rFonts w:eastAsiaTheme="minorHAnsi"/>
          <w:sz w:val="28"/>
          <w:szCs w:val="28"/>
          <w:lang w:eastAsia="en-US"/>
        </w:rPr>
        <w:t>, земельный участок 367.</w:t>
      </w:r>
    </w:p>
    <w:p w:rsidR="008B090E" w:rsidRPr="008B090E" w:rsidRDefault="008B090E" w:rsidP="008B090E">
      <w:pPr>
        <w:suppressAutoHyphens w:val="0"/>
        <w:autoSpaceDE/>
        <w:spacing w:line="360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8B090E">
        <w:rPr>
          <w:rFonts w:eastAsiaTheme="minorHAnsi"/>
          <w:sz w:val="28"/>
          <w:szCs w:val="28"/>
          <w:lang w:eastAsia="en-US"/>
        </w:rPr>
        <w:t xml:space="preserve">Заказчиком работ является Вахрушева Алевтина Леонидовна, адрес: Удмуртская Республика, </w:t>
      </w:r>
      <w:proofErr w:type="spellStart"/>
      <w:r w:rsidRPr="008B090E">
        <w:rPr>
          <w:rFonts w:eastAsiaTheme="minorHAnsi"/>
          <w:sz w:val="28"/>
          <w:szCs w:val="28"/>
          <w:lang w:eastAsia="en-US"/>
        </w:rPr>
        <w:t>Якшур-Бодьинский</w:t>
      </w:r>
      <w:proofErr w:type="spellEnd"/>
      <w:r w:rsidRPr="008B090E">
        <w:rPr>
          <w:rFonts w:eastAsiaTheme="minorHAnsi"/>
          <w:sz w:val="28"/>
          <w:szCs w:val="28"/>
          <w:lang w:eastAsia="en-US"/>
        </w:rPr>
        <w:t xml:space="preserve"> район, д. Нижний </w:t>
      </w:r>
      <w:proofErr w:type="spellStart"/>
      <w:r w:rsidRPr="008B090E">
        <w:rPr>
          <w:rFonts w:eastAsiaTheme="minorHAnsi"/>
          <w:sz w:val="28"/>
          <w:szCs w:val="28"/>
          <w:lang w:eastAsia="en-US"/>
        </w:rPr>
        <w:t>Пислеглуд</w:t>
      </w:r>
      <w:proofErr w:type="gramStart"/>
      <w:r w:rsidRPr="008B090E">
        <w:rPr>
          <w:rFonts w:eastAsiaTheme="minorHAnsi"/>
          <w:sz w:val="28"/>
          <w:szCs w:val="28"/>
          <w:lang w:eastAsia="en-US"/>
        </w:rPr>
        <w:t>,у</w:t>
      </w:r>
      <w:proofErr w:type="gramEnd"/>
      <w:r w:rsidRPr="008B090E">
        <w:rPr>
          <w:rFonts w:eastAsiaTheme="minorHAnsi"/>
          <w:sz w:val="28"/>
          <w:szCs w:val="28"/>
          <w:lang w:eastAsia="en-US"/>
        </w:rPr>
        <w:t>л</w:t>
      </w:r>
      <w:proofErr w:type="spellEnd"/>
      <w:r w:rsidRPr="008B090E">
        <w:rPr>
          <w:rFonts w:eastAsiaTheme="minorHAnsi"/>
          <w:sz w:val="28"/>
          <w:szCs w:val="28"/>
          <w:lang w:eastAsia="en-US"/>
        </w:rPr>
        <w:t xml:space="preserve">. Комсомольская, д.4, номер контактного телефона 8-982-815-86-48.Цельюкадастровых работ является образование земельного участка путем выдела </w:t>
      </w:r>
      <w:proofErr w:type="spellStart"/>
      <w:r w:rsidRPr="008B090E">
        <w:rPr>
          <w:rFonts w:eastAsiaTheme="minorHAnsi"/>
          <w:sz w:val="28"/>
          <w:szCs w:val="28"/>
          <w:lang w:eastAsia="en-US"/>
        </w:rPr>
        <w:t>всчет</w:t>
      </w:r>
      <w:proofErr w:type="spellEnd"/>
      <w:r w:rsidRPr="008B090E">
        <w:rPr>
          <w:rFonts w:eastAsiaTheme="minorHAnsi"/>
          <w:sz w:val="28"/>
          <w:szCs w:val="28"/>
          <w:lang w:eastAsia="en-US"/>
        </w:rPr>
        <w:t xml:space="preserve"> доли (долей) в праве общей собственности для ведения личного подсобного хозяйства, основной деятельностью которого является семеноводство.</w:t>
      </w:r>
    </w:p>
    <w:p w:rsidR="008B090E" w:rsidRPr="008B090E" w:rsidRDefault="008B090E" w:rsidP="008B090E">
      <w:pPr>
        <w:suppressAutoHyphens w:val="0"/>
        <w:autoSpaceDE/>
        <w:spacing w:line="360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8B090E">
        <w:rPr>
          <w:rFonts w:eastAsiaTheme="minorHAnsi"/>
          <w:sz w:val="28"/>
          <w:szCs w:val="28"/>
          <w:lang w:eastAsia="en-US"/>
        </w:rPr>
        <w:t xml:space="preserve">Ознакомиться с проектом межевания  можно в течение тридцати </w:t>
      </w:r>
      <w:proofErr w:type="spellStart"/>
      <w:r w:rsidRPr="008B090E">
        <w:rPr>
          <w:rFonts w:eastAsiaTheme="minorHAnsi"/>
          <w:sz w:val="28"/>
          <w:szCs w:val="28"/>
          <w:lang w:eastAsia="en-US"/>
        </w:rPr>
        <w:t>днейсо</w:t>
      </w:r>
      <w:proofErr w:type="spellEnd"/>
      <w:r w:rsidRPr="008B090E">
        <w:rPr>
          <w:rFonts w:eastAsiaTheme="minorHAnsi"/>
          <w:sz w:val="28"/>
          <w:szCs w:val="28"/>
          <w:lang w:eastAsia="en-US"/>
        </w:rPr>
        <w:t xml:space="preserve"> дня опубликования данного извещения по адресу: Удмуртская </w:t>
      </w:r>
      <w:proofErr w:type="spellStart"/>
      <w:proofErr w:type="gramStart"/>
      <w:r w:rsidRPr="008B090E">
        <w:rPr>
          <w:rFonts w:eastAsiaTheme="minorHAnsi"/>
          <w:sz w:val="28"/>
          <w:szCs w:val="28"/>
          <w:lang w:eastAsia="en-US"/>
        </w:rPr>
        <w:t>Респ</w:t>
      </w:r>
      <w:proofErr w:type="spellEnd"/>
      <w:proofErr w:type="gramEnd"/>
      <w:r w:rsidRPr="008B090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8B090E">
        <w:rPr>
          <w:rFonts w:eastAsiaTheme="minorHAnsi"/>
          <w:sz w:val="28"/>
          <w:szCs w:val="28"/>
          <w:lang w:eastAsia="en-US"/>
        </w:rPr>
        <w:t>гИжевск</w:t>
      </w:r>
      <w:proofErr w:type="spellEnd"/>
      <w:r w:rsidRPr="008B090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8B090E">
        <w:rPr>
          <w:rFonts w:eastAsiaTheme="minorHAnsi"/>
          <w:sz w:val="28"/>
          <w:szCs w:val="28"/>
          <w:lang w:eastAsia="en-US"/>
        </w:rPr>
        <w:t>ул</w:t>
      </w:r>
      <w:proofErr w:type="spellEnd"/>
      <w:r w:rsidRPr="008B090E">
        <w:rPr>
          <w:rFonts w:eastAsiaTheme="minorHAnsi"/>
          <w:sz w:val="28"/>
          <w:szCs w:val="28"/>
          <w:lang w:eastAsia="en-US"/>
        </w:rPr>
        <w:t xml:space="preserve"> 7-я </w:t>
      </w:r>
      <w:proofErr w:type="spellStart"/>
      <w:r w:rsidRPr="008B090E">
        <w:rPr>
          <w:rFonts w:eastAsiaTheme="minorHAnsi"/>
          <w:sz w:val="28"/>
          <w:szCs w:val="28"/>
          <w:lang w:eastAsia="en-US"/>
        </w:rPr>
        <w:t>Подлесная</w:t>
      </w:r>
      <w:proofErr w:type="spellEnd"/>
      <w:r w:rsidRPr="008B090E">
        <w:rPr>
          <w:rFonts w:eastAsiaTheme="minorHAnsi"/>
          <w:sz w:val="28"/>
          <w:szCs w:val="28"/>
          <w:lang w:eastAsia="en-US"/>
        </w:rPr>
        <w:t>, д 97, офис 212.</w:t>
      </w:r>
    </w:p>
    <w:p w:rsidR="008B090E" w:rsidRPr="008B090E" w:rsidRDefault="008B090E" w:rsidP="008B090E">
      <w:pPr>
        <w:suppressAutoHyphens w:val="0"/>
        <w:autoSpaceDE/>
        <w:spacing w:line="360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8B090E">
        <w:rPr>
          <w:rFonts w:eastAsiaTheme="minorHAnsi"/>
          <w:sz w:val="28"/>
          <w:szCs w:val="28"/>
          <w:lang w:eastAsia="en-US"/>
        </w:rPr>
        <w:t xml:space="preserve">Обоснованные возражения относительно размера и местоположения границ выделяемого в счет земельных долей земельного участка  направлять в течение тридцати дней со дня опубликования данного извещения кадастровому инженеру, подготовившему проект межевания </w:t>
      </w:r>
      <w:proofErr w:type="spellStart"/>
      <w:r w:rsidRPr="008B090E">
        <w:rPr>
          <w:rFonts w:eastAsiaTheme="minorHAnsi"/>
          <w:sz w:val="28"/>
          <w:szCs w:val="28"/>
          <w:lang w:eastAsia="en-US"/>
        </w:rPr>
        <w:t>поадресу</w:t>
      </w:r>
      <w:proofErr w:type="spellEnd"/>
      <w:r w:rsidRPr="008B090E">
        <w:rPr>
          <w:rFonts w:eastAsiaTheme="minorHAnsi"/>
          <w:sz w:val="28"/>
          <w:szCs w:val="28"/>
          <w:lang w:eastAsia="en-US"/>
        </w:rPr>
        <w:t xml:space="preserve">: УР, </w:t>
      </w:r>
      <w:proofErr w:type="spellStart"/>
      <w:r w:rsidRPr="008B090E">
        <w:rPr>
          <w:rFonts w:eastAsiaTheme="minorHAnsi"/>
          <w:sz w:val="28"/>
          <w:szCs w:val="28"/>
          <w:lang w:eastAsia="en-US"/>
        </w:rPr>
        <w:t>Якшур-Бодьинский</w:t>
      </w:r>
      <w:proofErr w:type="spellEnd"/>
      <w:r w:rsidRPr="008B090E">
        <w:rPr>
          <w:rFonts w:eastAsiaTheme="minorHAnsi"/>
          <w:sz w:val="28"/>
          <w:szCs w:val="28"/>
          <w:lang w:eastAsia="en-US"/>
        </w:rPr>
        <w:t xml:space="preserve"> район, </w:t>
      </w:r>
      <w:proofErr w:type="gramStart"/>
      <w:r w:rsidRPr="008B090E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8B090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8B090E">
        <w:rPr>
          <w:rFonts w:eastAsiaTheme="minorHAnsi"/>
          <w:sz w:val="28"/>
          <w:szCs w:val="28"/>
          <w:lang w:eastAsia="en-US"/>
        </w:rPr>
        <w:t>Якшур-Бодья</w:t>
      </w:r>
      <w:proofErr w:type="gramEnd"/>
      <w:r w:rsidRPr="008B090E">
        <w:rPr>
          <w:rFonts w:eastAsiaTheme="minorHAnsi"/>
          <w:sz w:val="28"/>
          <w:szCs w:val="28"/>
          <w:lang w:eastAsia="en-US"/>
        </w:rPr>
        <w:t xml:space="preserve">, ул. </w:t>
      </w:r>
      <w:proofErr w:type="spellStart"/>
      <w:r w:rsidRPr="008B090E">
        <w:rPr>
          <w:rFonts w:eastAsiaTheme="minorHAnsi"/>
          <w:sz w:val="28"/>
          <w:szCs w:val="28"/>
          <w:lang w:eastAsia="en-US"/>
        </w:rPr>
        <w:t>Пушиной</w:t>
      </w:r>
      <w:proofErr w:type="spellEnd"/>
      <w:r w:rsidRPr="008B090E">
        <w:rPr>
          <w:rFonts w:eastAsiaTheme="minorHAnsi"/>
          <w:sz w:val="28"/>
          <w:szCs w:val="28"/>
          <w:lang w:eastAsia="en-US"/>
        </w:rPr>
        <w:t xml:space="preserve">, д.82,офис 108, а так же в филиал по Удмуртской Республике ФГБУ Федеральная кадастровая палата </w:t>
      </w:r>
      <w:proofErr w:type="spellStart"/>
      <w:r w:rsidRPr="008B090E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8B090E">
        <w:rPr>
          <w:rFonts w:eastAsiaTheme="minorHAnsi"/>
          <w:sz w:val="28"/>
          <w:szCs w:val="28"/>
          <w:lang w:eastAsia="en-US"/>
        </w:rPr>
        <w:t xml:space="preserve"> по адресу: Удмуртская Республика г. </w:t>
      </w:r>
      <w:proofErr w:type="spellStart"/>
      <w:r w:rsidRPr="008B090E">
        <w:rPr>
          <w:rFonts w:eastAsiaTheme="minorHAnsi"/>
          <w:sz w:val="28"/>
          <w:szCs w:val="28"/>
          <w:lang w:eastAsia="en-US"/>
        </w:rPr>
        <w:t>Ижевск</w:t>
      </w:r>
      <w:proofErr w:type="gramStart"/>
      <w:r w:rsidRPr="008B090E">
        <w:rPr>
          <w:rFonts w:eastAsiaTheme="minorHAnsi"/>
          <w:sz w:val="28"/>
          <w:szCs w:val="28"/>
          <w:lang w:eastAsia="en-US"/>
        </w:rPr>
        <w:t>,у</w:t>
      </w:r>
      <w:proofErr w:type="gramEnd"/>
      <w:r w:rsidRPr="008B090E">
        <w:rPr>
          <w:rFonts w:eastAsiaTheme="minorHAnsi"/>
          <w:sz w:val="28"/>
          <w:szCs w:val="28"/>
          <w:lang w:eastAsia="en-US"/>
        </w:rPr>
        <w:t>л</w:t>
      </w:r>
      <w:proofErr w:type="spellEnd"/>
      <w:r w:rsidRPr="008B090E">
        <w:rPr>
          <w:rFonts w:eastAsiaTheme="minorHAnsi"/>
          <w:sz w:val="28"/>
          <w:szCs w:val="28"/>
          <w:lang w:eastAsia="en-US"/>
        </w:rPr>
        <w:t xml:space="preserve">. Пушкинская, д.120, </w:t>
      </w:r>
      <w:proofErr w:type="spellStart"/>
      <w:r w:rsidRPr="008B090E">
        <w:rPr>
          <w:rFonts w:eastAsiaTheme="minorHAnsi"/>
          <w:sz w:val="28"/>
          <w:szCs w:val="28"/>
          <w:lang w:eastAsia="en-US"/>
        </w:rPr>
        <w:t>Якшур-Бодьинский</w:t>
      </w:r>
      <w:proofErr w:type="spellEnd"/>
      <w:r w:rsidRPr="008B090E">
        <w:rPr>
          <w:rFonts w:eastAsiaTheme="minorHAnsi"/>
          <w:sz w:val="28"/>
          <w:szCs w:val="28"/>
          <w:lang w:eastAsia="en-US"/>
        </w:rPr>
        <w:t xml:space="preserve"> отдел Управления Федеральной службы государственной регистрации кадастра и картографии по Удмуртской Республике по адресу: УР, </w:t>
      </w:r>
      <w:proofErr w:type="spellStart"/>
      <w:r w:rsidRPr="008B090E">
        <w:rPr>
          <w:rFonts w:eastAsiaTheme="minorHAnsi"/>
          <w:sz w:val="28"/>
          <w:szCs w:val="28"/>
          <w:lang w:eastAsia="en-US"/>
        </w:rPr>
        <w:t>Якшур-Бодьинский</w:t>
      </w:r>
      <w:proofErr w:type="spellEnd"/>
      <w:r w:rsidRPr="008B090E">
        <w:rPr>
          <w:rFonts w:eastAsiaTheme="minorHAnsi"/>
          <w:sz w:val="28"/>
          <w:szCs w:val="28"/>
          <w:lang w:eastAsia="en-US"/>
        </w:rPr>
        <w:t xml:space="preserve"> район, </w:t>
      </w:r>
      <w:proofErr w:type="gramStart"/>
      <w:r w:rsidRPr="008B090E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8B090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8B090E">
        <w:rPr>
          <w:rFonts w:eastAsiaTheme="minorHAnsi"/>
          <w:sz w:val="28"/>
          <w:szCs w:val="28"/>
          <w:lang w:eastAsia="en-US"/>
        </w:rPr>
        <w:t>Якшур-Бодья</w:t>
      </w:r>
      <w:proofErr w:type="gramEnd"/>
      <w:r w:rsidRPr="008B090E">
        <w:rPr>
          <w:rFonts w:eastAsiaTheme="minorHAnsi"/>
          <w:sz w:val="28"/>
          <w:szCs w:val="28"/>
          <w:lang w:eastAsia="en-US"/>
        </w:rPr>
        <w:t xml:space="preserve">, ул. </w:t>
      </w:r>
      <w:proofErr w:type="spellStart"/>
      <w:r w:rsidRPr="008B090E">
        <w:rPr>
          <w:rFonts w:eastAsiaTheme="minorHAnsi"/>
          <w:sz w:val="28"/>
          <w:szCs w:val="28"/>
          <w:lang w:eastAsia="en-US"/>
        </w:rPr>
        <w:t>Пушиной</w:t>
      </w:r>
      <w:proofErr w:type="spellEnd"/>
      <w:r w:rsidRPr="008B090E">
        <w:rPr>
          <w:rFonts w:eastAsiaTheme="minorHAnsi"/>
          <w:sz w:val="28"/>
          <w:szCs w:val="28"/>
          <w:lang w:eastAsia="en-US"/>
        </w:rPr>
        <w:t>, д.65.</w:t>
      </w: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B96E3D" w:rsidRPr="00B96E3D" w:rsidTr="00CB4313">
        <w:trPr>
          <w:trHeight w:val="1124"/>
        </w:trPr>
        <w:tc>
          <w:tcPr>
            <w:tcW w:w="4244" w:type="dxa"/>
          </w:tcPr>
          <w:p w:rsidR="00B96E3D" w:rsidRPr="00B96E3D" w:rsidRDefault="00B96E3D" w:rsidP="00B96E3D">
            <w:pPr>
              <w:autoSpaceDE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  <w:p w:rsidR="00B96E3D" w:rsidRPr="00B96E3D" w:rsidRDefault="00B96E3D" w:rsidP="00B96E3D">
            <w:pPr>
              <w:autoSpaceDE/>
              <w:ind w:right="-117"/>
              <w:jc w:val="center"/>
              <w:rPr>
                <w:b/>
                <w:sz w:val="30"/>
                <w:szCs w:val="30"/>
              </w:rPr>
            </w:pPr>
            <w:r w:rsidRPr="00B96E3D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1723" w:type="dxa"/>
          </w:tcPr>
          <w:p w:rsidR="00B96E3D" w:rsidRPr="00B96E3D" w:rsidRDefault="00B96E3D" w:rsidP="00B96E3D">
            <w:pPr>
              <w:autoSpaceDE/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B96E3D">
              <w:rPr>
                <w:noProof/>
                <w:lang w:eastAsia="ru-RU"/>
              </w:rPr>
              <w:drawing>
                <wp:anchor distT="0" distB="0" distL="114935" distR="114935" simplePos="0" relativeHeight="251661312" behindDoc="1" locked="0" layoutInCell="1" allowOverlap="1" wp14:anchorId="594E2753" wp14:editId="26476FE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68960" cy="612140"/>
                  <wp:effectExtent l="19050" t="19050" r="21590" b="1651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B96E3D" w:rsidRPr="00B96E3D" w:rsidRDefault="00B96E3D" w:rsidP="00B96E3D">
            <w:pPr>
              <w:autoSpaceDE/>
              <w:jc w:val="center"/>
              <w:rPr>
                <w:b/>
                <w:sz w:val="32"/>
                <w:szCs w:val="32"/>
              </w:rPr>
            </w:pPr>
          </w:p>
        </w:tc>
      </w:tr>
      <w:tr w:rsidR="00B96E3D" w:rsidRPr="00B96E3D" w:rsidTr="00CB4313">
        <w:tc>
          <w:tcPr>
            <w:tcW w:w="10004" w:type="dxa"/>
            <w:gridSpan w:val="3"/>
          </w:tcPr>
          <w:p w:rsidR="00B96E3D" w:rsidRPr="00B96E3D" w:rsidRDefault="00B96E3D" w:rsidP="00B96E3D">
            <w:pPr>
              <w:keepNext/>
              <w:tabs>
                <w:tab w:val="num" w:pos="2130"/>
              </w:tabs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szCs w:val="28"/>
              </w:rPr>
            </w:pPr>
            <w:r w:rsidRPr="00B96E3D">
              <w:rPr>
                <w:b/>
                <w:szCs w:val="28"/>
              </w:rPr>
              <w:t xml:space="preserve">Администрация муниципального образования </w:t>
            </w:r>
          </w:p>
          <w:p w:rsidR="00B96E3D" w:rsidRPr="00B96E3D" w:rsidRDefault="00B96E3D" w:rsidP="00B96E3D">
            <w:pPr>
              <w:keepNext/>
              <w:tabs>
                <w:tab w:val="num" w:pos="2130"/>
              </w:tabs>
              <w:suppressAutoHyphens w:val="0"/>
              <w:autoSpaceDE/>
              <w:ind w:right="-117"/>
              <w:contextualSpacing/>
              <w:jc w:val="center"/>
              <w:outlineLvl w:val="0"/>
              <w:rPr>
                <w:b/>
                <w:szCs w:val="28"/>
              </w:rPr>
            </w:pPr>
            <w:r w:rsidRPr="00B96E3D">
              <w:rPr>
                <w:b/>
                <w:szCs w:val="28"/>
              </w:rPr>
              <w:t xml:space="preserve">«Муниципальный округ </w:t>
            </w:r>
            <w:proofErr w:type="spellStart"/>
            <w:r w:rsidRPr="00B96E3D">
              <w:rPr>
                <w:b/>
                <w:szCs w:val="28"/>
              </w:rPr>
              <w:t>Якшур-Бодьинский</w:t>
            </w:r>
            <w:proofErr w:type="spellEnd"/>
            <w:r w:rsidRPr="00B96E3D">
              <w:rPr>
                <w:b/>
                <w:szCs w:val="28"/>
              </w:rPr>
              <w:t xml:space="preserve"> район Удмуртской Республики»</w:t>
            </w:r>
          </w:p>
          <w:p w:rsidR="00B96E3D" w:rsidRPr="00B96E3D" w:rsidRDefault="00B96E3D" w:rsidP="00B96E3D">
            <w:pPr>
              <w:suppressAutoHyphens w:val="0"/>
              <w:autoSpaceDE/>
              <w:snapToGrid w:val="0"/>
              <w:spacing w:line="192" w:lineRule="auto"/>
              <w:jc w:val="center"/>
              <w:rPr>
                <w:b/>
                <w:szCs w:val="28"/>
              </w:rPr>
            </w:pPr>
          </w:p>
        </w:tc>
      </w:tr>
      <w:tr w:rsidR="00B96E3D" w:rsidRPr="00B96E3D" w:rsidTr="00CB4313">
        <w:tc>
          <w:tcPr>
            <w:tcW w:w="10004" w:type="dxa"/>
            <w:gridSpan w:val="3"/>
          </w:tcPr>
          <w:p w:rsidR="00B96E3D" w:rsidRPr="00B96E3D" w:rsidRDefault="00B96E3D" w:rsidP="00B96E3D">
            <w:pPr>
              <w:suppressAutoHyphens w:val="0"/>
              <w:autoSpaceDE/>
              <w:snapToGrid w:val="0"/>
              <w:spacing w:line="192" w:lineRule="auto"/>
              <w:jc w:val="center"/>
              <w:rPr>
                <w:b/>
                <w:szCs w:val="28"/>
              </w:rPr>
            </w:pPr>
            <w:r w:rsidRPr="00B96E3D">
              <w:rPr>
                <w:b/>
                <w:szCs w:val="28"/>
                <w:lang w:eastAsia="ru-RU"/>
              </w:rPr>
              <w:t xml:space="preserve">«Удмурт </w:t>
            </w:r>
            <w:proofErr w:type="spellStart"/>
            <w:r w:rsidRPr="00B96E3D">
              <w:rPr>
                <w:b/>
                <w:szCs w:val="28"/>
                <w:lang w:eastAsia="ru-RU"/>
              </w:rPr>
              <w:t>Элькунысь</w:t>
            </w:r>
            <w:proofErr w:type="spellEnd"/>
            <w:r w:rsidRPr="00B96E3D">
              <w:rPr>
                <w:b/>
                <w:szCs w:val="28"/>
                <w:lang w:eastAsia="ru-RU"/>
              </w:rPr>
              <w:t xml:space="preserve"> </w:t>
            </w:r>
            <w:proofErr w:type="spellStart"/>
            <w:r w:rsidRPr="00B96E3D">
              <w:rPr>
                <w:b/>
                <w:szCs w:val="28"/>
                <w:lang w:eastAsia="ru-RU"/>
              </w:rPr>
              <w:t>Якшур-Бӧдья</w:t>
            </w:r>
            <w:proofErr w:type="spellEnd"/>
            <w:r w:rsidRPr="00B96E3D">
              <w:rPr>
                <w:b/>
                <w:szCs w:val="28"/>
                <w:lang w:eastAsia="ru-RU"/>
              </w:rPr>
              <w:t xml:space="preserve"> </w:t>
            </w:r>
            <w:proofErr w:type="spellStart"/>
            <w:r w:rsidRPr="00B96E3D">
              <w:rPr>
                <w:b/>
                <w:szCs w:val="28"/>
                <w:lang w:eastAsia="ru-RU"/>
              </w:rPr>
              <w:t>ёрос</w:t>
            </w:r>
            <w:proofErr w:type="spellEnd"/>
            <w:r w:rsidRPr="00B96E3D">
              <w:rPr>
                <w:b/>
                <w:szCs w:val="28"/>
                <w:lang w:eastAsia="ru-RU"/>
              </w:rPr>
              <w:t xml:space="preserve"> муниципал  округ» муниципал </w:t>
            </w:r>
            <w:proofErr w:type="spellStart"/>
            <w:r w:rsidRPr="00B96E3D">
              <w:rPr>
                <w:b/>
                <w:szCs w:val="28"/>
                <w:lang w:eastAsia="ru-RU"/>
              </w:rPr>
              <w:t>кылдытэтлэн</w:t>
            </w:r>
            <w:proofErr w:type="spellEnd"/>
            <w:r w:rsidRPr="00B96E3D">
              <w:rPr>
                <w:b/>
                <w:szCs w:val="28"/>
                <w:lang w:eastAsia="ru-RU"/>
              </w:rPr>
              <w:t xml:space="preserve"> </w:t>
            </w:r>
            <w:proofErr w:type="spellStart"/>
            <w:r w:rsidRPr="00B96E3D">
              <w:rPr>
                <w:b/>
                <w:szCs w:val="28"/>
                <w:lang w:eastAsia="ru-RU"/>
              </w:rPr>
              <w:t>Администрациез</w:t>
            </w:r>
            <w:proofErr w:type="spellEnd"/>
          </w:p>
        </w:tc>
      </w:tr>
    </w:tbl>
    <w:p w:rsidR="00B96E3D" w:rsidRPr="00B96E3D" w:rsidRDefault="00B96E3D" w:rsidP="00B96E3D">
      <w:pPr>
        <w:autoSpaceDE/>
        <w:rPr>
          <w:sz w:val="20"/>
          <w:szCs w:val="20"/>
        </w:rPr>
      </w:pPr>
    </w:p>
    <w:p w:rsidR="00B96E3D" w:rsidRPr="00B96E3D" w:rsidRDefault="00B96E3D" w:rsidP="00B96E3D">
      <w:pPr>
        <w:autoSpaceDE/>
        <w:rPr>
          <w:sz w:val="20"/>
          <w:szCs w:val="20"/>
        </w:rPr>
      </w:pPr>
    </w:p>
    <w:p w:rsidR="00B96E3D" w:rsidRPr="00B96E3D" w:rsidRDefault="00B96E3D" w:rsidP="00B96E3D">
      <w:pPr>
        <w:autoSpaceDE/>
        <w:rPr>
          <w:sz w:val="20"/>
          <w:szCs w:val="20"/>
        </w:rPr>
      </w:pPr>
    </w:p>
    <w:p w:rsidR="00B96E3D" w:rsidRPr="00B96E3D" w:rsidRDefault="00B96E3D" w:rsidP="00B96E3D">
      <w:pPr>
        <w:autoSpaceDE/>
        <w:jc w:val="center"/>
        <w:rPr>
          <w:b/>
          <w:sz w:val="44"/>
          <w:szCs w:val="44"/>
        </w:rPr>
      </w:pPr>
      <w:proofErr w:type="gramStart"/>
      <w:r w:rsidRPr="00B96E3D">
        <w:rPr>
          <w:b/>
          <w:sz w:val="44"/>
          <w:szCs w:val="44"/>
        </w:rPr>
        <w:t>П</w:t>
      </w:r>
      <w:proofErr w:type="gramEnd"/>
      <w:r w:rsidRPr="00B96E3D">
        <w:rPr>
          <w:b/>
          <w:sz w:val="44"/>
          <w:szCs w:val="44"/>
        </w:rPr>
        <w:t xml:space="preserve"> О С Т А Н О В Л Е Н И Е</w:t>
      </w:r>
    </w:p>
    <w:p w:rsidR="00B96E3D" w:rsidRPr="00B96E3D" w:rsidRDefault="00B96E3D" w:rsidP="00B96E3D">
      <w:pPr>
        <w:autoSpaceDE/>
        <w:jc w:val="center"/>
        <w:rPr>
          <w:b/>
          <w:sz w:val="28"/>
          <w:szCs w:val="28"/>
        </w:rPr>
      </w:pPr>
    </w:p>
    <w:p w:rsidR="00B96E3D" w:rsidRPr="00B96E3D" w:rsidRDefault="00B96E3D" w:rsidP="00B96E3D">
      <w:pPr>
        <w:autoSpaceDE/>
        <w:jc w:val="both"/>
        <w:rPr>
          <w:b/>
          <w:bCs/>
          <w:sz w:val="28"/>
          <w:szCs w:val="28"/>
        </w:rPr>
      </w:pPr>
      <w:r w:rsidRPr="00B96E3D">
        <w:rPr>
          <w:b/>
          <w:bCs/>
          <w:sz w:val="28"/>
          <w:szCs w:val="28"/>
        </w:rPr>
        <w:t>от «29» февраля 2024 года                                                                      № 290</w:t>
      </w:r>
    </w:p>
    <w:p w:rsidR="00B96E3D" w:rsidRPr="00B96E3D" w:rsidRDefault="00B96E3D" w:rsidP="00B96E3D">
      <w:pPr>
        <w:autoSpaceDE/>
        <w:jc w:val="center"/>
        <w:rPr>
          <w:b/>
          <w:bCs/>
          <w:sz w:val="28"/>
          <w:szCs w:val="28"/>
        </w:rPr>
      </w:pPr>
      <w:proofErr w:type="gramStart"/>
      <w:r w:rsidRPr="00B96E3D">
        <w:rPr>
          <w:b/>
          <w:bCs/>
          <w:sz w:val="28"/>
          <w:szCs w:val="28"/>
        </w:rPr>
        <w:t>с</w:t>
      </w:r>
      <w:proofErr w:type="gramEnd"/>
      <w:r w:rsidRPr="00B96E3D">
        <w:rPr>
          <w:b/>
          <w:bCs/>
          <w:sz w:val="28"/>
          <w:szCs w:val="28"/>
        </w:rPr>
        <w:t>. Якшур-Бодья</w:t>
      </w:r>
    </w:p>
    <w:p w:rsidR="00B96E3D" w:rsidRPr="00B96E3D" w:rsidRDefault="00B96E3D" w:rsidP="00B96E3D">
      <w:pPr>
        <w:autoSpaceDE/>
        <w:rPr>
          <w:sz w:val="20"/>
          <w:szCs w:val="20"/>
        </w:rPr>
      </w:pPr>
    </w:p>
    <w:p w:rsidR="00B96E3D" w:rsidRPr="00B96E3D" w:rsidRDefault="00B96E3D" w:rsidP="00B96E3D">
      <w:pPr>
        <w:tabs>
          <w:tab w:val="left" w:pos="0"/>
        </w:tabs>
        <w:autoSpaceDE/>
        <w:ind w:right="-82"/>
        <w:jc w:val="center"/>
        <w:rPr>
          <w:b/>
          <w:sz w:val="28"/>
          <w:szCs w:val="28"/>
        </w:rPr>
      </w:pPr>
      <w:r w:rsidRPr="00B96E3D">
        <w:rPr>
          <w:b/>
          <w:sz w:val="28"/>
          <w:szCs w:val="28"/>
        </w:rPr>
        <w:t xml:space="preserve">О внесении изменений в Положение об оплате труда работников муниципального казенного учреждения «Централизованная бухгалтерия по обслуживанию муниципальных учреждений </w:t>
      </w:r>
    </w:p>
    <w:p w:rsidR="00B96E3D" w:rsidRPr="00B96E3D" w:rsidRDefault="00B96E3D" w:rsidP="00B96E3D">
      <w:pPr>
        <w:tabs>
          <w:tab w:val="left" w:pos="0"/>
        </w:tabs>
        <w:autoSpaceDE/>
        <w:ind w:right="-82"/>
        <w:jc w:val="center"/>
        <w:rPr>
          <w:b/>
          <w:sz w:val="28"/>
          <w:szCs w:val="28"/>
        </w:rPr>
      </w:pPr>
      <w:proofErr w:type="spellStart"/>
      <w:r w:rsidRPr="00B96E3D">
        <w:rPr>
          <w:b/>
          <w:sz w:val="28"/>
          <w:szCs w:val="28"/>
        </w:rPr>
        <w:t>Якшур-Бодьинского</w:t>
      </w:r>
      <w:proofErr w:type="spellEnd"/>
      <w:r w:rsidRPr="00B96E3D">
        <w:rPr>
          <w:b/>
          <w:sz w:val="28"/>
          <w:szCs w:val="28"/>
        </w:rPr>
        <w:t xml:space="preserve"> района» </w:t>
      </w:r>
    </w:p>
    <w:p w:rsidR="00B96E3D" w:rsidRPr="00B96E3D" w:rsidRDefault="00B96E3D" w:rsidP="00B96E3D">
      <w:pPr>
        <w:tabs>
          <w:tab w:val="left" w:pos="0"/>
        </w:tabs>
        <w:autoSpaceDE/>
        <w:spacing w:after="120"/>
        <w:ind w:right="-82"/>
        <w:rPr>
          <w:b/>
          <w:sz w:val="20"/>
          <w:szCs w:val="20"/>
        </w:rPr>
      </w:pPr>
    </w:p>
    <w:p w:rsidR="00B96E3D" w:rsidRPr="00B96E3D" w:rsidRDefault="00B96E3D" w:rsidP="00B96E3D">
      <w:pPr>
        <w:ind w:firstLine="709"/>
        <w:jc w:val="both"/>
        <w:rPr>
          <w:rFonts w:eastAsia="Arial"/>
          <w:b/>
          <w:bCs/>
          <w:sz w:val="28"/>
          <w:szCs w:val="28"/>
        </w:rPr>
      </w:pPr>
      <w:proofErr w:type="gramStart"/>
      <w:r w:rsidRPr="00B96E3D">
        <w:rPr>
          <w:sz w:val="28"/>
          <w:szCs w:val="28"/>
        </w:rPr>
        <w:t>В соответствии со статьей 144 Трудового кодекса Российской Федерации,</w:t>
      </w:r>
      <w:r w:rsidRPr="00B96E3D">
        <w:rPr>
          <w:lang w:eastAsia="ru-RU"/>
        </w:rPr>
        <w:t xml:space="preserve"> </w:t>
      </w:r>
      <w:r w:rsidRPr="00B96E3D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на основании постановления Правительства Удмуртской Республики от 15 февраля 2010 года № 36 «Об утверждении Положения об оплате труда работников бюджетных, казенных учреждений Удмуртской Республики – централизованных бухгалтерий», руководствуясь статьями </w:t>
      </w:r>
      <w:r w:rsidRPr="00B96E3D">
        <w:rPr>
          <w:bCs/>
          <w:sz w:val="28"/>
          <w:szCs w:val="28"/>
          <w:lang w:eastAsia="ru-RU"/>
        </w:rPr>
        <w:t>30, 32 и частью 4 статьи</w:t>
      </w:r>
      <w:proofErr w:type="gramEnd"/>
      <w:r w:rsidRPr="00B96E3D">
        <w:rPr>
          <w:bCs/>
          <w:sz w:val="28"/>
          <w:szCs w:val="28"/>
          <w:lang w:eastAsia="ru-RU"/>
        </w:rPr>
        <w:t xml:space="preserve"> 38 Устава муниципального образования «Муниципальный округ </w:t>
      </w:r>
      <w:proofErr w:type="spellStart"/>
      <w:r w:rsidRPr="00B96E3D">
        <w:rPr>
          <w:bCs/>
          <w:sz w:val="28"/>
          <w:szCs w:val="28"/>
          <w:lang w:eastAsia="ru-RU"/>
        </w:rPr>
        <w:t>Якшур-Бодьинский</w:t>
      </w:r>
      <w:proofErr w:type="spellEnd"/>
      <w:r w:rsidRPr="00B96E3D">
        <w:rPr>
          <w:bCs/>
          <w:sz w:val="28"/>
          <w:szCs w:val="28"/>
          <w:lang w:eastAsia="ru-RU"/>
        </w:rPr>
        <w:t xml:space="preserve"> район Удмуртской Республики», Администрация муниципального образования «Муниципальный округ </w:t>
      </w:r>
      <w:proofErr w:type="spellStart"/>
      <w:r w:rsidRPr="00B96E3D">
        <w:rPr>
          <w:bCs/>
          <w:sz w:val="28"/>
          <w:szCs w:val="28"/>
          <w:lang w:eastAsia="ru-RU"/>
        </w:rPr>
        <w:t>Якшур-Бодьинский</w:t>
      </w:r>
      <w:proofErr w:type="spellEnd"/>
      <w:r w:rsidRPr="00B96E3D">
        <w:rPr>
          <w:bCs/>
          <w:sz w:val="28"/>
          <w:szCs w:val="28"/>
          <w:lang w:eastAsia="ru-RU"/>
        </w:rPr>
        <w:t xml:space="preserve"> район Удмуртской Республики» </w:t>
      </w:r>
      <w:r w:rsidRPr="00B96E3D">
        <w:rPr>
          <w:b/>
          <w:bCs/>
          <w:sz w:val="28"/>
          <w:szCs w:val="28"/>
          <w:u w:val="single"/>
          <w:lang w:eastAsia="ru-RU"/>
        </w:rPr>
        <w:t>ПОСТАНОВЛЯЕТ</w:t>
      </w:r>
      <w:r w:rsidRPr="00B96E3D">
        <w:rPr>
          <w:bCs/>
          <w:sz w:val="28"/>
          <w:szCs w:val="28"/>
          <w:u w:val="single"/>
          <w:lang w:eastAsia="ru-RU"/>
        </w:rPr>
        <w:t>:</w:t>
      </w:r>
    </w:p>
    <w:p w:rsidR="00B96E3D" w:rsidRPr="00B96E3D" w:rsidRDefault="00B96E3D" w:rsidP="00B96E3D">
      <w:pPr>
        <w:tabs>
          <w:tab w:val="left" w:pos="0"/>
        </w:tabs>
        <w:autoSpaceDE/>
        <w:spacing w:after="120"/>
        <w:ind w:right="-1" w:firstLine="709"/>
        <w:jc w:val="both"/>
        <w:rPr>
          <w:sz w:val="16"/>
          <w:szCs w:val="16"/>
        </w:rPr>
      </w:pPr>
    </w:p>
    <w:p w:rsidR="00B96E3D" w:rsidRPr="00B96E3D" w:rsidRDefault="00B96E3D" w:rsidP="00B96E3D">
      <w:pPr>
        <w:tabs>
          <w:tab w:val="left" w:pos="0"/>
        </w:tabs>
        <w:autoSpaceDE/>
        <w:ind w:firstLine="709"/>
        <w:jc w:val="both"/>
        <w:rPr>
          <w:sz w:val="28"/>
          <w:szCs w:val="28"/>
        </w:rPr>
      </w:pPr>
      <w:r w:rsidRPr="00B96E3D">
        <w:rPr>
          <w:sz w:val="28"/>
          <w:szCs w:val="28"/>
        </w:rPr>
        <w:t xml:space="preserve">1. Внести в Положение об оплате труда работников муниципального казенного учреждения «Централизованная бухгалтерия по обслуживанию муниципальных учреждений </w:t>
      </w:r>
      <w:proofErr w:type="spellStart"/>
      <w:r w:rsidRPr="00B96E3D">
        <w:rPr>
          <w:sz w:val="28"/>
          <w:szCs w:val="28"/>
        </w:rPr>
        <w:t>Якшур-Бодьинского</w:t>
      </w:r>
      <w:proofErr w:type="spellEnd"/>
      <w:r w:rsidRPr="00B96E3D">
        <w:rPr>
          <w:sz w:val="28"/>
          <w:szCs w:val="28"/>
        </w:rPr>
        <w:t xml:space="preserve"> района»,</w:t>
      </w:r>
      <w:r w:rsidRPr="00B96E3D">
        <w:rPr>
          <w:sz w:val="28"/>
          <w:szCs w:val="28"/>
          <w:lang w:eastAsia="ru-RU"/>
        </w:rPr>
        <w:t xml:space="preserve"> утвержденное</w:t>
      </w:r>
      <w:r w:rsidRPr="00B96E3D">
        <w:rPr>
          <w:rFonts w:cs="Calibri"/>
          <w:sz w:val="28"/>
          <w:szCs w:val="28"/>
          <w:lang w:eastAsia="ru-RU"/>
        </w:rPr>
        <w:t xml:space="preserve"> постановлением Администрации муниципального образования «</w:t>
      </w:r>
      <w:r w:rsidRPr="00B96E3D">
        <w:rPr>
          <w:bCs/>
          <w:sz w:val="28"/>
          <w:szCs w:val="28"/>
          <w:lang w:eastAsia="ru-RU"/>
        </w:rPr>
        <w:t xml:space="preserve">Муниципальный округ </w:t>
      </w:r>
      <w:proofErr w:type="spellStart"/>
      <w:r w:rsidRPr="00B96E3D">
        <w:rPr>
          <w:bCs/>
          <w:sz w:val="28"/>
          <w:szCs w:val="28"/>
          <w:lang w:eastAsia="ru-RU"/>
        </w:rPr>
        <w:t>Якшур-Бодьинский</w:t>
      </w:r>
      <w:proofErr w:type="spellEnd"/>
      <w:r w:rsidRPr="00B96E3D">
        <w:rPr>
          <w:bCs/>
          <w:sz w:val="28"/>
          <w:szCs w:val="28"/>
          <w:lang w:eastAsia="ru-RU"/>
        </w:rPr>
        <w:t xml:space="preserve"> район Удмуртской Республики</w:t>
      </w:r>
      <w:r w:rsidRPr="00B96E3D">
        <w:rPr>
          <w:rFonts w:cs="Calibri"/>
          <w:sz w:val="28"/>
          <w:szCs w:val="28"/>
          <w:lang w:eastAsia="ru-RU"/>
        </w:rPr>
        <w:t>» от 28 декабря 2022 года № 2391, (далее – Положение) следующие изменения:</w:t>
      </w:r>
    </w:p>
    <w:p w:rsidR="00B96E3D" w:rsidRPr="00B96E3D" w:rsidRDefault="00B96E3D" w:rsidP="00B96E3D">
      <w:pPr>
        <w:tabs>
          <w:tab w:val="left" w:pos="0"/>
        </w:tabs>
        <w:autoSpaceDE/>
        <w:ind w:firstLine="709"/>
        <w:jc w:val="both"/>
        <w:rPr>
          <w:sz w:val="28"/>
          <w:szCs w:val="28"/>
        </w:rPr>
      </w:pPr>
      <w:r w:rsidRPr="00B96E3D">
        <w:rPr>
          <w:sz w:val="28"/>
          <w:szCs w:val="28"/>
        </w:rPr>
        <w:t>1) пункт 8.2.  Раздела 2 Положения изложить в следующей редакции:</w:t>
      </w:r>
    </w:p>
    <w:p w:rsidR="00B96E3D" w:rsidRPr="00B96E3D" w:rsidRDefault="00B96E3D" w:rsidP="00B96E3D">
      <w:pPr>
        <w:tabs>
          <w:tab w:val="left" w:pos="0"/>
        </w:tabs>
        <w:autoSpaceDE/>
        <w:ind w:firstLine="709"/>
        <w:jc w:val="both"/>
        <w:rPr>
          <w:sz w:val="28"/>
          <w:szCs w:val="28"/>
          <w:lang w:eastAsia="ru-RU"/>
        </w:rPr>
      </w:pPr>
      <w:r w:rsidRPr="00B96E3D">
        <w:rPr>
          <w:sz w:val="28"/>
          <w:szCs w:val="28"/>
        </w:rPr>
        <w:t xml:space="preserve">«8.2. </w:t>
      </w:r>
      <w:r w:rsidRPr="00B96E3D">
        <w:rPr>
          <w:sz w:val="28"/>
          <w:szCs w:val="28"/>
          <w:lang w:eastAsia="ru-RU"/>
        </w:rPr>
        <w:t>С целью оказания поддержки в трудных жизненных ситуациях руководителю Учреждения, заместителю руководителя Учреждения, главному бухгалтеру Учреждения, работникам Учреждения (далее - работник) может выплачиваться материальная помощь в следующих случаях и в следующих размерах:</w:t>
      </w:r>
    </w:p>
    <w:p w:rsidR="00B96E3D" w:rsidRPr="00B96E3D" w:rsidRDefault="00B96E3D" w:rsidP="00B96E3D">
      <w:pPr>
        <w:tabs>
          <w:tab w:val="left" w:pos="0"/>
        </w:tabs>
        <w:autoSpaceDE/>
        <w:ind w:firstLine="709"/>
        <w:jc w:val="both"/>
        <w:rPr>
          <w:sz w:val="28"/>
          <w:szCs w:val="28"/>
          <w:lang w:eastAsia="ru-RU"/>
        </w:rPr>
      </w:pPr>
      <w:r w:rsidRPr="00B96E3D">
        <w:rPr>
          <w:sz w:val="28"/>
          <w:szCs w:val="28"/>
          <w:lang w:eastAsia="ru-RU"/>
        </w:rPr>
        <w:lastRenderedPageBreak/>
        <w:t>1) в случае смерти близких родственников (супруга (супруги), детей, родителей работника) – работнику на основании его письменного заявления и предъявлении свидетельства о смерти и документов, подтверждающих родство, - в размере до одного должностного оклада;</w:t>
      </w:r>
    </w:p>
    <w:p w:rsidR="00B96E3D" w:rsidRPr="00B96E3D" w:rsidRDefault="00B96E3D" w:rsidP="00B96E3D">
      <w:pPr>
        <w:tabs>
          <w:tab w:val="left" w:pos="0"/>
        </w:tabs>
        <w:autoSpaceDE/>
        <w:ind w:firstLine="709"/>
        <w:jc w:val="both"/>
        <w:rPr>
          <w:sz w:val="28"/>
          <w:szCs w:val="28"/>
          <w:lang w:eastAsia="ru-RU"/>
        </w:rPr>
      </w:pPr>
      <w:proofErr w:type="gramStart"/>
      <w:r w:rsidRPr="00B96E3D">
        <w:rPr>
          <w:sz w:val="28"/>
          <w:szCs w:val="28"/>
          <w:lang w:eastAsia="ru-RU"/>
        </w:rPr>
        <w:t>2) в случае смерти работника – одному из членов семьи умершего работника (супруг (супруга), дети, родители) на основании письменного заявления и при предъявлении свидетельства о смерти работника и документов, подтверждающих принадлежность заявителя к членам семьи работника, или иному лицу, взявшему на себя обязанность осуществить погребение умершего и понесшему соответствующие расходы, на основании его заявления и  документов, подтверждающих такие расходы, - в размере</w:t>
      </w:r>
      <w:proofErr w:type="gramEnd"/>
      <w:r w:rsidRPr="00B96E3D">
        <w:rPr>
          <w:sz w:val="28"/>
          <w:szCs w:val="28"/>
          <w:lang w:eastAsia="ru-RU"/>
        </w:rPr>
        <w:t xml:space="preserve"> до одного должностного оклада;</w:t>
      </w:r>
    </w:p>
    <w:p w:rsidR="00B96E3D" w:rsidRPr="00B96E3D" w:rsidRDefault="00B96E3D" w:rsidP="00B96E3D">
      <w:pPr>
        <w:tabs>
          <w:tab w:val="left" w:pos="0"/>
        </w:tabs>
        <w:autoSpaceDE/>
        <w:ind w:firstLine="709"/>
        <w:jc w:val="both"/>
        <w:rPr>
          <w:sz w:val="28"/>
          <w:szCs w:val="28"/>
          <w:lang w:eastAsia="ru-RU"/>
        </w:rPr>
      </w:pPr>
      <w:proofErr w:type="gramStart"/>
      <w:r w:rsidRPr="00B96E3D">
        <w:rPr>
          <w:sz w:val="28"/>
          <w:szCs w:val="28"/>
          <w:lang w:eastAsia="ru-RU"/>
        </w:rPr>
        <w:t>3) в случае гибели или повреждения имущества, принадлежащего работнику на праве собственности, в результате стихийного бедствия, пожара, аварии и других чрезвычайных ситуаций – работнику на основании его письменного заявления и документов, выданных уполномоченными органами и подтверждающих наступление чрезвычайной ситуации, повлекшей уничтожение (гибель) или повреждение указанного имущества, а также факт уничтожения (гибели) или повреждения такого имущества, - в размере до  двух должностных окладов;</w:t>
      </w:r>
      <w:proofErr w:type="gramEnd"/>
    </w:p>
    <w:p w:rsidR="00B96E3D" w:rsidRPr="00B96E3D" w:rsidRDefault="00B96E3D" w:rsidP="00B96E3D">
      <w:pPr>
        <w:tabs>
          <w:tab w:val="left" w:pos="0"/>
        </w:tabs>
        <w:autoSpaceDE/>
        <w:ind w:firstLine="709"/>
        <w:jc w:val="both"/>
        <w:rPr>
          <w:sz w:val="28"/>
          <w:szCs w:val="28"/>
          <w:lang w:eastAsia="ru-RU"/>
        </w:rPr>
      </w:pPr>
      <w:proofErr w:type="gramStart"/>
      <w:r w:rsidRPr="00B96E3D">
        <w:rPr>
          <w:sz w:val="28"/>
          <w:szCs w:val="28"/>
          <w:lang w:eastAsia="ru-RU"/>
        </w:rPr>
        <w:t>4) в случае необходимости лечения работника и (или) членов его семьи (супруг (супруга), дети, родители), включая проведение дорогостоящей операции, восстановления здоровья в связи с полученным увечьем, перенесенным заболеванием, аварией, травмой или несчастным случаем (по заключению, выданному медицинской организацией) работнику на  основании его письменного заявления  - в размере подтвержденных расходов, но не более двух должностных окладов.</w:t>
      </w:r>
      <w:proofErr w:type="gramEnd"/>
    </w:p>
    <w:p w:rsidR="00B96E3D" w:rsidRPr="00B96E3D" w:rsidRDefault="00B96E3D" w:rsidP="00B96E3D">
      <w:pPr>
        <w:tabs>
          <w:tab w:val="left" w:pos="0"/>
        </w:tabs>
        <w:autoSpaceDE/>
        <w:ind w:firstLine="709"/>
        <w:jc w:val="both"/>
        <w:rPr>
          <w:sz w:val="28"/>
          <w:szCs w:val="28"/>
          <w:lang w:eastAsia="ru-RU"/>
        </w:rPr>
      </w:pPr>
      <w:r w:rsidRPr="00B96E3D">
        <w:rPr>
          <w:sz w:val="28"/>
          <w:szCs w:val="28"/>
          <w:lang w:eastAsia="ru-RU"/>
        </w:rPr>
        <w:t>В случае невозможности ввиду состояния здоровья представления заявления работником материальная помощь  может выплачиваться на основании заявления одного из членов семьи работника (супруг (супруга), дети, родители). При отсутствии у работника таких членов семьи, а также в случае, если работник является одиноко проживающим гражданином, материальная помощь может выплачиваться на основании заявления непосредственного руководителя работника;</w:t>
      </w:r>
    </w:p>
    <w:p w:rsidR="00B96E3D" w:rsidRPr="00B96E3D" w:rsidRDefault="00B96E3D" w:rsidP="00B96E3D">
      <w:pPr>
        <w:tabs>
          <w:tab w:val="left" w:pos="0"/>
        </w:tabs>
        <w:autoSpaceDE/>
        <w:ind w:firstLine="709"/>
        <w:jc w:val="both"/>
        <w:rPr>
          <w:sz w:val="28"/>
          <w:szCs w:val="28"/>
          <w:lang w:eastAsia="ru-RU"/>
        </w:rPr>
      </w:pPr>
      <w:r w:rsidRPr="00B96E3D">
        <w:rPr>
          <w:sz w:val="28"/>
          <w:szCs w:val="28"/>
          <w:lang w:eastAsia="ru-RU"/>
        </w:rPr>
        <w:t>5) в случае рождения (усыновления) ребенка работником, регистрации брака работника  - работнику на основании его письменного заявления и документов, подтверждающих регистрацию соответствующего   акта гражданского состояния, - в размере до одного должностного оклада.</w:t>
      </w:r>
    </w:p>
    <w:p w:rsidR="00B96E3D" w:rsidRPr="00B96E3D" w:rsidRDefault="00B96E3D" w:rsidP="00B96E3D">
      <w:pPr>
        <w:tabs>
          <w:tab w:val="left" w:pos="0"/>
        </w:tabs>
        <w:autoSpaceDE/>
        <w:ind w:firstLine="709"/>
        <w:jc w:val="both"/>
        <w:rPr>
          <w:sz w:val="28"/>
          <w:szCs w:val="28"/>
          <w:lang w:eastAsia="ru-RU"/>
        </w:rPr>
      </w:pPr>
      <w:r w:rsidRPr="00B96E3D">
        <w:rPr>
          <w:sz w:val="28"/>
          <w:szCs w:val="28"/>
          <w:lang w:eastAsia="ru-RU"/>
        </w:rPr>
        <w:t>Установление конкретного размера материальной помощи работникам производится на основании приказа руководителя Учреждения. Выплата материальной помощи руководителю Учреждения  производится на основании распоряжения учредителя.</w:t>
      </w:r>
    </w:p>
    <w:p w:rsidR="00B96E3D" w:rsidRPr="00B96E3D" w:rsidRDefault="00B96E3D" w:rsidP="00B96E3D">
      <w:pPr>
        <w:tabs>
          <w:tab w:val="left" w:pos="0"/>
        </w:tabs>
        <w:autoSpaceDE/>
        <w:ind w:firstLine="709"/>
        <w:jc w:val="both"/>
        <w:rPr>
          <w:sz w:val="28"/>
          <w:szCs w:val="28"/>
          <w:lang w:eastAsia="ru-RU"/>
        </w:rPr>
      </w:pPr>
      <w:r w:rsidRPr="00B96E3D">
        <w:rPr>
          <w:sz w:val="28"/>
          <w:szCs w:val="28"/>
          <w:lang w:eastAsia="ru-RU"/>
        </w:rPr>
        <w:t xml:space="preserve">Выплата материальной помощи может производиться работникам при наличии экономии фонда оплаты труда. </w:t>
      </w:r>
    </w:p>
    <w:p w:rsidR="00B96E3D" w:rsidRPr="00B96E3D" w:rsidRDefault="00B96E3D" w:rsidP="00B96E3D">
      <w:pPr>
        <w:tabs>
          <w:tab w:val="left" w:pos="0"/>
        </w:tabs>
        <w:autoSpaceDE/>
        <w:ind w:firstLine="709"/>
        <w:jc w:val="both"/>
        <w:rPr>
          <w:sz w:val="28"/>
          <w:szCs w:val="28"/>
          <w:lang w:eastAsia="ru-RU"/>
        </w:rPr>
      </w:pPr>
      <w:r w:rsidRPr="00B96E3D">
        <w:rPr>
          <w:sz w:val="28"/>
          <w:szCs w:val="28"/>
          <w:lang w:eastAsia="ru-RU"/>
        </w:rPr>
        <w:lastRenderedPageBreak/>
        <w:t xml:space="preserve">На  материальную помощь районный коэффициент не начисляется. Выплаченная материальная помощь в расчет среднего заработка не включается. </w:t>
      </w:r>
    </w:p>
    <w:p w:rsidR="00B96E3D" w:rsidRPr="00B96E3D" w:rsidRDefault="00B96E3D" w:rsidP="00B96E3D">
      <w:pPr>
        <w:tabs>
          <w:tab w:val="left" w:pos="0"/>
        </w:tabs>
        <w:autoSpaceDE/>
        <w:ind w:firstLine="709"/>
        <w:jc w:val="both"/>
        <w:rPr>
          <w:sz w:val="28"/>
          <w:szCs w:val="28"/>
          <w:lang w:eastAsia="ru-RU"/>
        </w:rPr>
      </w:pPr>
      <w:r w:rsidRPr="00B96E3D">
        <w:rPr>
          <w:sz w:val="28"/>
          <w:szCs w:val="28"/>
          <w:lang w:eastAsia="ru-RU"/>
        </w:rPr>
        <w:t>Общая сумма материальной помощи, выплачиваемой в календарном году конкретному работнику, максимальными размерами не ограничивается</w:t>
      </w:r>
      <w:proofErr w:type="gramStart"/>
      <w:r w:rsidRPr="00B96E3D">
        <w:rPr>
          <w:sz w:val="28"/>
          <w:szCs w:val="28"/>
          <w:lang w:eastAsia="ru-RU"/>
        </w:rPr>
        <w:t>.».</w:t>
      </w:r>
      <w:proofErr w:type="gramEnd"/>
    </w:p>
    <w:p w:rsidR="00B96E3D" w:rsidRPr="00B96E3D" w:rsidRDefault="00B96E3D" w:rsidP="00B96E3D">
      <w:pPr>
        <w:tabs>
          <w:tab w:val="left" w:pos="0"/>
        </w:tabs>
        <w:autoSpaceDE/>
        <w:ind w:firstLine="709"/>
        <w:jc w:val="both"/>
        <w:rPr>
          <w:sz w:val="28"/>
          <w:szCs w:val="28"/>
          <w:lang w:eastAsia="ru-RU"/>
        </w:rPr>
      </w:pPr>
      <w:r w:rsidRPr="00B96E3D">
        <w:rPr>
          <w:sz w:val="28"/>
          <w:szCs w:val="28"/>
        </w:rPr>
        <w:t xml:space="preserve">2. Установить, что реализация настоящего постановления осуществляется за счет средств бюджета муниципального образования  «Муниципальный округ </w:t>
      </w:r>
      <w:proofErr w:type="spellStart"/>
      <w:r w:rsidRPr="00B96E3D">
        <w:rPr>
          <w:sz w:val="28"/>
          <w:szCs w:val="28"/>
        </w:rPr>
        <w:t>Якшур-Бодьинский</w:t>
      </w:r>
      <w:proofErr w:type="spellEnd"/>
      <w:r w:rsidRPr="00B96E3D">
        <w:rPr>
          <w:sz w:val="28"/>
          <w:szCs w:val="28"/>
        </w:rPr>
        <w:t xml:space="preserve"> район Удмуртской Республики», предусмотренных на указанные цели.</w:t>
      </w:r>
    </w:p>
    <w:p w:rsidR="00B96E3D" w:rsidRPr="00B96E3D" w:rsidRDefault="00B96E3D" w:rsidP="00B96E3D">
      <w:pPr>
        <w:tabs>
          <w:tab w:val="left" w:pos="0"/>
        </w:tabs>
        <w:autoSpaceDE/>
        <w:ind w:firstLine="709"/>
        <w:jc w:val="both"/>
        <w:rPr>
          <w:sz w:val="28"/>
          <w:szCs w:val="28"/>
          <w:lang w:eastAsia="ru-RU"/>
        </w:rPr>
      </w:pPr>
      <w:r w:rsidRPr="00B96E3D">
        <w:rPr>
          <w:sz w:val="28"/>
          <w:szCs w:val="28"/>
        </w:rPr>
        <w:t xml:space="preserve">3. </w:t>
      </w:r>
      <w:r w:rsidRPr="00B96E3D">
        <w:rPr>
          <w:sz w:val="28"/>
          <w:szCs w:val="28"/>
          <w:lang w:eastAsia="ru-RU"/>
        </w:rPr>
        <w:t>Настоящее п</w:t>
      </w:r>
      <w:r w:rsidRPr="00B96E3D">
        <w:rPr>
          <w:sz w:val="28"/>
          <w:szCs w:val="20"/>
        </w:rPr>
        <w:t>остановление вступает в силу со дня его подписания и распространяет свое действие на правоотношения, возникшие с 1 января 2024 года.</w:t>
      </w:r>
    </w:p>
    <w:p w:rsidR="00B96E3D" w:rsidRPr="00B96E3D" w:rsidRDefault="00B96E3D" w:rsidP="00B96E3D">
      <w:pPr>
        <w:tabs>
          <w:tab w:val="left" w:pos="0"/>
        </w:tabs>
        <w:autoSpaceDE/>
        <w:ind w:firstLine="709"/>
        <w:jc w:val="both"/>
        <w:rPr>
          <w:sz w:val="28"/>
          <w:szCs w:val="28"/>
          <w:lang w:eastAsia="ru-RU"/>
        </w:rPr>
      </w:pPr>
      <w:r w:rsidRPr="00B96E3D">
        <w:rPr>
          <w:sz w:val="28"/>
          <w:szCs w:val="20"/>
        </w:rPr>
        <w:t xml:space="preserve">4. Настоящее постановление подлежит опубликованию в Вестнике правовых актов муниципального образования «Муниципальный округ </w:t>
      </w:r>
      <w:proofErr w:type="spellStart"/>
      <w:r w:rsidRPr="00B96E3D">
        <w:rPr>
          <w:sz w:val="28"/>
          <w:szCs w:val="20"/>
        </w:rPr>
        <w:t>Якшур-Бодьинский</w:t>
      </w:r>
      <w:proofErr w:type="spellEnd"/>
      <w:r w:rsidRPr="00B96E3D">
        <w:rPr>
          <w:sz w:val="28"/>
          <w:szCs w:val="20"/>
        </w:rPr>
        <w:t xml:space="preserve"> район Удмуртской Республики» и размещению на официальном сайте муниципального образования «Муниципальный округ </w:t>
      </w:r>
      <w:proofErr w:type="spellStart"/>
      <w:r w:rsidRPr="00B96E3D">
        <w:rPr>
          <w:sz w:val="28"/>
          <w:szCs w:val="20"/>
        </w:rPr>
        <w:t>Якшур-Бодьинский</w:t>
      </w:r>
      <w:proofErr w:type="spellEnd"/>
      <w:r w:rsidRPr="00B96E3D">
        <w:rPr>
          <w:sz w:val="28"/>
          <w:szCs w:val="20"/>
        </w:rPr>
        <w:t xml:space="preserve"> район Удмуртской Республики» в информационно-телекоммуникационной сети «Интернет».</w:t>
      </w:r>
    </w:p>
    <w:p w:rsidR="00B96E3D" w:rsidRPr="00B96E3D" w:rsidRDefault="00B96E3D" w:rsidP="00B96E3D">
      <w:pPr>
        <w:autoSpaceDE/>
        <w:jc w:val="both"/>
        <w:rPr>
          <w:b/>
          <w:sz w:val="28"/>
          <w:szCs w:val="20"/>
        </w:rPr>
      </w:pPr>
    </w:p>
    <w:p w:rsidR="00B96E3D" w:rsidRPr="00B96E3D" w:rsidRDefault="00B96E3D" w:rsidP="00B96E3D">
      <w:pPr>
        <w:autoSpaceDE/>
        <w:jc w:val="both"/>
        <w:rPr>
          <w:b/>
          <w:sz w:val="28"/>
          <w:szCs w:val="20"/>
        </w:rPr>
      </w:pPr>
    </w:p>
    <w:p w:rsidR="00B96E3D" w:rsidRPr="00B96E3D" w:rsidRDefault="00B96E3D" w:rsidP="00B96E3D">
      <w:pPr>
        <w:autoSpaceDE/>
        <w:jc w:val="both"/>
        <w:rPr>
          <w:b/>
          <w:sz w:val="28"/>
          <w:szCs w:val="20"/>
        </w:rPr>
      </w:pPr>
    </w:p>
    <w:p w:rsidR="00B96E3D" w:rsidRPr="00B96E3D" w:rsidRDefault="00B96E3D" w:rsidP="00B96E3D">
      <w:pPr>
        <w:suppressAutoHyphens w:val="0"/>
        <w:autoSpaceDE/>
        <w:rPr>
          <w:b/>
          <w:sz w:val="28"/>
          <w:szCs w:val="28"/>
          <w:lang w:eastAsia="ru-RU"/>
        </w:rPr>
      </w:pPr>
      <w:r w:rsidRPr="00B96E3D">
        <w:rPr>
          <w:b/>
          <w:sz w:val="28"/>
          <w:szCs w:val="28"/>
          <w:lang w:eastAsia="ru-RU"/>
        </w:rPr>
        <w:t>Глава муниципального образования</w:t>
      </w:r>
    </w:p>
    <w:p w:rsidR="00B96E3D" w:rsidRPr="00B96E3D" w:rsidRDefault="00B96E3D" w:rsidP="00B96E3D">
      <w:pPr>
        <w:suppressAutoHyphens w:val="0"/>
        <w:autoSpaceDE/>
        <w:rPr>
          <w:b/>
          <w:sz w:val="28"/>
          <w:szCs w:val="28"/>
          <w:lang w:eastAsia="ru-RU"/>
        </w:rPr>
      </w:pPr>
      <w:r w:rsidRPr="00B96E3D">
        <w:rPr>
          <w:b/>
          <w:sz w:val="28"/>
          <w:szCs w:val="28"/>
          <w:lang w:eastAsia="ru-RU"/>
        </w:rPr>
        <w:t>«Муниципальный округ</w:t>
      </w:r>
    </w:p>
    <w:p w:rsidR="00B96E3D" w:rsidRPr="00B96E3D" w:rsidRDefault="00B96E3D" w:rsidP="00B96E3D">
      <w:pPr>
        <w:suppressAutoHyphens w:val="0"/>
        <w:autoSpaceDE/>
        <w:rPr>
          <w:b/>
          <w:sz w:val="28"/>
          <w:szCs w:val="28"/>
          <w:lang w:eastAsia="ru-RU"/>
        </w:rPr>
      </w:pPr>
      <w:proofErr w:type="spellStart"/>
      <w:r w:rsidRPr="00B96E3D">
        <w:rPr>
          <w:b/>
          <w:sz w:val="28"/>
          <w:szCs w:val="28"/>
          <w:lang w:eastAsia="ru-RU"/>
        </w:rPr>
        <w:t>Якшур-Бодьинский</w:t>
      </w:r>
      <w:proofErr w:type="spellEnd"/>
      <w:r w:rsidRPr="00B96E3D">
        <w:rPr>
          <w:b/>
          <w:sz w:val="28"/>
          <w:szCs w:val="28"/>
          <w:lang w:eastAsia="ru-RU"/>
        </w:rPr>
        <w:t xml:space="preserve"> район</w:t>
      </w:r>
    </w:p>
    <w:p w:rsidR="00B96E3D" w:rsidRPr="00B96E3D" w:rsidRDefault="00B96E3D" w:rsidP="00B96E3D">
      <w:pPr>
        <w:suppressAutoHyphens w:val="0"/>
        <w:autoSpaceDE/>
        <w:rPr>
          <w:sz w:val="28"/>
          <w:szCs w:val="28"/>
          <w:lang w:eastAsia="ru-RU"/>
        </w:rPr>
      </w:pPr>
      <w:r w:rsidRPr="00B96E3D">
        <w:rPr>
          <w:b/>
          <w:sz w:val="28"/>
          <w:szCs w:val="28"/>
          <w:lang w:eastAsia="ru-RU"/>
        </w:rPr>
        <w:t xml:space="preserve">Удмуртской Республики»                                                            А.В. </w:t>
      </w:r>
      <w:proofErr w:type="spellStart"/>
      <w:r w:rsidRPr="00B96E3D">
        <w:rPr>
          <w:b/>
          <w:sz w:val="28"/>
          <w:szCs w:val="28"/>
          <w:lang w:eastAsia="ru-RU"/>
        </w:rPr>
        <w:t>Леконцев</w:t>
      </w:r>
      <w:proofErr w:type="spellEnd"/>
    </w:p>
    <w:p w:rsidR="00B96E3D" w:rsidRPr="00B96E3D" w:rsidRDefault="00B96E3D" w:rsidP="00B96E3D">
      <w:pPr>
        <w:suppressAutoHyphens w:val="0"/>
        <w:autoSpaceDE/>
        <w:rPr>
          <w:sz w:val="18"/>
          <w:szCs w:val="18"/>
          <w:lang w:eastAsia="ru-RU"/>
        </w:rPr>
      </w:pPr>
    </w:p>
    <w:p w:rsidR="00B96E3D" w:rsidRPr="00B96E3D" w:rsidRDefault="00B96E3D" w:rsidP="00B96E3D">
      <w:pPr>
        <w:suppressAutoHyphens w:val="0"/>
        <w:autoSpaceDE/>
        <w:rPr>
          <w:sz w:val="18"/>
          <w:szCs w:val="18"/>
          <w:lang w:eastAsia="ru-RU"/>
        </w:rPr>
      </w:pPr>
    </w:p>
    <w:p w:rsidR="00B96E3D" w:rsidRPr="00B96E3D" w:rsidRDefault="00B96E3D" w:rsidP="00B96E3D">
      <w:pPr>
        <w:suppressAutoHyphens w:val="0"/>
        <w:autoSpaceDE/>
        <w:rPr>
          <w:sz w:val="18"/>
          <w:szCs w:val="18"/>
          <w:lang w:eastAsia="ru-RU"/>
        </w:rPr>
      </w:pPr>
      <w:r w:rsidRPr="00B96E3D">
        <w:rPr>
          <w:sz w:val="18"/>
          <w:szCs w:val="18"/>
          <w:lang w:eastAsia="ru-RU"/>
        </w:rPr>
        <w:t>Захарова Лидия Геннадьевна</w:t>
      </w:r>
    </w:p>
    <w:p w:rsidR="00B96E3D" w:rsidRPr="00B96E3D" w:rsidRDefault="00B96E3D" w:rsidP="00B96E3D">
      <w:pPr>
        <w:suppressAutoHyphens w:val="0"/>
        <w:autoSpaceDE/>
        <w:rPr>
          <w:lang w:eastAsia="ru-RU"/>
        </w:rPr>
      </w:pPr>
      <w:r w:rsidRPr="00B96E3D">
        <w:rPr>
          <w:sz w:val="18"/>
          <w:szCs w:val="18"/>
          <w:lang w:eastAsia="ru-RU"/>
        </w:rPr>
        <w:t>27-18-90</w:t>
      </w:r>
    </w:p>
    <w:p w:rsidR="00B96E3D" w:rsidRPr="00B96E3D" w:rsidRDefault="00B96E3D" w:rsidP="00B96E3D">
      <w:pPr>
        <w:autoSpaceDE/>
        <w:ind w:right="-2"/>
        <w:jc w:val="both"/>
        <w:rPr>
          <w:sz w:val="18"/>
          <w:szCs w:val="20"/>
        </w:rPr>
      </w:pPr>
    </w:p>
    <w:p w:rsidR="00B96E3D" w:rsidRDefault="00B96E3D" w:rsidP="00F848C1">
      <w:pPr>
        <w:suppressAutoHyphens w:val="0"/>
        <w:autoSpaceDE/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B96E3D" w:rsidRDefault="00B96E3D" w:rsidP="00F848C1">
      <w:pPr>
        <w:suppressAutoHyphens w:val="0"/>
        <w:autoSpaceDE/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9E4F2B" w:rsidRPr="00CF681B" w:rsidRDefault="009E4F2B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</w:t>
      </w:r>
      <w:r w:rsidR="00BC0EDC">
        <w:rPr>
          <w:b/>
          <w:sz w:val="28"/>
          <w:szCs w:val="28"/>
          <w:lang w:eastAsia="ru-RU"/>
        </w:rPr>
        <w:t>_______</w:t>
      </w:r>
      <w:r>
        <w:rPr>
          <w:b/>
          <w:sz w:val="28"/>
          <w:szCs w:val="28"/>
          <w:lang w:eastAsia="ru-RU"/>
        </w:rPr>
        <w:t>_____________________________________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9E4F2B" w:rsidRPr="00D80BAF" w:rsidTr="001D7443">
        <w:trPr>
          <w:trHeight w:val="1971"/>
        </w:trPr>
        <w:tc>
          <w:tcPr>
            <w:tcW w:w="3127" w:type="dxa"/>
            <w:shd w:val="clear" w:color="auto" w:fill="auto"/>
          </w:tcPr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Учредитель: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Совет депутатов МО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«Муниципальный округ </w:t>
            </w:r>
            <w:proofErr w:type="spellStart"/>
            <w:r w:rsidRPr="00D80BAF">
              <w:rPr>
                <w:lang w:eastAsia="en-US"/>
              </w:rPr>
              <w:t>Якшур-Бодьинский</w:t>
            </w:r>
            <w:proofErr w:type="spellEnd"/>
            <w:r w:rsidRPr="00D80BAF">
              <w:rPr>
                <w:lang w:eastAsia="en-US"/>
              </w:rPr>
              <w:t xml:space="preserve"> район 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Удмуртской Республики»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427100, с. Якшур-Бодья, 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ул. </w:t>
            </w:r>
            <w:proofErr w:type="spellStart"/>
            <w:r w:rsidRPr="00D80BAF">
              <w:rPr>
                <w:lang w:eastAsia="en-US"/>
              </w:rPr>
              <w:t>Пушиной</w:t>
            </w:r>
            <w:proofErr w:type="spellEnd"/>
            <w:r w:rsidRPr="00D80BAF">
              <w:rPr>
                <w:lang w:eastAsia="en-US"/>
              </w:rPr>
              <w:t>, д. 69</w:t>
            </w:r>
          </w:p>
        </w:tc>
        <w:tc>
          <w:tcPr>
            <w:tcW w:w="3129" w:type="dxa"/>
            <w:shd w:val="clear" w:color="auto" w:fill="auto"/>
          </w:tcPr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Тираж 50 экземпляров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Подписано в печать</w:t>
            </w:r>
          </w:p>
          <w:p w:rsidR="009E4F2B" w:rsidRPr="00D80BAF" w:rsidRDefault="009E4F2B" w:rsidP="001D7443">
            <w:pPr>
              <w:tabs>
                <w:tab w:val="left" w:pos="6150"/>
              </w:tabs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Руководителем редакционного совета </w:t>
            </w:r>
            <w:proofErr w:type="spellStart"/>
            <w:r w:rsidRPr="00D80BAF">
              <w:rPr>
                <w:lang w:eastAsia="en-US"/>
              </w:rPr>
              <w:t>Поторочин</w:t>
            </w:r>
            <w:proofErr w:type="spellEnd"/>
            <w:r w:rsidRPr="00D80BAF">
              <w:rPr>
                <w:lang w:eastAsia="en-US"/>
              </w:rPr>
              <w:t xml:space="preserve"> С.В.</w:t>
            </w:r>
          </w:p>
          <w:p w:rsidR="009E4F2B" w:rsidRPr="00D80BAF" w:rsidRDefault="00D461DA" w:rsidP="00D461DA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06 марта</w:t>
            </w:r>
            <w:r w:rsidR="00B66910">
              <w:rPr>
                <w:lang w:eastAsia="en-US"/>
              </w:rPr>
              <w:t xml:space="preserve"> </w:t>
            </w:r>
            <w:r w:rsidR="003313E6">
              <w:rPr>
                <w:lang w:eastAsia="en-US"/>
              </w:rPr>
              <w:t xml:space="preserve"> </w:t>
            </w:r>
            <w:r w:rsidR="00665C4A">
              <w:rPr>
                <w:lang w:eastAsia="en-US"/>
              </w:rPr>
              <w:t>202</w:t>
            </w:r>
            <w:r w:rsidR="00B66910">
              <w:rPr>
                <w:lang w:eastAsia="en-US"/>
              </w:rPr>
              <w:t>4</w:t>
            </w:r>
            <w:r w:rsidR="009E4F2B" w:rsidRPr="00D80BAF">
              <w:rPr>
                <w:lang w:eastAsia="en-US"/>
              </w:rPr>
              <w:t xml:space="preserve"> года</w:t>
            </w:r>
          </w:p>
        </w:tc>
      </w:tr>
    </w:tbl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sectPr w:rsidR="00080D29" w:rsidRPr="00080D29" w:rsidSect="007B2956">
      <w:footerReference w:type="default" r:id="rId1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3C" w:rsidRDefault="000F203C" w:rsidP="009565AE">
      <w:r>
        <w:separator/>
      </w:r>
    </w:p>
  </w:endnote>
  <w:endnote w:type="continuationSeparator" w:id="0">
    <w:p w:rsidR="000F203C" w:rsidRDefault="000F203C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242125"/>
      <w:docPartObj>
        <w:docPartGallery w:val="Page Numbers (Bottom of Page)"/>
        <w:docPartUnique/>
      </w:docPartObj>
    </w:sdtPr>
    <w:sdtEndPr/>
    <w:sdtContent>
      <w:p w:rsidR="000F203C" w:rsidRDefault="000F203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32B">
          <w:rPr>
            <w:noProof/>
          </w:rPr>
          <w:t>1</w:t>
        </w:r>
        <w:r>
          <w:fldChar w:fldCharType="end"/>
        </w:r>
      </w:p>
    </w:sdtContent>
  </w:sdt>
  <w:p w:rsidR="000F203C" w:rsidRDefault="000F20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3C" w:rsidRDefault="000F203C" w:rsidP="009565AE">
      <w:r>
        <w:separator/>
      </w:r>
    </w:p>
  </w:footnote>
  <w:footnote w:type="continuationSeparator" w:id="0">
    <w:p w:rsidR="000F203C" w:rsidRDefault="000F203C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7C657CB"/>
    <w:multiLevelType w:val="multilevel"/>
    <w:tmpl w:val="07C657CB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08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4652B57"/>
    <w:multiLevelType w:val="hybridMultilevel"/>
    <w:tmpl w:val="B0228888"/>
    <w:lvl w:ilvl="0" w:tplc="A97EF21C">
      <w:start w:val="1"/>
      <w:numFmt w:val="decimal"/>
      <w:lvlText w:val="%1."/>
      <w:lvlJc w:val="left"/>
      <w:pPr>
        <w:ind w:left="109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C3A15C8"/>
    <w:multiLevelType w:val="hybridMultilevel"/>
    <w:tmpl w:val="BE30AE9E"/>
    <w:lvl w:ilvl="0" w:tplc="6FB4A96E">
      <w:start w:val="1"/>
      <w:numFmt w:val="decimal"/>
      <w:lvlText w:val="%1."/>
      <w:lvlJc w:val="left"/>
      <w:pPr>
        <w:ind w:left="102" w:hanging="4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2286D48">
      <w:numFmt w:val="bullet"/>
      <w:lvlText w:val="•"/>
      <w:lvlJc w:val="left"/>
      <w:pPr>
        <w:ind w:left="1048" w:hanging="465"/>
      </w:pPr>
      <w:rPr>
        <w:lang w:val="ru-RU" w:eastAsia="en-US" w:bidi="ar-SA"/>
      </w:rPr>
    </w:lvl>
    <w:lvl w:ilvl="2" w:tplc="E85CD0DE">
      <w:numFmt w:val="bullet"/>
      <w:lvlText w:val="•"/>
      <w:lvlJc w:val="left"/>
      <w:pPr>
        <w:ind w:left="1997" w:hanging="465"/>
      </w:pPr>
      <w:rPr>
        <w:lang w:val="ru-RU" w:eastAsia="en-US" w:bidi="ar-SA"/>
      </w:rPr>
    </w:lvl>
    <w:lvl w:ilvl="3" w:tplc="49B4F3BE">
      <w:numFmt w:val="bullet"/>
      <w:lvlText w:val="•"/>
      <w:lvlJc w:val="left"/>
      <w:pPr>
        <w:ind w:left="2945" w:hanging="465"/>
      </w:pPr>
      <w:rPr>
        <w:lang w:val="ru-RU" w:eastAsia="en-US" w:bidi="ar-SA"/>
      </w:rPr>
    </w:lvl>
    <w:lvl w:ilvl="4" w:tplc="72606588">
      <w:numFmt w:val="bullet"/>
      <w:lvlText w:val="•"/>
      <w:lvlJc w:val="left"/>
      <w:pPr>
        <w:ind w:left="3894" w:hanging="465"/>
      </w:pPr>
      <w:rPr>
        <w:lang w:val="ru-RU" w:eastAsia="en-US" w:bidi="ar-SA"/>
      </w:rPr>
    </w:lvl>
    <w:lvl w:ilvl="5" w:tplc="68760A08">
      <w:numFmt w:val="bullet"/>
      <w:lvlText w:val="•"/>
      <w:lvlJc w:val="left"/>
      <w:pPr>
        <w:ind w:left="4843" w:hanging="465"/>
      </w:pPr>
      <w:rPr>
        <w:lang w:val="ru-RU" w:eastAsia="en-US" w:bidi="ar-SA"/>
      </w:rPr>
    </w:lvl>
    <w:lvl w:ilvl="6" w:tplc="370082F4">
      <w:numFmt w:val="bullet"/>
      <w:lvlText w:val="•"/>
      <w:lvlJc w:val="left"/>
      <w:pPr>
        <w:ind w:left="5791" w:hanging="465"/>
      </w:pPr>
      <w:rPr>
        <w:lang w:val="ru-RU" w:eastAsia="en-US" w:bidi="ar-SA"/>
      </w:rPr>
    </w:lvl>
    <w:lvl w:ilvl="7" w:tplc="3F680AF6">
      <w:numFmt w:val="bullet"/>
      <w:lvlText w:val="•"/>
      <w:lvlJc w:val="left"/>
      <w:pPr>
        <w:ind w:left="6740" w:hanging="465"/>
      </w:pPr>
      <w:rPr>
        <w:lang w:val="ru-RU" w:eastAsia="en-US" w:bidi="ar-SA"/>
      </w:rPr>
    </w:lvl>
    <w:lvl w:ilvl="8" w:tplc="C56C76B0">
      <w:numFmt w:val="bullet"/>
      <w:lvlText w:val="•"/>
      <w:lvlJc w:val="left"/>
      <w:pPr>
        <w:ind w:left="7689" w:hanging="465"/>
      </w:pPr>
      <w:rPr>
        <w:lang w:val="ru-RU" w:eastAsia="en-US" w:bidi="ar-SA"/>
      </w:rPr>
    </w:lvl>
  </w:abstractNum>
  <w:abstractNum w:abstractNumId="9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828218E"/>
    <w:multiLevelType w:val="multilevel"/>
    <w:tmpl w:val="3828218E"/>
    <w:lvl w:ilvl="0">
      <w:start w:val="1"/>
      <w:numFmt w:val="bullet"/>
      <w:lvlText w:val=""/>
      <w:lvlJc w:val="left"/>
      <w:pPr>
        <w:ind w:left="708" w:hanging="7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8572344"/>
    <w:multiLevelType w:val="multilevel"/>
    <w:tmpl w:val="3857234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4F476A"/>
    <w:multiLevelType w:val="hybridMultilevel"/>
    <w:tmpl w:val="ED380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B3C293D"/>
    <w:multiLevelType w:val="multilevel"/>
    <w:tmpl w:val="3B3C293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0AA76DF"/>
    <w:multiLevelType w:val="multilevel"/>
    <w:tmpl w:val="40AA76DF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2B25A36"/>
    <w:multiLevelType w:val="hybridMultilevel"/>
    <w:tmpl w:val="1D466380"/>
    <w:lvl w:ilvl="0" w:tplc="5B204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0504F"/>
    <w:multiLevelType w:val="hybridMultilevel"/>
    <w:tmpl w:val="FFBA2862"/>
    <w:lvl w:ilvl="0" w:tplc="E384D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023A86"/>
    <w:multiLevelType w:val="multilevel"/>
    <w:tmpl w:val="48023A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94E14EC"/>
    <w:multiLevelType w:val="multilevel"/>
    <w:tmpl w:val="694E14E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A6735D5"/>
    <w:multiLevelType w:val="multilevel"/>
    <w:tmpl w:val="6A6735D5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6C06510"/>
    <w:multiLevelType w:val="multilevel"/>
    <w:tmpl w:val="76C06510"/>
    <w:lvl w:ilvl="0">
      <w:start w:val="1"/>
      <w:numFmt w:val="bullet"/>
      <w:lvlText w:val=""/>
      <w:lvlJc w:val="left"/>
      <w:pPr>
        <w:ind w:left="708" w:hanging="708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276" w:hanging="708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3"/>
  </w:num>
  <w:num w:numId="5">
    <w:abstractNumId w:val="26"/>
  </w:num>
  <w:num w:numId="6">
    <w:abstractNumId w:val="5"/>
  </w:num>
  <w:num w:numId="7">
    <w:abstractNumId w:val="2"/>
  </w:num>
  <w:num w:numId="8">
    <w:abstractNumId w:val="13"/>
  </w:num>
  <w:num w:numId="9">
    <w:abstractNumId w:val="7"/>
  </w:num>
  <w:num w:numId="10">
    <w:abstractNumId w:val="25"/>
  </w:num>
  <w:num w:numId="11">
    <w:abstractNumId w:val="20"/>
  </w:num>
  <w:num w:numId="12">
    <w:abstractNumId w:val="15"/>
  </w:num>
  <w:num w:numId="13">
    <w:abstractNumId w:val="1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3"/>
  </w:num>
  <w:num w:numId="17">
    <w:abstractNumId w:val="10"/>
  </w:num>
  <w:num w:numId="18">
    <w:abstractNumId w:val="16"/>
  </w:num>
  <w:num w:numId="19">
    <w:abstractNumId w:val="24"/>
  </w:num>
  <w:num w:numId="20">
    <w:abstractNumId w:val="14"/>
  </w:num>
  <w:num w:numId="21">
    <w:abstractNumId w:val="19"/>
  </w:num>
  <w:num w:numId="22">
    <w:abstractNumId w:val="6"/>
  </w:num>
  <w:num w:numId="23">
    <w:abstractNumId w:val="17"/>
  </w:num>
  <w:num w:numId="24">
    <w:abstractNumId w:val="11"/>
  </w:num>
  <w:num w:numId="25">
    <w:abstractNumId w:val="21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20F2"/>
    <w:rsid w:val="00003C7A"/>
    <w:rsid w:val="00006E7D"/>
    <w:rsid w:val="0001034C"/>
    <w:rsid w:val="000111B0"/>
    <w:rsid w:val="0001778F"/>
    <w:rsid w:val="0002233D"/>
    <w:rsid w:val="0003097D"/>
    <w:rsid w:val="000315D0"/>
    <w:rsid w:val="00043280"/>
    <w:rsid w:val="0004480B"/>
    <w:rsid w:val="0005785E"/>
    <w:rsid w:val="00061439"/>
    <w:rsid w:val="00080D29"/>
    <w:rsid w:val="00081FF2"/>
    <w:rsid w:val="00084D26"/>
    <w:rsid w:val="000970AD"/>
    <w:rsid w:val="000A381A"/>
    <w:rsid w:val="000B3B88"/>
    <w:rsid w:val="000B6D93"/>
    <w:rsid w:val="000C53C6"/>
    <w:rsid w:val="000D125D"/>
    <w:rsid w:val="000D25E4"/>
    <w:rsid w:val="000D5D85"/>
    <w:rsid w:val="000E0E38"/>
    <w:rsid w:val="000F203C"/>
    <w:rsid w:val="000F74B5"/>
    <w:rsid w:val="001041BC"/>
    <w:rsid w:val="001051EE"/>
    <w:rsid w:val="00105794"/>
    <w:rsid w:val="00107703"/>
    <w:rsid w:val="00112202"/>
    <w:rsid w:val="001221B2"/>
    <w:rsid w:val="001227E5"/>
    <w:rsid w:val="00123B0F"/>
    <w:rsid w:val="00124BF2"/>
    <w:rsid w:val="0012559D"/>
    <w:rsid w:val="00130BA8"/>
    <w:rsid w:val="00141272"/>
    <w:rsid w:val="00141FB1"/>
    <w:rsid w:val="001422D6"/>
    <w:rsid w:val="00154E2B"/>
    <w:rsid w:val="001574F8"/>
    <w:rsid w:val="00161AC0"/>
    <w:rsid w:val="00165742"/>
    <w:rsid w:val="00170E38"/>
    <w:rsid w:val="00187681"/>
    <w:rsid w:val="00194A55"/>
    <w:rsid w:val="00195444"/>
    <w:rsid w:val="00197AE8"/>
    <w:rsid w:val="001A6A10"/>
    <w:rsid w:val="001B2E97"/>
    <w:rsid w:val="001B492B"/>
    <w:rsid w:val="001C1771"/>
    <w:rsid w:val="001C4539"/>
    <w:rsid w:val="001C69B5"/>
    <w:rsid w:val="001D0EA2"/>
    <w:rsid w:val="001D2FAA"/>
    <w:rsid w:val="001D486F"/>
    <w:rsid w:val="001D531E"/>
    <w:rsid w:val="001D6BD7"/>
    <w:rsid w:val="001D7443"/>
    <w:rsid w:val="001E4656"/>
    <w:rsid w:val="001E7768"/>
    <w:rsid w:val="001F0C42"/>
    <w:rsid w:val="001F1FC8"/>
    <w:rsid w:val="001F397B"/>
    <w:rsid w:val="00200FB8"/>
    <w:rsid w:val="00204818"/>
    <w:rsid w:val="00207338"/>
    <w:rsid w:val="00221547"/>
    <w:rsid w:val="0022396C"/>
    <w:rsid w:val="00226CFA"/>
    <w:rsid w:val="002314AE"/>
    <w:rsid w:val="00235E8B"/>
    <w:rsid w:val="00240AE0"/>
    <w:rsid w:val="0024740B"/>
    <w:rsid w:val="0025427B"/>
    <w:rsid w:val="00265060"/>
    <w:rsid w:val="00270D81"/>
    <w:rsid w:val="002745D7"/>
    <w:rsid w:val="002772A2"/>
    <w:rsid w:val="002800EC"/>
    <w:rsid w:val="00282B41"/>
    <w:rsid w:val="00284529"/>
    <w:rsid w:val="002877AD"/>
    <w:rsid w:val="002A04A4"/>
    <w:rsid w:val="002A1836"/>
    <w:rsid w:val="002A55A3"/>
    <w:rsid w:val="002A782E"/>
    <w:rsid w:val="002B3355"/>
    <w:rsid w:val="002B724E"/>
    <w:rsid w:val="002C0755"/>
    <w:rsid w:val="002D6189"/>
    <w:rsid w:val="002E0B4C"/>
    <w:rsid w:val="002E4172"/>
    <w:rsid w:val="002F4046"/>
    <w:rsid w:val="002F6DD7"/>
    <w:rsid w:val="0030424D"/>
    <w:rsid w:val="00321282"/>
    <w:rsid w:val="00322D14"/>
    <w:rsid w:val="00326ADC"/>
    <w:rsid w:val="00327EC7"/>
    <w:rsid w:val="003313E6"/>
    <w:rsid w:val="00336FAB"/>
    <w:rsid w:val="00347EA5"/>
    <w:rsid w:val="003548A0"/>
    <w:rsid w:val="00363475"/>
    <w:rsid w:val="00366DD2"/>
    <w:rsid w:val="0037254F"/>
    <w:rsid w:val="0037587D"/>
    <w:rsid w:val="003934B4"/>
    <w:rsid w:val="00395C04"/>
    <w:rsid w:val="003A04CB"/>
    <w:rsid w:val="003A39AA"/>
    <w:rsid w:val="003B4A79"/>
    <w:rsid w:val="003B4EAA"/>
    <w:rsid w:val="003D0677"/>
    <w:rsid w:val="003E5AEC"/>
    <w:rsid w:val="003E7860"/>
    <w:rsid w:val="003F36E4"/>
    <w:rsid w:val="003F6702"/>
    <w:rsid w:val="003F73D1"/>
    <w:rsid w:val="0040670B"/>
    <w:rsid w:val="0040758C"/>
    <w:rsid w:val="00407BF3"/>
    <w:rsid w:val="00411F1E"/>
    <w:rsid w:val="00414DC6"/>
    <w:rsid w:val="00421CBD"/>
    <w:rsid w:val="00422B5C"/>
    <w:rsid w:val="0043569B"/>
    <w:rsid w:val="004407DB"/>
    <w:rsid w:val="0044091D"/>
    <w:rsid w:val="00442041"/>
    <w:rsid w:val="00464D59"/>
    <w:rsid w:val="004755A0"/>
    <w:rsid w:val="0048280C"/>
    <w:rsid w:val="00493FD3"/>
    <w:rsid w:val="0049648E"/>
    <w:rsid w:val="004970C7"/>
    <w:rsid w:val="004A1567"/>
    <w:rsid w:val="004B0129"/>
    <w:rsid w:val="004B2878"/>
    <w:rsid w:val="004B7160"/>
    <w:rsid w:val="004C45AD"/>
    <w:rsid w:val="004D0ADD"/>
    <w:rsid w:val="004D10DB"/>
    <w:rsid w:val="004E4FA6"/>
    <w:rsid w:val="004E7D46"/>
    <w:rsid w:val="004E7D77"/>
    <w:rsid w:val="004F0C20"/>
    <w:rsid w:val="004F53E6"/>
    <w:rsid w:val="00500C42"/>
    <w:rsid w:val="00501B9F"/>
    <w:rsid w:val="005023D8"/>
    <w:rsid w:val="005027A8"/>
    <w:rsid w:val="005164DA"/>
    <w:rsid w:val="00517A8B"/>
    <w:rsid w:val="0052028A"/>
    <w:rsid w:val="00523622"/>
    <w:rsid w:val="00534483"/>
    <w:rsid w:val="0053717B"/>
    <w:rsid w:val="00537307"/>
    <w:rsid w:val="00553879"/>
    <w:rsid w:val="00553ED3"/>
    <w:rsid w:val="00566AF8"/>
    <w:rsid w:val="0058246E"/>
    <w:rsid w:val="00590763"/>
    <w:rsid w:val="005A5646"/>
    <w:rsid w:val="005A6A4D"/>
    <w:rsid w:val="005A7233"/>
    <w:rsid w:val="005B0B14"/>
    <w:rsid w:val="005C1B72"/>
    <w:rsid w:val="005D118F"/>
    <w:rsid w:val="005D1C40"/>
    <w:rsid w:val="005D22CB"/>
    <w:rsid w:val="005D32F0"/>
    <w:rsid w:val="005F60D7"/>
    <w:rsid w:val="00602145"/>
    <w:rsid w:val="00605764"/>
    <w:rsid w:val="00614AEA"/>
    <w:rsid w:val="00617806"/>
    <w:rsid w:val="0062157B"/>
    <w:rsid w:val="00621EEC"/>
    <w:rsid w:val="00630249"/>
    <w:rsid w:val="006375D6"/>
    <w:rsid w:val="00645989"/>
    <w:rsid w:val="00646CDA"/>
    <w:rsid w:val="0065379D"/>
    <w:rsid w:val="00657078"/>
    <w:rsid w:val="006573EE"/>
    <w:rsid w:val="00657A01"/>
    <w:rsid w:val="00660EB8"/>
    <w:rsid w:val="00665C4A"/>
    <w:rsid w:val="006720F5"/>
    <w:rsid w:val="00680B36"/>
    <w:rsid w:val="0069257B"/>
    <w:rsid w:val="006A2EB8"/>
    <w:rsid w:val="006A56EA"/>
    <w:rsid w:val="006A6E00"/>
    <w:rsid w:val="006B106C"/>
    <w:rsid w:val="006C0EA9"/>
    <w:rsid w:val="006C6D12"/>
    <w:rsid w:val="006D1D3C"/>
    <w:rsid w:val="006D6B7B"/>
    <w:rsid w:val="006E2EE1"/>
    <w:rsid w:val="006E317D"/>
    <w:rsid w:val="006F43F4"/>
    <w:rsid w:val="007046D6"/>
    <w:rsid w:val="00713F80"/>
    <w:rsid w:val="007177E5"/>
    <w:rsid w:val="00720D03"/>
    <w:rsid w:val="00721B3E"/>
    <w:rsid w:val="0073006A"/>
    <w:rsid w:val="0073039B"/>
    <w:rsid w:val="00744E90"/>
    <w:rsid w:val="00746D45"/>
    <w:rsid w:val="00751A38"/>
    <w:rsid w:val="00754B72"/>
    <w:rsid w:val="007557FF"/>
    <w:rsid w:val="007637FC"/>
    <w:rsid w:val="007703B8"/>
    <w:rsid w:val="00770E26"/>
    <w:rsid w:val="00771676"/>
    <w:rsid w:val="00772196"/>
    <w:rsid w:val="0078550A"/>
    <w:rsid w:val="007861DB"/>
    <w:rsid w:val="0079155F"/>
    <w:rsid w:val="00792ED7"/>
    <w:rsid w:val="00794B75"/>
    <w:rsid w:val="00795496"/>
    <w:rsid w:val="00796E84"/>
    <w:rsid w:val="007A4476"/>
    <w:rsid w:val="007B2956"/>
    <w:rsid w:val="007C0104"/>
    <w:rsid w:val="007C5738"/>
    <w:rsid w:val="007D1B1E"/>
    <w:rsid w:val="0080032B"/>
    <w:rsid w:val="00802916"/>
    <w:rsid w:val="00807D7B"/>
    <w:rsid w:val="008114F2"/>
    <w:rsid w:val="0082041D"/>
    <w:rsid w:val="00823AB8"/>
    <w:rsid w:val="00826D59"/>
    <w:rsid w:val="00831FAF"/>
    <w:rsid w:val="00835E48"/>
    <w:rsid w:val="00836319"/>
    <w:rsid w:val="00841C16"/>
    <w:rsid w:val="008454D5"/>
    <w:rsid w:val="0084692D"/>
    <w:rsid w:val="0085029A"/>
    <w:rsid w:val="008533DA"/>
    <w:rsid w:val="00855B33"/>
    <w:rsid w:val="008641D9"/>
    <w:rsid w:val="00866B2A"/>
    <w:rsid w:val="00870348"/>
    <w:rsid w:val="00874366"/>
    <w:rsid w:val="00880A92"/>
    <w:rsid w:val="00882269"/>
    <w:rsid w:val="00884481"/>
    <w:rsid w:val="00885F06"/>
    <w:rsid w:val="008901FD"/>
    <w:rsid w:val="00893E49"/>
    <w:rsid w:val="008A4306"/>
    <w:rsid w:val="008A4CF2"/>
    <w:rsid w:val="008B090E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900DF4"/>
    <w:rsid w:val="00932286"/>
    <w:rsid w:val="00945AA5"/>
    <w:rsid w:val="009565AE"/>
    <w:rsid w:val="00964131"/>
    <w:rsid w:val="00970CB2"/>
    <w:rsid w:val="009734FE"/>
    <w:rsid w:val="00992930"/>
    <w:rsid w:val="0099311E"/>
    <w:rsid w:val="009B04A9"/>
    <w:rsid w:val="009B6FF2"/>
    <w:rsid w:val="009B717F"/>
    <w:rsid w:val="009C2E08"/>
    <w:rsid w:val="009C61A8"/>
    <w:rsid w:val="009D0400"/>
    <w:rsid w:val="009D45DE"/>
    <w:rsid w:val="009E2929"/>
    <w:rsid w:val="009E482A"/>
    <w:rsid w:val="009E4F2B"/>
    <w:rsid w:val="009E58E2"/>
    <w:rsid w:val="00A329B4"/>
    <w:rsid w:val="00A32E5D"/>
    <w:rsid w:val="00A34258"/>
    <w:rsid w:val="00A375E3"/>
    <w:rsid w:val="00A37669"/>
    <w:rsid w:val="00A40842"/>
    <w:rsid w:val="00A44D96"/>
    <w:rsid w:val="00A47C74"/>
    <w:rsid w:val="00A52D2D"/>
    <w:rsid w:val="00A57E91"/>
    <w:rsid w:val="00A61CFD"/>
    <w:rsid w:val="00A70B52"/>
    <w:rsid w:val="00A72855"/>
    <w:rsid w:val="00AA6EE2"/>
    <w:rsid w:val="00AB4A33"/>
    <w:rsid w:val="00AB7B19"/>
    <w:rsid w:val="00AC42B0"/>
    <w:rsid w:val="00AC65D3"/>
    <w:rsid w:val="00AC754F"/>
    <w:rsid w:val="00AD190F"/>
    <w:rsid w:val="00AD67BF"/>
    <w:rsid w:val="00AD712A"/>
    <w:rsid w:val="00AE428D"/>
    <w:rsid w:val="00AE7F34"/>
    <w:rsid w:val="00AF48E0"/>
    <w:rsid w:val="00B00393"/>
    <w:rsid w:val="00B047F9"/>
    <w:rsid w:val="00B06CE3"/>
    <w:rsid w:val="00B12A71"/>
    <w:rsid w:val="00B32A3D"/>
    <w:rsid w:val="00B37184"/>
    <w:rsid w:val="00B56082"/>
    <w:rsid w:val="00B56B06"/>
    <w:rsid w:val="00B64648"/>
    <w:rsid w:val="00B66910"/>
    <w:rsid w:val="00B74519"/>
    <w:rsid w:val="00B74627"/>
    <w:rsid w:val="00B82271"/>
    <w:rsid w:val="00B9358D"/>
    <w:rsid w:val="00B95401"/>
    <w:rsid w:val="00B96717"/>
    <w:rsid w:val="00B96E3D"/>
    <w:rsid w:val="00BA0E33"/>
    <w:rsid w:val="00BA3BC0"/>
    <w:rsid w:val="00BB5FF9"/>
    <w:rsid w:val="00BC0EDC"/>
    <w:rsid w:val="00BC7D0F"/>
    <w:rsid w:val="00BC7D2B"/>
    <w:rsid w:val="00BD3D18"/>
    <w:rsid w:val="00BE2588"/>
    <w:rsid w:val="00BF1CFB"/>
    <w:rsid w:val="00C00E5E"/>
    <w:rsid w:val="00C02578"/>
    <w:rsid w:val="00C2431A"/>
    <w:rsid w:val="00C424BA"/>
    <w:rsid w:val="00C42AC4"/>
    <w:rsid w:val="00C43498"/>
    <w:rsid w:val="00C5508C"/>
    <w:rsid w:val="00C55772"/>
    <w:rsid w:val="00C6409C"/>
    <w:rsid w:val="00C74FF2"/>
    <w:rsid w:val="00C80F67"/>
    <w:rsid w:val="00C82534"/>
    <w:rsid w:val="00C8530D"/>
    <w:rsid w:val="00C95445"/>
    <w:rsid w:val="00C95BB9"/>
    <w:rsid w:val="00CA0F46"/>
    <w:rsid w:val="00CB516C"/>
    <w:rsid w:val="00CB577B"/>
    <w:rsid w:val="00CB7301"/>
    <w:rsid w:val="00CC07DD"/>
    <w:rsid w:val="00CC2262"/>
    <w:rsid w:val="00CC7795"/>
    <w:rsid w:val="00CC7F31"/>
    <w:rsid w:val="00CD3829"/>
    <w:rsid w:val="00CE503E"/>
    <w:rsid w:val="00CE5684"/>
    <w:rsid w:val="00CF2F7C"/>
    <w:rsid w:val="00CF49CA"/>
    <w:rsid w:val="00D03B50"/>
    <w:rsid w:val="00D050CB"/>
    <w:rsid w:val="00D10019"/>
    <w:rsid w:val="00D17EC4"/>
    <w:rsid w:val="00D22F3A"/>
    <w:rsid w:val="00D25324"/>
    <w:rsid w:val="00D30002"/>
    <w:rsid w:val="00D32195"/>
    <w:rsid w:val="00D32C74"/>
    <w:rsid w:val="00D339A4"/>
    <w:rsid w:val="00D37970"/>
    <w:rsid w:val="00D461DA"/>
    <w:rsid w:val="00D47ECC"/>
    <w:rsid w:val="00D503B9"/>
    <w:rsid w:val="00D50D90"/>
    <w:rsid w:val="00D54D93"/>
    <w:rsid w:val="00D80FA4"/>
    <w:rsid w:val="00D81B82"/>
    <w:rsid w:val="00D84B92"/>
    <w:rsid w:val="00DC282F"/>
    <w:rsid w:val="00DC3021"/>
    <w:rsid w:val="00DC7BDE"/>
    <w:rsid w:val="00DF1415"/>
    <w:rsid w:val="00E13F2F"/>
    <w:rsid w:val="00E17445"/>
    <w:rsid w:val="00E20AAE"/>
    <w:rsid w:val="00E229F5"/>
    <w:rsid w:val="00E27D2F"/>
    <w:rsid w:val="00E324A1"/>
    <w:rsid w:val="00E36146"/>
    <w:rsid w:val="00E36958"/>
    <w:rsid w:val="00E40EFB"/>
    <w:rsid w:val="00E41A3C"/>
    <w:rsid w:val="00E57B40"/>
    <w:rsid w:val="00E63DD9"/>
    <w:rsid w:val="00E65DE4"/>
    <w:rsid w:val="00E71D14"/>
    <w:rsid w:val="00E76561"/>
    <w:rsid w:val="00E833F0"/>
    <w:rsid w:val="00EA5C01"/>
    <w:rsid w:val="00EB0221"/>
    <w:rsid w:val="00EB1020"/>
    <w:rsid w:val="00EB71F4"/>
    <w:rsid w:val="00EB758E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1474D"/>
    <w:rsid w:val="00F36D59"/>
    <w:rsid w:val="00F417F1"/>
    <w:rsid w:val="00F41CFC"/>
    <w:rsid w:val="00F44B4B"/>
    <w:rsid w:val="00F504FD"/>
    <w:rsid w:val="00F507E7"/>
    <w:rsid w:val="00F645E5"/>
    <w:rsid w:val="00F66F77"/>
    <w:rsid w:val="00F67618"/>
    <w:rsid w:val="00F70BA0"/>
    <w:rsid w:val="00F71B39"/>
    <w:rsid w:val="00F73156"/>
    <w:rsid w:val="00F848C1"/>
    <w:rsid w:val="00F9150E"/>
    <w:rsid w:val="00F93256"/>
    <w:rsid w:val="00F94143"/>
    <w:rsid w:val="00F9425C"/>
    <w:rsid w:val="00FB746B"/>
    <w:rsid w:val="00FB783D"/>
    <w:rsid w:val="00FD0484"/>
    <w:rsid w:val="00FD1710"/>
    <w:rsid w:val="00FD1D09"/>
    <w:rsid w:val="00FD7BC8"/>
    <w:rsid w:val="00FE31A1"/>
    <w:rsid w:val="00FE6CD4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39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link w:val="ConsPlusNormal0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rmal (Web)"/>
    <w:basedOn w:val="a"/>
    <w:uiPriority w:val="99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1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2"/>
      </w:numPr>
    </w:pPr>
  </w:style>
  <w:style w:type="numbering" w:customStyle="1" w:styleId="WW8Num10">
    <w:name w:val="WW8Num10"/>
    <w:basedOn w:val="a2"/>
    <w:rsid w:val="00F052FC"/>
    <w:pPr>
      <w:numPr>
        <w:numId w:val="3"/>
      </w:numPr>
    </w:pPr>
  </w:style>
  <w:style w:type="numbering" w:customStyle="1" w:styleId="WW8Num7">
    <w:name w:val="WW8Num7"/>
    <w:basedOn w:val="a2"/>
    <w:rsid w:val="00F052FC"/>
    <w:pPr>
      <w:numPr>
        <w:numId w:val="4"/>
      </w:numPr>
    </w:pPr>
  </w:style>
  <w:style w:type="numbering" w:customStyle="1" w:styleId="WW8Num4">
    <w:name w:val="WW8Num4"/>
    <w:basedOn w:val="a2"/>
    <w:rsid w:val="00F052FC"/>
    <w:pPr>
      <w:numPr>
        <w:numId w:val="5"/>
      </w:numPr>
    </w:pPr>
  </w:style>
  <w:style w:type="numbering" w:customStyle="1" w:styleId="WW8Num6">
    <w:name w:val="WW8Num6"/>
    <w:basedOn w:val="a2"/>
    <w:rsid w:val="00F052FC"/>
    <w:pPr>
      <w:numPr>
        <w:numId w:val="6"/>
      </w:numPr>
    </w:pPr>
  </w:style>
  <w:style w:type="numbering" w:customStyle="1" w:styleId="WW8Num9">
    <w:name w:val="WW8Num9"/>
    <w:basedOn w:val="a2"/>
    <w:rsid w:val="00F052FC"/>
    <w:pPr>
      <w:numPr>
        <w:numId w:val="7"/>
      </w:numPr>
    </w:pPr>
  </w:style>
  <w:style w:type="numbering" w:customStyle="1" w:styleId="WW8Num14">
    <w:name w:val="WW8Num14"/>
    <w:basedOn w:val="a2"/>
    <w:rsid w:val="00F052FC"/>
    <w:pPr>
      <w:numPr>
        <w:numId w:val="8"/>
      </w:numPr>
    </w:pPr>
  </w:style>
  <w:style w:type="numbering" w:customStyle="1" w:styleId="WW8Num8">
    <w:name w:val="WW8Num8"/>
    <w:basedOn w:val="a2"/>
    <w:rsid w:val="00F052FC"/>
    <w:pPr>
      <w:numPr>
        <w:numId w:val="9"/>
      </w:numPr>
    </w:pPr>
  </w:style>
  <w:style w:type="numbering" w:customStyle="1" w:styleId="WW8Num5">
    <w:name w:val="WW8Num5"/>
    <w:basedOn w:val="a2"/>
    <w:rsid w:val="00F052FC"/>
    <w:pPr>
      <w:numPr>
        <w:numId w:val="10"/>
      </w:numPr>
    </w:pPr>
  </w:style>
  <w:style w:type="numbering" w:customStyle="1" w:styleId="WW8Num11">
    <w:name w:val="WW8Num11"/>
    <w:basedOn w:val="a2"/>
    <w:rsid w:val="00F052FC"/>
    <w:pPr>
      <w:numPr>
        <w:numId w:val="11"/>
      </w:numPr>
    </w:pPr>
  </w:style>
  <w:style w:type="numbering" w:customStyle="1" w:styleId="WW8Num12">
    <w:name w:val="WW8Num12"/>
    <w:basedOn w:val="a2"/>
    <w:rsid w:val="00F052FC"/>
    <w:pPr>
      <w:numPr>
        <w:numId w:val="12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2d">
    <w:name w:val="Абзац списка2"/>
    <w:basedOn w:val="a"/>
    <w:rsid w:val="00170E38"/>
    <w:pPr>
      <w:autoSpaceDE/>
      <w:spacing w:line="100" w:lineRule="atLeast"/>
      <w:ind w:left="720"/>
    </w:pPr>
    <w:rPr>
      <w:kern w:val="1"/>
    </w:rPr>
  </w:style>
  <w:style w:type="numbering" w:customStyle="1" w:styleId="71">
    <w:name w:val="Нет списка7"/>
    <w:next w:val="a2"/>
    <w:uiPriority w:val="99"/>
    <w:semiHidden/>
    <w:unhideWhenUsed/>
    <w:rsid w:val="00645989"/>
  </w:style>
  <w:style w:type="character" w:customStyle="1" w:styleId="ConsPlusNormal0">
    <w:name w:val="ConsPlusNormal Знак"/>
    <w:link w:val="ConsPlusNormal"/>
    <w:locked/>
    <w:rsid w:val="006459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59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39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link w:val="ConsPlusNormal0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rmal (Web)"/>
    <w:basedOn w:val="a"/>
    <w:uiPriority w:val="99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1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2"/>
      </w:numPr>
    </w:pPr>
  </w:style>
  <w:style w:type="numbering" w:customStyle="1" w:styleId="WW8Num10">
    <w:name w:val="WW8Num10"/>
    <w:basedOn w:val="a2"/>
    <w:rsid w:val="00F052FC"/>
    <w:pPr>
      <w:numPr>
        <w:numId w:val="3"/>
      </w:numPr>
    </w:pPr>
  </w:style>
  <w:style w:type="numbering" w:customStyle="1" w:styleId="WW8Num7">
    <w:name w:val="WW8Num7"/>
    <w:basedOn w:val="a2"/>
    <w:rsid w:val="00F052FC"/>
    <w:pPr>
      <w:numPr>
        <w:numId w:val="4"/>
      </w:numPr>
    </w:pPr>
  </w:style>
  <w:style w:type="numbering" w:customStyle="1" w:styleId="WW8Num4">
    <w:name w:val="WW8Num4"/>
    <w:basedOn w:val="a2"/>
    <w:rsid w:val="00F052FC"/>
    <w:pPr>
      <w:numPr>
        <w:numId w:val="5"/>
      </w:numPr>
    </w:pPr>
  </w:style>
  <w:style w:type="numbering" w:customStyle="1" w:styleId="WW8Num6">
    <w:name w:val="WW8Num6"/>
    <w:basedOn w:val="a2"/>
    <w:rsid w:val="00F052FC"/>
    <w:pPr>
      <w:numPr>
        <w:numId w:val="6"/>
      </w:numPr>
    </w:pPr>
  </w:style>
  <w:style w:type="numbering" w:customStyle="1" w:styleId="WW8Num9">
    <w:name w:val="WW8Num9"/>
    <w:basedOn w:val="a2"/>
    <w:rsid w:val="00F052FC"/>
    <w:pPr>
      <w:numPr>
        <w:numId w:val="7"/>
      </w:numPr>
    </w:pPr>
  </w:style>
  <w:style w:type="numbering" w:customStyle="1" w:styleId="WW8Num14">
    <w:name w:val="WW8Num14"/>
    <w:basedOn w:val="a2"/>
    <w:rsid w:val="00F052FC"/>
    <w:pPr>
      <w:numPr>
        <w:numId w:val="8"/>
      </w:numPr>
    </w:pPr>
  </w:style>
  <w:style w:type="numbering" w:customStyle="1" w:styleId="WW8Num8">
    <w:name w:val="WW8Num8"/>
    <w:basedOn w:val="a2"/>
    <w:rsid w:val="00F052FC"/>
    <w:pPr>
      <w:numPr>
        <w:numId w:val="9"/>
      </w:numPr>
    </w:pPr>
  </w:style>
  <w:style w:type="numbering" w:customStyle="1" w:styleId="WW8Num5">
    <w:name w:val="WW8Num5"/>
    <w:basedOn w:val="a2"/>
    <w:rsid w:val="00F052FC"/>
    <w:pPr>
      <w:numPr>
        <w:numId w:val="10"/>
      </w:numPr>
    </w:pPr>
  </w:style>
  <w:style w:type="numbering" w:customStyle="1" w:styleId="WW8Num11">
    <w:name w:val="WW8Num11"/>
    <w:basedOn w:val="a2"/>
    <w:rsid w:val="00F052FC"/>
    <w:pPr>
      <w:numPr>
        <w:numId w:val="11"/>
      </w:numPr>
    </w:pPr>
  </w:style>
  <w:style w:type="numbering" w:customStyle="1" w:styleId="WW8Num12">
    <w:name w:val="WW8Num12"/>
    <w:basedOn w:val="a2"/>
    <w:rsid w:val="00F052FC"/>
    <w:pPr>
      <w:numPr>
        <w:numId w:val="12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2d">
    <w:name w:val="Абзац списка2"/>
    <w:basedOn w:val="a"/>
    <w:rsid w:val="00170E38"/>
    <w:pPr>
      <w:autoSpaceDE/>
      <w:spacing w:line="100" w:lineRule="atLeast"/>
      <w:ind w:left="720"/>
    </w:pPr>
    <w:rPr>
      <w:kern w:val="1"/>
    </w:rPr>
  </w:style>
  <w:style w:type="numbering" w:customStyle="1" w:styleId="71">
    <w:name w:val="Нет списка7"/>
    <w:next w:val="a2"/>
    <w:uiPriority w:val="99"/>
    <w:semiHidden/>
    <w:unhideWhenUsed/>
    <w:rsid w:val="00645989"/>
  </w:style>
  <w:style w:type="character" w:customStyle="1" w:styleId="ConsPlusNormal0">
    <w:name w:val="ConsPlusNormal Знак"/>
    <w:link w:val="ConsPlusNormal"/>
    <w:locked/>
    <w:rsid w:val="006459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59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kshurbodya.gosuslugi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%20https:/yakshurbodinskij-r18.gosweb.gosuslugi.ru/glavnoe-menyu/territorialnye-otdely/churovskoy/gradostroitelstvo/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kshurbodya.gosuslugi.ru/glavnoe-menyu/territorialnye-otdely/kekoranskiy/gradostroitelstvo/generalnyy-plan/generalnyy-plan_1033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s://yakshurbodya.gosuslugi.ru/glavnoe-menyu/territorialnye-otdely/kekoranskiy/gradostroitelstvo/generalnyy-plan/generalnyy-plan_1033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udmcom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D4DF1-F86F-434B-9DA0-51A2FC32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Nikolaeva_IN</cp:lastModifiedBy>
  <cp:revision>64</cp:revision>
  <cp:lastPrinted>2023-08-09T04:33:00Z</cp:lastPrinted>
  <dcterms:created xsi:type="dcterms:W3CDTF">2023-11-22T12:57:00Z</dcterms:created>
  <dcterms:modified xsi:type="dcterms:W3CDTF">2024-04-12T05:57:00Z</dcterms:modified>
</cp:coreProperties>
</file>