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2" w:type="dxa"/>
        <w:tblInd w:w="-426" w:type="dxa"/>
        <w:tblLayout w:type="fixed"/>
        <w:tblCellMar>
          <w:top w:w="55" w:type="dxa"/>
          <w:left w:w="55" w:type="dxa"/>
          <w:bottom w:w="55" w:type="dxa"/>
          <w:right w:w="55" w:type="dxa"/>
        </w:tblCellMar>
        <w:tblLook w:val="0000" w:firstRow="0" w:lastRow="0" w:firstColumn="0" w:lastColumn="0" w:noHBand="0" w:noVBand="0"/>
      </w:tblPr>
      <w:tblGrid>
        <w:gridCol w:w="2411"/>
        <w:gridCol w:w="7721"/>
      </w:tblGrid>
      <w:tr w:rsidR="003548A0" w:rsidTr="00D50D90">
        <w:trPr>
          <w:trHeight w:val="3225"/>
        </w:trPr>
        <w:tc>
          <w:tcPr>
            <w:tcW w:w="2411" w:type="dxa"/>
            <w:shd w:val="clear" w:color="auto" w:fill="auto"/>
          </w:tcPr>
          <w:p w:rsidR="003548A0" w:rsidRDefault="003548A0" w:rsidP="00680B36">
            <w:pPr>
              <w:pStyle w:val="TableContents"/>
            </w:pPr>
            <w:r>
              <w:rPr>
                <w:noProof/>
                <w:lang w:eastAsia="ru-RU" w:bidi="ar-SA"/>
              </w:rPr>
              <w:drawing>
                <wp:anchor distT="0" distB="0" distL="0" distR="0" simplePos="0" relativeHeight="251659264" behindDoc="0" locked="0" layoutInCell="1" allowOverlap="1" wp14:anchorId="4CD24371" wp14:editId="39723000">
                  <wp:simplePos x="0" y="0"/>
                  <wp:positionH relativeFrom="column">
                    <wp:posOffset>-34452</wp:posOffset>
                  </wp:positionH>
                  <wp:positionV relativeFrom="paragraph">
                    <wp:posOffset>5080</wp:posOffset>
                  </wp:positionV>
                  <wp:extent cx="1625600" cy="1973580"/>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5600" cy="197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7721" w:type="dxa"/>
            <w:vMerge w:val="restart"/>
            <w:tcBorders>
              <w:bottom w:val="single" w:sz="8" w:space="0" w:color="000000"/>
            </w:tcBorders>
            <w:shd w:val="clear" w:color="auto" w:fill="auto"/>
          </w:tcPr>
          <w:p w:rsidR="003548A0" w:rsidRDefault="003548A0" w:rsidP="005D1C40">
            <w:pPr>
              <w:ind w:right="-55"/>
              <w:jc w:val="center"/>
            </w:pPr>
            <w:r>
              <w:rPr>
                <w:rFonts w:ascii="Bookman Old Style" w:hAnsi="Bookman Old Style" w:cs="Bookman Old Style"/>
                <w:sz w:val="146"/>
                <w:szCs w:val="144"/>
              </w:rPr>
              <w:t>ВЕСТНИК</w:t>
            </w:r>
          </w:p>
          <w:p w:rsidR="003548A0" w:rsidRDefault="003548A0" w:rsidP="00680B36">
            <w:pPr>
              <w:jc w:val="center"/>
            </w:pPr>
            <w:r>
              <w:rPr>
                <w:rFonts w:ascii="Bookman Old Style" w:hAnsi="Bookman Old Style" w:cs="Bookman Old Style"/>
                <w:b/>
                <w:caps/>
                <w:sz w:val="72"/>
                <w:szCs w:val="72"/>
              </w:rPr>
              <w:t>правовых</w:t>
            </w:r>
          </w:p>
          <w:p w:rsidR="003548A0" w:rsidRDefault="003548A0" w:rsidP="00680B36">
            <w:pPr>
              <w:jc w:val="center"/>
            </w:pPr>
            <w:r>
              <w:rPr>
                <w:rFonts w:ascii="Bookman Old Style" w:hAnsi="Bookman Old Style" w:cs="Bookman Old Style"/>
                <w:b/>
                <w:caps/>
                <w:sz w:val="72"/>
                <w:szCs w:val="72"/>
              </w:rPr>
              <w:t>Актов</w:t>
            </w:r>
          </w:p>
          <w:p w:rsidR="003548A0" w:rsidRDefault="00D10019" w:rsidP="00680B36">
            <w:pPr>
              <w:jc w:val="center"/>
              <w:rPr>
                <w:rFonts w:ascii="Bookman Old Style" w:hAnsi="Bookman Old Style" w:cs="Bookman Old Style"/>
                <w:sz w:val="28"/>
                <w:szCs w:val="28"/>
              </w:rPr>
            </w:pPr>
            <w:r>
              <w:rPr>
                <w:rFonts w:ascii="Bookman Old Style" w:hAnsi="Bookman Old Style" w:cs="Bookman Old Style"/>
                <w:sz w:val="28"/>
                <w:szCs w:val="28"/>
              </w:rPr>
              <w:t>муниципального образования</w:t>
            </w:r>
          </w:p>
          <w:p w:rsidR="00D10019" w:rsidRDefault="00D10019" w:rsidP="00680B36">
            <w:pPr>
              <w:jc w:val="center"/>
              <w:rPr>
                <w:rFonts w:ascii="Bookman Old Style" w:hAnsi="Bookman Old Style" w:cs="Bookman Old Style"/>
                <w:sz w:val="28"/>
                <w:szCs w:val="28"/>
              </w:rPr>
            </w:pPr>
            <w:r>
              <w:rPr>
                <w:rFonts w:ascii="Bookman Old Style" w:hAnsi="Bookman Old Style" w:cs="Bookman Old Style"/>
                <w:sz w:val="28"/>
                <w:szCs w:val="28"/>
              </w:rPr>
              <w:t>«Муниципальный округ</w:t>
            </w:r>
          </w:p>
          <w:p w:rsidR="00D10019" w:rsidRDefault="00D10019" w:rsidP="00680B36">
            <w:pPr>
              <w:jc w:val="center"/>
              <w:rPr>
                <w:rFonts w:ascii="Bookman Old Style" w:hAnsi="Bookman Old Style" w:cs="Bookman Old Style"/>
                <w:sz w:val="28"/>
                <w:szCs w:val="28"/>
              </w:rPr>
            </w:pPr>
            <w:proofErr w:type="spellStart"/>
            <w:r>
              <w:rPr>
                <w:rFonts w:ascii="Bookman Old Style" w:hAnsi="Bookman Old Style" w:cs="Bookman Old Style"/>
                <w:sz w:val="28"/>
                <w:szCs w:val="28"/>
              </w:rPr>
              <w:t>Якшур-Бодьинский</w:t>
            </w:r>
            <w:proofErr w:type="spellEnd"/>
            <w:r>
              <w:rPr>
                <w:rFonts w:ascii="Bookman Old Style" w:hAnsi="Bookman Old Style" w:cs="Bookman Old Style"/>
                <w:sz w:val="28"/>
                <w:szCs w:val="28"/>
              </w:rPr>
              <w:t xml:space="preserve"> район</w:t>
            </w:r>
          </w:p>
          <w:p w:rsidR="003548A0" w:rsidRDefault="00D10019" w:rsidP="00D10019">
            <w:pPr>
              <w:jc w:val="center"/>
            </w:pPr>
            <w:r>
              <w:rPr>
                <w:rFonts w:ascii="Bookman Old Style" w:hAnsi="Bookman Old Style" w:cs="Bookman Old Style"/>
                <w:sz w:val="28"/>
                <w:szCs w:val="28"/>
              </w:rPr>
              <w:t>Удмуртской Республики»</w:t>
            </w:r>
          </w:p>
        </w:tc>
      </w:tr>
      <w:tr w:rsidR="003548A0" w:rsidTr="00D50D90">
        <w:tc>
          <w:tcPr>
            <w:tcW w:w="2411" w:type="dxa"/>
            <w:tcBorders>
              <w:bottom w:val="single" w:sz="8" w:space="0" w:color="000000"/>
            </w:tcBorders>
            <w:shd w:val="clear" w:color="auto" w:fill="auto"/>
          </w:tcPr>
          <w:p w:rsidR="00226CFA" w:rsidRDefault="00411DEE" w:rsidP="00680B36">
            <w:pPr>
              <w:pStyle w:val="15"/>
              <w:jc w:val="center"/>
              <w:rPr>
                <w:rFonts w:ascii="Bookman Old Style" w:hAnsi="Bookman Old Style"/>
                <w:b/>
                <w:sz w:val="28"/>
                <w:szCs w:val="28"/>
              </w:rPr>
            </w:pPr>
            <w:r>
              <w:rPr>
                <w:rFonts w:ascii="Bookman Old Style" w:hAnsi="Bookman Old Style"/>
                <w:b/>
                <w:sz w:val="28"/>
                <w:szCs w:val="28"/>
              </w:rPr>
              <w:t>2026</w:t>
            </w:r>
            <w:r w:rsidR="00226CFA">
              <w:rPr>
                <w:rFonts w:ascii="Bookman Old Style" w:hAnsi="Bookman Old Style"/>
                <w:b/>
                <w:sz w:val="28"/>
                <w:szCs w:val="28"/>
              </w:rPr>
              <w:t xml:space="preserve"> год</w:t>
            </w:r>
          </w:p>
          <w:p w:rsidR="00665C4A" w:rsidRDefault="00411DEE" w:rsidP="00665C4A">
            <w:pPr>
              <w:pStyle w:val="15"/>
              <w:jc w:val="center"/>
              <w:rPr>
                <w:rFonts w:ascii="Bookman Old Style" w:hAnsi="Bookman Old Style"/>
                <w:b/>
                <w:sz w:val="28"/>
                <w:szCs w:val="28"/>
              </w:rPr>
            </w:pPr>
            <w:r>
              <w:rPr>
                <w:rFonts w:ascii="Bookman Old Style" w:hAnsi="Bookman Old Style"/>
                <w:b/>
                <w:sz w:val="28"/>
                <w:szCs w:val="28"/>
              </w:rPr>
              <w:t>27</w:t>
            </w:r>
            <w:r w:rsidR="004D157E">
              <w:rPr>
                <w:rFonts w:ascii="Bookman Old Style" w:hAnsi="Bookman Old Style"/>
                <w:b/>
                <w:sz w:val="28"/>
                <w:szCs w:val="28"/>
              </w:rPr>
              <w:t xml:space="preserve"> мая</w:t>
            </w:r>
            <w:r w:rsidR="00F645E5">
              <w:rPr>
                <w:rFonts w:ascii="Bookman Old Style" w:hAnsi="Bookman Old Style"/>
                <w:b/>
                <w:sz w:val="28"/>
                <w:szCs w:val="28"/>
              </w:rPr>
              <w:t xml:space="preserve"> </w:t>
            </w:r>
            <w:r w:rsidR="00665C4A">
              <w:rPr>
                <w:rFonts w:ascii="Bookman Old Style" w:hAnsi="Bookman Old Style"/>
                <w:b/>
                <w:sz w:val="28"/>
                <w:szCs w:val="28"/>
              </w:rPr>
              <w:t xml:space="preserve"> </w:t>
            </w:r>
          </w:p>
          <w:p w:rsidR="003548A0" w:rsidRPr="00BA3BC0" w:rsidRDefault="00411DEE" w:rsidP="00D461DA">
            <w:pPr>
              <w:pStyle w:val="15"/>
              <w:jc w:val="center"/>
              <w:rPr>
                <w:lang w:val="en-US"/>
              </w:rPr>
            </w:pPr>
            <w:r>
              <w:rPr>
                <w:rFonts w:ascii="Bookman Old Style" w:hAnsi="Bookman Old Style"/>
                <w:b/>
                <w:sz w:val="28"/>
                <w:szCs w:val="28"/>
              </w:rPr>
              <w:t>№ 202</w:t>
            </w:r>
          </w:p>
        </w:tc>
        <w:tc>
          <w:tcPr>
            <w:tcW w:w="7721" w:type="dxa"/>
            <w:vMerge/>
            <w:tcBorders>
              <w:bottom w:val="single" w:sz="8" w:space="0" w:color="000000"/>
            </w:tcBorders>
            <w:shd w:val="clear" w:color="auto" w:fill="auto"/>
          </w:tcPr>
          <w:p w:rsidR="003548A0" w:rsidRDefault="003548A0" w:rsidP="00680B36"/>
        </w:tc>
      </w:tr>
    </w:tbl>
    <w:p w:rsidR="003548A0" w:rsidRDefault="003548A0" w:rsidP="003548A0">
      <w:pPr>
        <w:shd w:val="clear" w:color="auto" w:fill="FFFFFF"/>
        <w:ind w:left="1134" w:hanging="426"/>
      </w:pPr>
      <w:r>
        <w:rPr>
          <w:rFonts w:ascii="Bookman Old Style" w:hAnsi="Bookman Old Style" w:cs="Bookman Old Style"/>
          <w:sz w:val="20"/>
          <w:szCs w:val="20"/>
        </w:rPr>
        <w:t>В номере:</w:t>
      </w:r>
    </w:p>
    <w:p w:rsidR="003548A0" w:rsidRPr="009046DA" w:rsidRDefault="003548A0" w:rsidP="00421CBD">
      <w:pPr>
        <w:shd w:val="clear" w:color="auto" w:fill="FFFFFF"/>
        <w:ind w:left="1134" w:hanging="426"/>
        <w:rPr>
          <w:rFonts w:ascii="Bookman Old Style" w:hAnsi="Bookman Old Style" w:cs="Bookman Old Style"/>
          <w:sz w:val="20"/>
          <w:szCs w:val="20"/>
        </w:rPr>
      </w:pPr>
    </w:p>
    <w:tbl>
      <w:tblPr>
        <w:tblW w:w="9580" w:type="dxa"/>
        <w:tblInd w:w="-29" w:type="dxa"/>
        <w:tblLayout w:type="fixed"/>
        <w:tblCellMar>
          <w:left w:w="113" w:type="dxa"/>
        </w:tblCellMar>
        <w:tblLook w:val="0000" w:firstRow="0" w:lastRow="0" w:firstColumn="0" w:lastColumn="0" w:noHBand="0" w:noVBand="0"/>
      </w:tblPr>
      <w:tblGrid>
        <w:gridCol w:w="561"/>
        <w:gridCol w:w="8144"/>
        <w:gridCol w:w="875"/>
      </w:tblGrid>
      <w:tr w:rsidR="00170E38" w:rsidRPr="009046DA" w:rsidTr="00887212">
        <w:trPr>
          <w:trHeight w:val="475"/>
        </w:trPr>
        <w:tc>
          <w:tcPr>
            <w:tcW w:w="561" w:type="dxa"/>
            <w:tcBorders>
              <w:top w:val="single" w:sz="4" w:space="0" w:color="00000A"/>
              <w:left w:val="single" w:sz="4" w:space="0" w:color="00000A"/>
              <w:bottom w:val="single" w:sz="4" w:space="0" w:color="00000A"/>
              <w:right w:val="single" w:sz="4" w:space="0" w:color="00000A"/>
            </w:tcBorders>
            <w:shd w:val="clear" w:color="auto" w:fill="auto"/>
          </w:tcPr>
          <w:p w:rsidR="00E27D2F" w:rsidRPr="009046DA" w:rsidRDefault="00E27D2F" w:rsidP="001D7443">
            <w:pPr>
              <w:snapToGrid w:val="0"/>
              <w:rPr>
                <w:rFonts w:ascii="Bookman Old Style" w:hAnsi="Bookman Old Style" w:cs="Bookman Old Style"/>
                <w:sz w:val="20"/>
                <w:szCs w:val="20"/>
              </w:rPr>
            </w:pPr>
          </w:p>
          <w:p w:rsidR="00170E38" w:rsidRPr="009046DA" w:rsidRDefault="00E27D2F" w:rsidP="001D7443">
            <w:pPr>
              <w:snapToGrid w:val="0"/>
              <w:rPr>
                <w:rFonts w:ascii="Bookman Old Style" w:hAnsi="Bookman Old Style" w:cs="Bookman Old Style"/>
                <w:sz w:val="20"/>
                <w:szCs w:val="20"/>
              </w:rPr>
            </w:pPr>
            <w:r w:rsidRPr="009046DA">
              <w:rPr>
                <w:rFonts w:ascii="Bookman Old Style" w:hAnsi="Bookman Old Style" w:cs="Bookman Old Style"/>
                <w:sz w:val="20"/>
                <w:szCs w:val="20"/>
              </w:rPr>
              <w:t>1</w:t>
            </w:r>
          </w:p>
        </w:tc>
        <w:tc>
          <w:tcPr>
            <w:tcW w:w="8144" w:type="dxa"/>
            <w:tcBorders>
              <w:top w:val="single" w:sz="4" w:space="0" w:color="00000A"/>
              <w:left w:val="single" w:sz="4" w:space="0" w:color="00000A"/>
              <w:bottom w:val="single" w:sz="4" w:space="0" w:color="00000A"/>
              <w:right w:val="single" w:sz="4" w:space="0" w:color="00000A"/>
            </w:tcBorders>
            <w:shd w:val="clear" w:color="auto" w:fill="auto"/>
          </w:tcPr>
          <w:p w:rsidR="00170E38" w:rsidRPr="00C071A1" w:rsidRDefault="00887212" w:rsidP="00887212">
            <w:pPr>
              <w:suppressAutoHyphens w:val="0"/>
              <w:autoSpaceDE/>
              <w:rPr>
                <w:rFonts w:ascii="Bookman Old Style" w:hAnsi="Bookman Old Style"/>
                <w:b/>
                <w:sz w:val="20"/>
                <w:szCs w:val="20"/>
              </w:rPr>
            </w:pPr>
            <w:r w:rsidRPr="00887212">
              <w:rPr>
                <w:rFonts w:ascii="Bookman Old Style" w:hAnsi="Bookman Old Style"/>
                <w:sz w:val="20"/>
                <w:szCs w:val="20"/>
                <w:lang w:eastAsia="ru-RU"/>
              </w:rPr>
              <w:t>ИЗВЕЩЕНИЕ О ПРОВЕДЕНИИ СОБРАНИЯ ПО СОГЛАСОВАНИЮ ГРАНИЦ ЗЕМЕЛЬНЫХ УЧАСТКОВ</w:t>
            </w:r>
          </w:p>
        </w:tc>
        <w:tc>
          <w:tcPr>
            <w:tcW w:w="875" w:type="dxa"/>
            <w:tcBorders>
              <w:top w:val="single" w:sz="4" w:space="0" w:color="00000A"/>
              <w:left w:val="single" w:sz="4" w:space="0" w:color="00000A"/>
              <w:bottom w:val="single" w:sz="4" w:space="0" w:color="00000A"/>
              <w:right w:val="single" w:sz="4" w:space="0" w:color="00000A"/>
            </w:tcBorders>
            <w:shd w:val="clear" w:color="auto" w:fill="auto"/>
          </w:tcPr>
          <w:p w:rsidR="00E27D2F" w:rsidRPr="009046DA" w:rsidRDefault="00E27D2F" w:rsidP="001D7443">
            <w:pPr>
              <w:rPr>
                <w:sz w:val="20"/>
                <w:szCs w:val="20"/>
              </w:rPr>
            </w:pPr>
          </w:p>
          <w:p w:rsidR="00170E38" w:rsidRPr="009046DA" w:rsidRDefault="00747AEF" w:rsidP="001D7443">
            <w:pPr>
              <w:rPr>
                <w:sz w:val="20"/>
                <w:szCs w:val="20"/>
              </w:rPr>
            </w:pPr>
            <w:r>
              <w:rPr>
                <w:sz w:val="20"/>
                <w:szCs w:val="20"/>
              </w:rPr>
              <w:t>2</w:t>
            </w:r>
          </w:p>
        </w:tc>
      </w:tr>
      <w:tr w:rsidR="00747AEF" w:rsidRPr="009046DA" w:rsidTr="00747AEF">
        <w:trPr>
          <w:trHeight w:val="411"/>
        </w:trPr>
        <w:tc>
          <w:tcPr>
            <w:tcW w:w="561" w:type="dxa"/>
            <w:tcBorders>
              <w:top w:val="single" w:sz="4" w:space="0" w:color="00000A"/>
              <w:left w:val="single" w:sz="4" w:space="0" w:color="00000A"/>
              <w:bottom w:val="single" w:sz="4" w:space="0" w:color="00000A"/>
              <w:right w:val="single" w:sz="4" w:space="0" w:color="00000A"/>
            </w:tcBorders>
            <w:shd w:val="clear" w:color="auto" w:fill="auto"/>
          </w:tcPr>
          <w:p w:rsidR="00747AEF" w:rsidRPr="009046DA" w:rsidRDefault="00747AEF" w:rsidP="001D7443">
            <w:pPr>
              <w:snapToGrid w:val="0"/>
              <w:rPr>
                <w:rFonts w:ascii="Bookman Old Style" w:hAnsi="Bookman Old Style" w:cs="Bookman Old Style"/>
                <w:sz w:val="20"/>
                <w:szCs w:val="20"/>
              </w:rPr>
            </w:pPr>
            <w:r>
              <w:rPr>
                <w:rFonts w:ascii="Bookman Old Style" w:hAnsi="Bookman Old Style" w:cs="Bookman Old Style"/>
                <w:sz w:val="20"/>
                <w:szCs w:val="20"/>
              </w:rPr>
              <w:t>2</w:t>
            </w:r>
          </w:p>
        </w:tc>
        <w:tc>
          <w:tcPr>
            <w:tcW w:w="8144" w:type="dxa"/>
            <w:tcBorders>
              <w:top w:val="single" w:sz="4" w:space="0" w:color="00000A"/>
              <w:left w:val="single" w:sz="4" w:space="0" w:color="00000A"/>
              <w:bottom w:val="single" w:sz="4" w:space="0" w:color="00000A"/>
              <w:right w:val="single" w:sz="4" w:space="0" w:color="00000A"/>
            </w:tcBorders>
            <w:shd w:val="clear" w:color="auto" w:fill="auto"/>
          </w:tcPr>
          <w:p w:rsidR="00747AEF" w:rsidRPr="00887212" w:rsidRDefault="00747AEF" w:rsidP="00747AEF">
            <w:pPr>
              <w:suppressAutoHyphens w:val="0"/>
              <w:autoSpaceDE/>
              <w:spacing w:after="200"/>
              <w:rPr>
                <w:rFonts w:ascii="Bookman Old Style" w:hAnsi="Bookman Old Style"/>
                <w:sz w:val="20"/>
                <w:szCs w:val="20"/>
                <w:lang w:eastAsia="ru-RU"/>
              </w:rPr>
            </w:pPr>
            <w:r w:rsidRPr="00747AEF">
              <w:rPr>
                <w:rFonts w:ascii="Bookman Old Style" w:eastAsiaTheme="minorHAnsi" w:hAnsi="Bookman Old Style"/>
                <w:sz w:val="20"/>
                <w:szCs w:val="20"/>
                <w:lang w:eastAsia="en-US"/>
              </w:rPr>
              <w:t>Извещение о проведении собрания о согласовании местоположения границы земельного участка</w:t>
            </w:r>
            <w:r>
              <w:rPr>
                <w:rFonts w:ascii="Bookman Old Style" w:eastAsiaTheme="minorHAnsi" w:hAnsi="Bookman Old Style"/>
                <w:sz w:val="20"/>
                <w:szCs w:val="20"/>
                <w:lang w:eastAsia="en-US"/>
              </w:rPr>
              <w:t xml:space="preserve"> </w:t>
            </w:r>
          </w:p>
        </w:tc>
        <w:tc>
          <w:tcPr>
            <w:tcW w:w="875" w:type="dxa"/>
            <w:tcBorders>
              <w:top w:val="single" w:sz="4" w:space="0" w:color="00000A"/>
              <w:left w:val="single" w:sz="4" w:space="0" w:color="00000A"/>
              <w:bottom w:val="single" w:sz="4" w:space="0" w:color="00000A"/>
              <w:right w:val="single" w:sz="4" w:space="0" w:color="00000A"/>
            </w:tcBorders>
            <w:shd w:val="clear" w:color="auto" w:fill="auto"/>
          </w:tcPr>
          <w:p w:rsidR="00747AEF" w:rsidRPr="009046DA" w:rsidRDefault="00747AEF" w:rsidP="001D7443">
            <w:pPr>
              <w:rPr>
                <w:sz w:val="20"/>
                <w:szCs w:val="20"/>
              </w:rPr>
            </w:pPr>
            <w:r>
              <w:rPr>
                <w:sz w:val="20"/>
                <w:szCs w:val="20"/>
              </w:rPr>
              <w:t>3</w:t>
            </w:r>
          </w:p>
        </w:tc>
      </w:tr>
      <w:tr w:rsidR="000962A0" w:rsidRPr="009046DA" w:rsidTr="00A52D96">
        <w:trPr>
          <w:trHeight w:val="1092"/>
        </w:trPr>
        <w:tc>
          <w:tcPr>
            <w:tcW w:w="561" w:type="dxa"/>
            <w:tcBorders>
              <w:top w:val="single" w:sz="4" w:space="0" w:color="00000A"/>
              <w:left w:val="single" w:sz="4" w:space="0" w:color="00000A"/>
              <w:bottom w:val="single" w:sz="4" w:space="0" w:color="00000A"/>
              <w:right w:val="single" w:sz="4" w:space="0" w:color="00000A"/>
            </w:tcBorders>
            <w:shd w:val="clear" w:color="auto" w:fill="auto"/>
          </w:tcPr>
          <w:p w:rsidR="000962A0" w:rsidRPr="009046DA" w:rsidRDefault="000962A0" w:rsidP="000962A0">
            <w:pPr>
              <w:snapToGrid w:val="0"/>
              <w:rPr>
                <w:rFonts w:ascii="Bookman Old Style" w:hAnsi="Bookman Old Style" w:cs="Bookman Old Style"/>
                <w:sz w:val="20"/>
                <w:szCs w:val="20"/>
              </w:rPr>
            </w:pPr>
          </w:p>
          <w:p w:rsidR="000962A0" w:rsidRPr="009046DA" w:rsidRDefault="00747AEF" w:rsidP="000962A0">
            <w:pPr>
              <w:snapToGrid w:val="0"/>
              <w:rPr>
                <w:rFonts w:ascii="Bookman Old Style" w:hAnsi="Bookman Old Style" w:cs="Bookman Old Style"/>
                <w:sz w:val="20"/>
                <w:szCs w:val="20"/>
              </w:rPr>
            </w:pPr>
            <w:r>
              <w:rPr>
                <w:rFonts w:ascii="Bookman Old Style" w:hAnsi="Bookman Old Style" w:cs="Bookman Old Style"/>
                <w:sz w:val="20"/>
                <w:szCs w:val="20"/>
              </w:rPr>
              <w:t>3</w:t>
            </w:r>
          </w:p>
        </w:tc>
        <w:tc>
          <w:tcPr>
            <w:tcW w:w="8144" w:type="dxa"/>
            <w:tcBorders>
              <w:top w:val="single" w:sz="4" w:space="0" w:color="00000A"/>
              <w:left w:val="single" w:sz="4" w:space="0" w:color="00000A"/>
              <w:bottom w:val="single" w:sz="4" w:space="0" w:color="00000A"/>
              <w:right w:val="single" w:sz="4" w:space="0" w:color="00000A"/>
            </w:tcBorders>
            <w:shd w:val="clear" w:color="auto" w:fill="auto"/>
          </w:tcPr>
          <w:p w:rsidR="000962A0" w:rsidRPr="00C071A1" w:rsidRDefault="00BD6311" w:rsidP="00A52D96">
            <w:pPr>
              <w:jc w:val="both"/>
              <w:rPr>
                <w:rFonts w:ascii="Bookman Old Style" w:hAnsi="Bookman Old Style"/>
                <w:sz w:val="20"/>
                <w:szCs w:val="20"/>
              </w:rPr>
            </w:pPr>
            <w:r w:rsidRPr="00C071A1">
              <w:rPr>
                <w:rFonts w:ascii="Bookman Old Style" w:hAnsi="Bookman Old Style"/>
                <w:sz w:val="20"/>
                <w:szCs w:val="20"/>
                <w:lang w:eastAsia="ru-RU"/>
              </w:rPr>
              <w:t xml:space="preserve"> </w:t>
            </w:r>
            <w:r w:rsidR="00A52D96" w:rsidRPr="00C071A1">
              <w:rPr>
                <w:rFonts w:ascii="Bookman Old Style" w:hAnsi="Bookman Old Style"/>
                <w:sz w:val="20"/>
                <w:szCs w:val="20"/>
                <w:lang w:eastAsia="ru-RU"/>
              </w:rPr>
              <w:t xml:space="preserve">Постановление Администрации муниципального образования «Муниципальный округ </w:t>
            </w:r>
            <w:proofErr w:type="spellStart"/>
            <w:r w:rsidR="00A52D96" w:rsidRPr="00C071A1">
              <w:rPr>
                <w:rFonts w:ascii="Bookman Old Style" w:hAnsi="Bookman Old Style"/>
                <w:sz w:val="20"/>
                <w:szCs w:val="20"/>
                <w:lang w:eastAsia="ru-RU"/>
              </w:rPr>
              <w:t>Якшур-Бодьинский</w:t>
            </w:r>
            <w:proofErr w:type="spellEnd"/>
            <w:r w:rsidR="00A52D96" w:rsidRPr="00C071A1">
              <w:rPr>
                <w:rFonts w:ascii="Bookman Old Style" w:hAnsi="Bookman Old Style"/>
                <w:sz w:val="20"/>
                <w:szCs w:val="20"/>
                <w:lang w:eastAsia="ru-RU"/>
              </w:rPr>
              <w:t xml:space="preserve"> район Удмуртской Республики» №671 от 21.05.2026 «Об утверждении </w:t>
            </w:r>
            <w:proofErr w:type="gramStart"/>
            <w:r w:rsidR="00A52D96" w:rsidRPr="00C071A1">
              <w:rPr>
                <w:rFonts w:ascii="Bookman Old Style" w:hAnsi="Bookman Old Style"/>
                <w:sz w:val="20"/>
                <w:szCs w:val="20"/>
                <w:lang w:eastAsia="ru-RU"/>
              </w:rPr>
              <w:t>карта-плана</w:t>
            </w:r>
            <w:proofErr w:type="gramEnd"/>
            <w:r w:rsidR="00A52D96" w:rsidRPr="00C071A1">
              <w:rPr>
                <w:rFonts w:ascii="Bookman Old Style" w:hAnsi="Bookman Old Style"/>
                <w:sz w:val="20"/>
                <w:szCs w:val="20"/>
                <w:lang w:eastAsia="ru-RU"/>
              </w:rPr>
              <w:t xml:space="preserve"> территории, подготовленного в результате выполнения комплексных кадастровых работ в границах кадастровых кварталов 18:24:096001, 18:24:096002.</w:t>
            </w:r>
          </w:p>
        </w:tc>
        <w:tc>
          <w:tcPr>
            <w:tcW w:w="875" w:type="dxa"/>
            <w:tcBorders>
              <w:top w:val="single" w:sz="4" w:space="0" w:color="00000A"/>
              <w:left w:val="single" w:sz="4" w:space="0" w:color="00000A"/>
              <w:bottom w:val="single" w:sz="4" w:space="0" w:color="00000A"/>
              <w:right w:val="single" w:sz="4" w:space="0" w:color="00000A"/>
            </w:tcBorders>
            <w:shd w:val="clear" w:color="auto" w:fill="auto"/>
          </w:tcPr>
          <w:p w:rsidR="000962A0" w:rsidRPr="009046DA" w:rsidRDefault="00D330EB" w:rsidP="00411DEE">
            <w:pPr>
              <w:rPr>
                <w:sz w:val="20"/>
                <w:szCs w:val="20"/>
              </w:rPr>
            </w:pPr>
            <w:r>
              <w:rPr>
                <w:sz w:val="20"/>
                <w:szCs w:val="20"/>
              </w:rPr>
              <w:t>4</w:t>
            </w:r>
          </w:p>
        </w:tc>
      </w:tr>
      <w:tr w:rsidR="007044F9" w:rsidRPr="009046DA" w:rsidTr="009046DA">
        <w:trPr>
          <w:trHeight w:val="111"/>
        </w:trPr>
        <w:tc>
          <w:tcPr>
            <w:tcW w:w="561" w:type="dxa"/>
            <w:tcBorders>
              <w:top w:val="single" w:sz="4" w:space="0" w:color="00000A"/>
              <w:left w:val="single" w:sz="4" w:space="0" w:color="00000A"/>
              <w:bottom w:val="single" w:sz="4" w:space="0" w:color="00000A"/>
              <w:right w:val="single" w:sz="4" w:space="0" w:color="00000A"/>
            </w:tcBorders>
            <w:shd w:val="clear" w:color="auto" w:fill="auto"/>
          </w:tcPr>
          <w:p w:rsidR="007044F9" w:rsidRPr="009046DA" w:rsidRDefault="00747AEF" w:rsidP="000962A0">
            <w:pPr>
              <w:snapToGrid w:val="0"/>
              <w:rPr>
                <w:rFonts w:ascii="Bookman Old Style" w:hAnsi="Bookman Old Style" w:cs="Bookman Old Style"/>
                <w:sz w:val="20"/>
                <w:szCs w:val="20"/>
              </w:rPr>
            </w:pPr>
            <w:r>
              <w:rPr>
                <w:rFonts w:ascii="Bookman Old Style" w:hAnsi="Bookman Old Style" w:cs="Bookman Old Style"/>
                <w:sz w:val="20"/>
                <w:szCs w:val="20"/>
              </w:rPr>
              <w:t>4</w:t>
            </w:r>
          </w:p>
        </w:tc>
        <w:tc>
          <w:tcPr>
            <w:tcW w:w="8144" w:type="dxa"/>
            <w:tcBorders>
              <w:top w:val="single" w:sz="4" w:space="0" w:color="00000A"/>
              <w:left w:val="single" w:sz="4" w:space="0" w:color="00000A"/>
              <w:bottom w:val="single" w:sz="4" w:space="0" w:color="00000A"/>
              <w:right w:val="single" w:sz="4" w:space="0" w:color="00000A"/>
            </w:tcBorders>
            <w:shd w:val="clear" w:color="auto" w:fill="auto"/>
          </w:tcPr>
          <w:p w:rsidR="007044F9" w:rsidRPr="00C071A1" w:rsidRDefault="00C071A1" w:rsidP="007044F9">
            <w:pPr>
              <w:jc w:val="both"/>
              <w:rPr>
                <w:rFonts w:ascii="Bookman Old Style" w:hAnsi="Bookman Old Style"/>
                <w:color w:val="000000"/>
                <w:sz w:val="20"/>
                <w:szCs w:val="20"/>
                <w:shd w:val="clear" w:color="auto" w:fill="FFFFFF"/>
              </w:rPr>
            </w:pPr>
            <w:proofErr w:type="gramStart"/>
            <w:r w:rsidRPr="00C071A1">
              <w:rPr>
                <w:rFonts w:ascii="Bookman Old Style" w:hAnsi="Bookman Old Style"/>
                <w:color w:val="000000"/>
                <w:sz w:val="20"/>
                <w:szCs w:val="20"/>
                <w:shd w:val="clear" w:color="auto" w:fill="FFFFFF"/>
              </w:rPr>
              <w:t xml:space="preserve">Постановление Администрации муниципального образования «Муниципальный округ </w:t>
            </w:r>
            <w:proofErr w:type="spellStart"/>
            <w:r w:rsidRPr="00C071A1">
              <w:rPr>
                <w:rFonts w:ascii="Bookman Old Style" w:hAnsi="Bookman Old Style"/>
                <w:color w:val="000000"/>
                <w:sz w:val="20"/>
                <w:szCs w:val="20"/>
                <w:shd w:val="clear" w:color="auto" w:fill="FFFFFF"/>
              </w:rPr>
              <w:t>Якшур-Бодьинский</w:t>
            </w:r>
            <w:proofErr w:type="spellEnd"/>
            <w:r w:rsidRPr="00C071A1">
              <w:rPr>
                <w:rFonts w:ascii="Bookman Old Style" w:hAnsi="Bookman Old Style"/>
                <w:color w:val="000000"/>
                <w:sz w:val="20"/>
                <w:szCs w:val="20"/>
                <w:shd w:val="clear" w:color="auto" w:fill="FFFFFF"/>
              </w:rPr>
              <w:t xml:space="preserve"> район Удмуртской Республики»</w:t>
            </w:r>
            <w:r>
              <w:rPr>
                <w:rFonts w:ascii="Bookman Old Style" w:hAnsi="Bookman Old Style"/>
                <w:color w:val="000000"/>
                <w:sz w:val="20"/>
                <w:szCs w:val="20"/>
                <w:shd w:val="clear" w:color="auto" w:fill="FFFFFF"/>
              </w:rPr>
              <w:t xml:space="preserve"> №683 от 25.05.2026 «</w:t>
            </w:r>
            <w:r w:rsidRPr="00C071A1">
              <w:rPr>
                <w:rFonts w:ascii="Bookman Old Style" w:hAnsi="Bookman Old Style"/>
                <w:color w:val="000000"/>
                <w:sz w:val="20"/>
                <w:szCs w:val="20"/>
                <w:shd w:val="clear" w:color="auto" w:fill="FFFFFF"/>
              </w:rPr>
              <w:t xml:space="preserve">О внесении изменений в постановление Администрации муниципального образования «Муниципальный округ </w:t>
            </w:r>
            <w:proofErr w:type="spellStart"/>
            <w:r w:rsidRPr="00C071A1">
              <w:rPr>
                <w:rFonts w:ascii="Bookman Old Style" w:hAnsi="Bookman Old Style"/>
                <w:color w:val="000000"/>
                <w:sz w:val="20"/>
                <w:szCs w:val="20"/>
                <w:shd w:val="clear" w:color="auto" w:fill="FFFFFF"/>
              </w:rPr>
              <w:t>Якшур-Бодьинский</w:t>
            </w:r>
            <w:proofErr w:type="spellEnd"/>
            <w:r w:rsidRPr="00C071A1">
              <w:rPr>
                <w:rFonts w:ascii="Bookman Old Style" w:hAnsi="Bookman Old Style"/>
                <w:color w:val="000000"/>
                <w:sz w:val="20"/>
                <w:szCs w:val="20"/>
                <w:shd w:val="clear" w:color="auto" w:fill="FFFFFF"/>
              </w:rPr>
              <w:t xml:space="preserve"> район Удмуртской Республики» от 27.12.2024 года № 2377 «Об утверждении Положения о порядке представления лицом, поступающим на должность руководителя муниципального учреждения муниципального образования «Муниципальный округ </w:t>
            </w:r>
            <w:proofErr w:type="spellStart"/>
            <w:r w:rsidRPr="00C071A1">
              <w:rPr>
                <w:rFonts w:ascii="Bookman Old Style" w:hAnsi="Bookman Old Style"/>
                <w:color w:val="000000"/>
                <w:sz w:val="20"/>
                <w:szCs w:val="20"/>
                <w:shd w:val="clear" w:color="auto" w:fill="FFFFFF"/>
              </w:rPr>
              <w:t>Якшур-Бодьинский</w:t>
            </w:r>
            <w:proofErr w:type="spellEnd"/>
            <w:r w:rsidRPr="00C071A1">
              <w:rPr>
                <w:rFonts w:ascii="Bookman Old Style" w:hAnsi="Bookman Old Style"/>
                <w:color w:val="000000"/>
                <w:sz w:val="20"/>
                <w:szCs w:val="20"/>
                <w:shd w:val="clear" w:color="auto" w:fill="FFFFFF"/>
              </w:rPr>
              <w:t xml:space="preserve"> район Удмуртской Республики», и руководителем муниципального учреждения муниципального образования «Муниципальный округ</w:t>
            </w:r>
            <w:proofErr w:type="gramEnd"/>
            <w:r w:rsidRPr="00C071A1">
              <w:rPr>
                <w:rFonts w:ascii="Bookman Old Style" w:hAnsi="Bookman Old Style"/>
                <w:color w:val="000000"/>
                <w:sz w:val="20"/>
                <w:szCs w:val="20"/>
                <w:shd w:val="clear" w:color="auto" w:fill="FFFFFF"/>
              </w:rPr>
              <w:t xml:space="preserve"> </w:t>
            </w:r>
            <w:proofErr w:type="spellStart"/>
            <w:r w:rsidRPr="00C071A1">
              <w:rPr>
                <w:rFonts w:ascii="Bookman Old Style" w:hAnsi="Bookman Old Style"/>
                <w:color w:val="000000"/>
                <w:sz w:val="20"/>
                <w:szCs w:val="20"/>
                <w:shd w:val="clear" w:color="auto" w:fill="FFFFFF"/>
              </w:rPr>
              <w:t>Якшур-Бодьинский</w:t>
            </w:r>
            <w:proofErr w:type="spellEnd"/>
            <w:r w:rsidRPr="00C071A1">
              <w:rPr>
                <w:rFonts w:ascii="Bookman Old Style" w:hAnsi="Bookman Old Style"/>
                <w:color w:val="000000"/>
                <w:sz w:val="20"/>
                <w:szCs w:val="20"/>
                <w:shd w:val="clear" w:color="auto" w:fill="FFFFFF"/>
              </w:rPr>
              <w:t xml:space="preserve"> район Удмуртской Республики»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r>
              <w:rPr>
                <w:rFonts w:ascii="Bookman Old Style" w:hAnsi="Bookman Old Style"/>
                <w:color w:val="000000"/>
                <w:sz w:val="20"/>
                <w:szCs w:val="20"/>
                <w:shd w:val="clear" w:color="auto" w:fill="FFFFFF"/>
              </w:rPr>
              <w:t>.</w:t>
            </w:r>
          </w:p>
        </w:tc>
        <w:tc>
          <w:tcPr>
            <w:tcW w:w="875" w:type="dxa"/>
            <w:tcBorders>
              <w:top w:val="single" w:sz="4" w:space="0" w:color="00000A"/>
              <w:left w:val="single" w:sz="4" w:space="0" w:color="00000A"/>
              <w:bottom w:val="single" w:sz="4" w:space="0" w:color="00000A"/>
              <w:right w:val="single" w:sz="4" w:space="0" w:color="00000A"/>
            </w:tcBorders>
            <w:shd w:val="clear" w:color="auto" w:fill="auto"/>
          </w:tcPr>
          <w:p w:rsidR="007044F9" w:rsidRDefault="00D330EB" w:rsidP="000962A0">
            <w:pPr>
              <w:rPr>
                <w:sz w:val="20"/>
                <w:szCs w:val="20"/>
              </w:rPr>
            </w:pPr>
            <w:r>
              <w:rPr>
                <w:sz w:val="20"/>
                <w:szCs w:val="20"/>
              </w:rPr>
              <w:t>6</w:t>
            </w:r>
          </w:p>
        </w:tc>
      </w:tr>
      <w:tr w:rsidR="00CF15F0" w:rsidTr="009C3923">
        <w:trPr>
          <w:trHeight w:val="515"/>
        </w:trPr>
        <w:tc>
          <w:tcPr>
            <w:tcW w:w="561" w:type="dxa"/>
            <w:tcBorders>
              <w:top w:val="single" w:sz="4" w:space="0" w:color="00000A"/>
              <w:left w:val="single" w:sz="4" w:space="0" w:color="00000A"/>
              <w:bottom w:val="single" w:sz="4" w:space="0" w:color="00000A"/>
              <w:right w:val="single" w:sz="4" w:space="0" w:color="00000A"/>
            </w:tcBorders>
            <w:shd w:val="clear" w:color="auto" w:fill="auto"/>
          </w:tcPr>
          <w:p w:rsidR="00CF15F0" w:rsidRPr="009046DA" w:rsidRDefault="00747AEF" w:rsidP="00DD714B">
            <w:pPr>
              <w:snapToGrid w:val="0"/>
              <w:rPr>
                <w:rFonts w:ascii="Bookman Old Style" w:hAnsi="Bookman Old Style" w:cs="Bookman Old Style"/>
                <w:sz w:val="20"/>
                <w:szCs w:val="20"/>
              </w:rPr>
            </w:pPr>
            <w:r>
              <w:rPr>
                <w:rFonts w:ascii="Bookman Old Style" w:hAnsi="Bookman Old Style" w:cs="Bookman Old Style"/>
                <w:sz w:val="20"/>
                <w:szCs w:val="20"/>
              </w:rPr>
              <w:t>5</w:t>
            </w:r>
          </w:p>
        </w:tc>
        <w:tc>
          <w:tcPr>
            <w:tcW w:w="8144" w:type="dxa"/>
            <w:tcBorders>
              <w:top w:val="single" w:sz="4" w:space="0" w:color="00000A"/>
              <w:left w:val="single" w:sz="4" w:space="0" w:color="00000A"/>
              <w:bottom w:val="single" w:sz="4" w:space="0" w:color="00000A"/>
              <w:right w:val="single" w:sz="4" w:space="0" w:color="00000A"/>
            </w:tcBorders>
            <w:shd w:val="clear" w:color="auto" w:fill="auto"/>
          </w:tcPr>
          <w:p w:rsidR="00CF15F0" w:rsidRPr="007044F9" w:rsidRDefault="00B87DC9" w:rsidP="009C3923">
            <w:pPr>
              <w:jc w:val="both"/>
              <w:rPr>
                <w:b/>
                <w:color w:val="000000"/>
                <w:shd w:val="clear" w:color="auto" w:fill="FFFFFF"/>
              </w:rPr>
            </w:pPr>
            <w:r w:rsidRPr="00C071A1">
              <w:rPr>
                <w:rFonts w:ascii="Bookman Old Style" w:hAnsi="Bookman Old Style"/>
                <w:color w:val="000000"/>
                <w:sz w:val="20"/>
                <w:szCs w:val="20"/>
                <w:shd w:val="clear" w:color="auto" w:fill="FFFFFF"/>
              </w:rPr>
              <w:t xml:space="preserve">Постановление Администрации муниципального образования «Муниципальный округ </w:t>
            </w:r>
            <w:proofErr w:type="spellStart"/>
            <w:r w:rsidRPr="00C071A1">
              <w:rPr>
                <w:rFonts w:ascii="Bookman Old Style" w:hAnsi="Bookman Old Style"/>
                <w:color w:val="000000"/>
                <w:sz w:val="20"/>
                <w:szCs w:val="20"/>
                <w:shd w:val="clear" w:color="auto" w:fill="FFFFFF"/>
              </w:rPr>
              <w:t>Якшур-Бодьинский</w:t>
            </w:r>
            <w:proofErr w:type="spellEnd"/>
            <w:r w:rsidRPr="00C071A1">
              <w:rPr>
                <w:rFonts w:ascii="Bookman Old Style" w:hAnsi="Bookman Old Style"/>
                <w:color w:val="000000"/>
                <w:sz w:val="20"/>
                <w:szCs w:val="20"/>
                <w:shd w:val="clear" w:color="auto" w:fill="FFFFFF"/>
              </w:rPr>
              <w:t xml:space="preserve"> район Удмуртской Республики»</w:t>
            </w:r>
            <w:r>
              <w:rPr>
                <w:rFonts w:ascii="Bookman Old Style" w:hAnsi="Bookman Old Style"/>
                <w:color w:val="000000"/>
                <w:sz w:val="20"/>
                <w:szCs w:val="20"/>
                <w:shd w:val="clear" w:color="auto" w:fill="FFFFFF"/>
              </w:rPr>
              <w:t xml:space="preserve"> № 689 от 26.05.2026 «</w:t>
            </w:r>
            <w:r w:rsidRPr="00B87DC9">
              <w:rPr>
                <w:rFonts w:ascii="Bookman Old Style" w:hAnsi="Bookman Old Style"/>
                <w:color w:val="000000"/>
                <w:sz w:val="20"/>
                <w:szCs w:val="20"/>
                <w:shd w:val="clear" w:color="auto" w:fill="FFFFFF"/>
              </w:rPr>
              <w:t xml:space="preserve">О внесении изменений в постановление Администрации муниципального образования «Муниципальный округ </w:t>
            </w:r>
            <w:proofErr w:type="spellStart"/>
            <w:r w:rsidRPr="00B87DC9">
              <w:rPr>
                <w:rFonts w:ascii="Bookman Old Style" w:hAnsi="Bookman Old Style"/>
                <w:color w:val="000000"/>
                <w:sz w:val="20"/>
                <w:szCs w:val="20"/>
                <w:shd w:val="clear" w:color="auto" w:fill="FFFFFF"/>
              </w:rPr>
              <w:t>Якшур-Бодьинский</w:t>
            </w:r>
            <w:proofErr w:type="spellEnd"/>
            <w:r w:rsidRPr="00B87DC9">
              <w:rPr>
                <w:rFonts w:ascii="Bookman Old Style" w:hAnsi="Bookman Old Style"/>
                <w:color w:val="000000"/>
                <w:sz w:val="20"/>
                <w:szCs w:val="20"/>
                <w:shd w:val="clear" w:color="auto" w:fill="FFFFFF"/>
              </w:rPr>
              <w:t xml:space="preserve"> район Удмуртской Республики» от 9 марта 2022 года № 384 «Об эвакуационных мероприятиях на территории муниципального образования «Муниципальный округ </w:t>
            </w:r>
            <w:proofErr w:type="spellStart"/>
            <w:r w:rsidRPr="00B87DC9">
              <w:rPr>
                <w:rFonts w:ascii="Bookman Old Style" w:hAnsi="Bookman Old Style"/>
                <w:color w:val="000000"/>
                <w:sz w:val="20"/>
                <w:szCs w:val="20"/>
                <w:shd w:val="clear" w:color="auto" w:fill="FFFFFF"/>
              </w:rPr>
              <w:t>Якшур-Бодьинский</w:t>
            </w:r>
            <w:proofErr w:type="spellEnd"/>
            <w:r w:rsidRPr="00B87DC9">
              <w:rPr>
                <w:rFonts w:ascii="Bookman Old Style" w:hAnsi="Bookman Old Style"/>
                <w:color w:val="000000"/>
                <w:sz w:val="20"/>
                <w:szCs w:val="20"/>
                <w:shd w:val="clear" w:color="auto" w:fill="FFFFFF"/>
              </w:rPr>
              <w:t xml:space="preserve"> район Удмуртской Республики»</w:t>
            </w:r>
            <w:r>
              <w:rPr>
                <w:rFonts w:ascii="Bookman Old Style" w:hAnsi="Bookman Old Style"/>
                <w:color w:val="000000"/>
                <w:sz w:val="20"/>
                <w:szCs w:val="20"/>
                <w:shd w:val="clear" w:color="auto" w:fill="FFFFFF"/>
              </w:rPr>
              <w:t>.</w:t>
            </w:r>
          </w:p>
        </w:tc>
        <w:tc>
          <w:tcPr>
            <w:tcW w:w="875" w:type="dxa"/>
            <w:tcBorders>
              <w:top w:val="single" w:sz="4" w:space="0" w:color="00000A"/>
              <w:left w:val="single" w:sz="4" w:space="0" w:color="00000A"/>
              <w:bottom w:val="single" w:sz="4" w:space="0" w:color="00000A"/>
              <w:right w:val="single" w:sz="4" w:space="0" w:color="00000A"/>
            </w:tcBorders>
            <w:shd w:val="clear" w:color="auto" w:fill="auto"/>
          </w:tcPr>
          <w:p w:rsidR="00CF15F0" w:rsidRDefault="00D330EB" w:rsidP="009C3923">
            <w:pPr>
              <w:rPr>
                <w:sz w:val="20"/>
                <w:szCs w:val="20"/>
              </w:rPr>
            </w:pPr>
            <w:r>
              <w:rPr>
                <w:sz w:val="20"/>
                <w:szCs w:val="20"/>
              </w:rPr>
              <w:t>10</w:t>
            </w:r>
          </w:p>
        </w:tc>
      </w:tr>
      <w:tr w:rsidR="00EE4CD6" w:rsidTr="00DD714B">
        <w:trPr>
          <w:trHeight w:val="515"/>
        </w:trPr>
        <w:tc>
          <w:tcPr>
            <w:tcW w:w="561" w:type="dxa"/>
            <w:tcBorders>
              <w:top w:val="single" w:sz="4" w:space="0" w:color="00000A"/>
              <w:left w:val="single" w:sz="4" w:space="0" w:color="00000A"/>
              <w:bottom w:val="single" w:sz="4" w:space="0" w:color="00000A"/>
              <w:right w:val="single" w:sz="4" w:space="0" w:color="00000A"/>
            </w:tcBorders>
            <w:shd w:val="clear" w:color="auto" w:fill="auto"/>
          </w:tcPr>
          <w:p w:rsidR="00EE4CD6" w:rsidRPr="009046DA" w:rsidRDefault="00747AEF" w:rsidP="00DD714B">
            <w:pPr>
              <w:snapToGrid w:val="0"/>
              <w:rPr>
                <w:rFonts w:ascii="Bookman Old Style" w:hAnsi="Bookman Old Style" w:cs="Bookman Old Style"/>
                <w:sz w:val="20"/>
                <w:szCs w:val="20"/>
              </w:rPr>
            </w:pPr>
            <w:r>
              <w:rPr>
                <w:rFonts w:ascii="Bookman Old Style" w:hAnsi="Bookman Old Style" w:cs="Bookman Old Style"/>
                <w:sz w:val="20"/>
                <w:szCs w:val="20"/>
              </w:rPr>
              <w:t>6</w:t>
            </w:r>
          </w:p>
        </w:tc>
        <w:tc>
          <w:tcPr>
            <w:tcW w:w="8144" w:type="dxa"/>
            <w:tcBorders>
              <w:top w:val="single" w:sz="4" w:space="0" w:color="00000A"/>
              <w:left w:val="single" w:sz="4" w:space="0" w:color="00000A"/>
              <w:bottom w:val="single" w:sz="4" w:space="0" w:color="00000A"/>
              <w:right w:val="single" w:sz="4" w:space="0" w:color="00000A"/>
            </w:tcBorders>
            <w:shd w:val="clear" w:color="auto" w:fill="auto"/>
          </w:tcPr>
          <w:p w:rsidR="00EE4CD6" w:rsidRPr="007044F9" w:rsidRDefault="00B87DC9" w:rsidP="001821AE">
            <w:pPr>
              <w:jc w:val="both"/>
              <w:rPr>
                <w:b/>
                <w:color w:val="000000"/>
                <w:shd w:val="clear" w:color="auto" w:fill="FFFFFF"/>
              </w:rPr>
            </w:pPr>
            <w:r w:rsidRPr="00C071A1">
              <w:rPr>
                <w:rFonts w:ascii="Bookman Old Style" w:hAnsi="Bookman Old Style"/>
                <w:color w:val="000000"/>
                <w:sz w:val="20"/>
                <w:szCs w:val="20"/>
                <w:shd w:val="clear" w:color="auto" w:fill="FFFFFF"/>
              </w:rPr>
              <w:t xml:space="preserve">Постановление Администрации муниципального образования «Муниципальный округ </w:t>
            </w:r>
            <w:proofErr w:type="spellStart"/>
            <w:r w:rsidRPr="00C071A1">
              <w:rPr>
                <w:rFonts w:ascii="Bookman Old Style" w:hAnsi="Bookman Old Style"/>
                <w:color w:val="000000"/>
                <w:sz w:val="20"/>
                <w:szCs w:val="20"/>
                <w:shd w:val="clear" w:color="auto" w:fill="FFFFFF"/>
              </w:rPr>
              <w:t>Якшур-Бодьинский</w:t>
            </w:r>
            <w:proofErr w:type="spellEnd"/>
            <w:r w:rsidRPr="00C071A1">
              <w:rPr>
                <w:rFonts w:ascii="Bookman Old Style" w:hAnsi="Bookman Old Style"/>
                <w:color w:val="000000"/>
                <w:sz w:val="20"/>
                <w:szCs w:val="20"/>
                <w:shd w:val="clear" w:color="auto" w:fill="FFFFFF"/>
              </w:rPr>
              <w:t xml:space="preserve"> район Удмуртской Республики»</w:t>
            </w:r>
            <w:r w:rsidR="001821AE">
              <w:rPr>
                <w:rFonts w:ascii="Bookman Old Style" w:hAnsi="Bookman Old Style"/>
                <w:color w:val="000000"/>
                <w:sz w:val="20"/>
                <w:szCs w:val="20"/>
                <w:shd w:val="clear" w:color="auto" w:fill="FFFFFF"/>
              </w:rPr>
              <w:t xml:space="preserve"> №690 от 26.05.2026 «</w:t>
            </w:r>
            <w:r w:rsidR="001821AE" w:rsidRPr="001821AE">
              <w:rPr>
                <w:rFonts w:ascii="Bookman Old Style" w:hAnsi="Bookman Old Style"/>
                <w:color w:val="000000"/>
                <w:sz w:val="20"/>
                <w:szCs w:val="20"/>
                <w:shd w:val="clear" w:color="auto" w:fill="FFFFFF"/>
              </w:rPr>
              <w:t xml:space="preserve">Об эвакуационной комиссии муниципального образования «Муниципальный округ </w:t>
            </w:r>
            <w:proofErr w:type="spellStart"/>
            <w:r w:rsidR="001821AE" w:rsidRPr="001821AE">
              <w:rPr>
                <w:rFonts w:ascii="Bookman Old Style" w:hAnsi="Bookman Old Style"/>
                <w:color w:val="000000"/>
                <w:sz w:val="20"/>
                <w:szCs w:val="20"/>
                <w:shd w:val="clear" w:color="auto" w:fill="FFFFFF"/>
              </w:rPr>
              <w:t>Якшур-Бодьинский</w:t>
            </w:r>
            <w:proofErr w:type="spellEnd"/>
            <w:r w:rsidR="001821AE" w:rsidRPr="001821AE">
              <w:rPr>
                <w:rFonts w:ascii="Bookman Old Style" w:hAnsi="Bookman Old Style"/>
                <w:color w:val="000000"/>
                <w:sz w:val="20"/>
                <w:szCs w:val="20"/>
                <w:shd w:val="clear" w:color="auto" w:fill="FFFFFF"/>
              </w:rPr>
              <w:t xml:space="preserve"> район</w:t>
            </w:r>
            <w:r w:rsidR="001821AE">
              <w:rPr>
                <w:rFonts w:ascii="Bookman Old Style" w:hAnsi="Bookman Old Style"/>
                <w:color w:val="000000"/>
                <w:sz w:val="20"/>
                <w:szCs w:val="20"/>
                <w:shd w:val="clear" w:color="auto" w:fill="FFFFFF"/>
              </w:rPr>
              <w:t xml:space="preserve"> </w:t>
            </w:r>
            <w:r w:rsidR="001821AE" w:rsidRPr="001821AE">
              <w:rPr>
                <w:rFonts w:ascii="Bookman Old Style" w:hAnsi="Bookman Old Style"/>
                <w:color w:val="000000"/>
                <w:sz w:val="20"/>
                <w:szCs w:val="20"/>
                <w:shd w:val="clear" w:color="auto" w:fill="FFFFFF"/>
              </w:rPr>
              <w:t>Удмуртской Республики»</w:t>
            </w:r>
            <w:r w:rsidR="001821AE">
              <w:rPr>
                <w:rFonts w:ascii="Bookman Old Style" w:hAnsi="Bookman Old Style"/>
                <w:color w:val="000000"/>
                <w:sz w:val="20"/>
                <w:szCs w:val="20"/>
                <w:shd w:val="clear" w:color="auto" w:fill="FFFFFF"/>
              </w:rPr>
              <w:t>.</w:t>
            </w:r>
          </w:p>
        </w:tc>
        <w:tc>
          <w:tcPr>
            <w:tcW w:w="875" w:type="dxa"/>
            <w:tcBorders>
              <w:top w:val="single" w:sz="4" w:space="0" w:color="00000A"/>
              <w:left w:val="single" w:sz="4" w:space="0" w:color="00000A"/>
              <w:bottom w:val="single" w:sz="4" w:space="0" w:color="00000A"/>
              <w:right w:val="single" w:sz="4" w:space="0" w:color="00000A"/>
            </w:tcBorders>
            <w:shd w:val="clear" w:color="auto" w:fill="auto"/>
          </w:tcPr>
          <w:p w:rsidR="00EE4CD6" w:rsidRDefault="00D330EB" w:rsidP="00DD714B">
            <w:pPr>
              <w:rPr>
                <w:sz w:val="20"/>
                <w:szCs w:val="20"/>
              </w:rPr>
            </w:pPr>
            <w:r>
              <w:rPr>
                <w:sz w:val="20"/>
                <w:szCs w:val="20"/>
              </w:rPr>
              <w:t>12</w:t>
            </w:r>
            <w:bookmarkStart w:id="0" w:name="_GoBack"/>
            <w:bookmarkEnd w:id="0"/>
          </w:p>
        </w:tc>
      </w:tr>
    </w:tbl>
    <w:p w:rsidR="006E222B" w:rsidRDefault="004D157E" w:rsidP="00B87DC9">
      <w:pPr>
        <w:suppressAutoHyphens w:val="0"/>
        <w:autoSpaceDE/>
        <w:ind w:left="-567" w:firstLine="709"/>
        <w:jc w:val="both"/>
      </w:pPr>
      <w:r>
        <w:rPr>
          <w:b/>
          <w:bCs/>
          <w:sz w:val="22"/>
          <w:szCs w:val="22"/>
          <w:lang w:eastAsia="ru-RU"/>
        </w:rPr>
        <w:lastRenderedPageBreak/>
        <w:t xml:space="preserve"> </w:t>
      </w:r>
    </w:p>
    <w:p w:rsidR="00907BD1" w:rsidRDefault="00907BD1" w:rsidP="00907BD1">
      <w:pPr>
        <w:suppressAutoHyphens w:val="0"/>
        <w:autoSpaceDE/>
        <w:jc w:val="center"/>
        <w:rPr>
          <w:b/>
          <w:sz w:val="28"/>
          <w:szCs w:val="28"/>
          <w:lang w:eastAsia="ru-RU"/>
        </w:rPr>
      </w:pPr>
      <w:r w:rsidRPr="00907BD1">
        <w:rPr>
          <w:b/>
          <w:sz w:val="28"/>
          <w:szCs w:val="28"/>
          <w:lang w:eastAsia="ru-RU"/>
        </w:rPr>
        <w:t>ИЗВЕЩЕНИЕ О ПРОВЕДЕНИИ СОБРАНИЯ ПО СОГЛАСОВАНИЮ ГРАНИЦ ЗЕМЕЛЬНЫХ УЧАСТКОВ</w:t>
      </w:r>
    </w:p>
    <w:p w:rsidR="008609F4" w:rsidRPr="00907BD1" w:rsidRDefault="008609F4" w:rsidP="00907BD1">
      <w:pPr>
        <w:suppressAutoHyphens w:val="0"/>
        <w:autoSpaceDE/>
        <w:jc w:val="center"/>
        <w:rPr>
          <w:b/>
          <w:sz w:val="28"/>
          <w:szCs w:val="28"/>
          <w:lang w:eastAsia="ru-RU"/>
        </w:rPr>
      </w:pPr>
    </w:p>
    <w:p w:rsidR="00907BD1" w:rsidRPr="00907BD1" w:rsidRDefault="00907BD1" w:rsidP="00907BD1">
      <w:pPr>
        <w:suppressAutoHyphens w:val="0"/>
        <w:autoSpaceDE/>
        <w:ind w:firstLine="720"/>
        <w:jc w:val="both"/>
        <w:rPr>
          <w:sz w:val="28"/>
          <w:szCs w:val="28"/>
          <w:lang w:eastAsia="ru-RU"/>
        </w:rPr>
      </w:pPr>
      <w:r w:rsidRPr="00907BD1">
        <w:rPr>
          <w:sz w:val="28"/>
          <w:szCs w:val="28"/>
          <w:lang w:eastAsia="ru-RU"/>
        </w:rPr>
        <w:t xml:space="preserve">25.06.2026 года,  в 10-00 состоится собрание собственников земельных участков по адресу: УР, </w:t>
      </w:r>
      <w:proofErr w:type="gramStart"/>
      <w:r w:rsidRPr="00907BD1">
        <w:rPr>
          <w:sz w:val="28"/>
          <w:szCs w:val="28"/>
          <w:lang w:eastAsia="ru-RU"/>
        </w:rPr>
        <w:t>с</w:t>
      </w:r>
      <w:proofErr w:type="gramEnd"/>
      <w:r w:rsidRPr="00907BD1">
        <w:rPr>
          <w:sz w:val="28"/>
          <w:szCs w:val="28"/>
          <w:lang w:eastAsia="ru-RU"/>
        </w:rPr>
        <w:t xml:space="preserve">. </w:t>
      </w:r>
      <w:proofErr w:type="gramStart"/>
      <w:r w:rsidRPr="00907BD1">
        <w:rPr>
          <w:sz w:val="28"/>
          <w:szCs w:val="28"/>
          <w:lang w:eastAsia="ru-RU"/>
        </w:rPr>
        <w:t>Якшур-Бодья</w:t>
      </w:r>
      <w:proofErr w:type="gramEnd"/>
      <w:r w:rsidRPr="00907BD1">
        <w:rPr>
          <w:sz w:val="28"/>
          <w:szCs w:val="28"/>
          <w:lang w:eastAsia="ru-RU"/>
        </w:rPr>
        <w:t xml:space="preserve">, ул. </w:t>
      </w:r>
      <w:proofErr w:type="spellStart"/>
      <w:r w:rsidRPr="00907BD1">
        <w:rPr>
          <w:sz w:val="28"/>
          <w:szCs w:val="28"/>
          <w:lang w:eastAsia="ru-RU"/>
        </w:rPr>
        <w:t>Пушиной</w:t>
      </w:r>
      <w:proofErr w:type="spellEnd"/>
      <w:r w:rsidRPr="00907BD1">
        <w:rPr>
          <w:sz w:val="28"/>
          <w:szCs w:val="28"/>
          <w:lang w:eastAsia="ru-RU"/>
        </w:rPr>
        <w:t>, д. 99.</w:t>
      </w:r>
    </w:p>
    <w:p w:rsidR="00907BD1" w:rsidRPr="00907BD1" w:rsidRDefault="00907BD1" w:rsidP="00907BD1">
      <w:pPr>
        <w:suppressAutoHyphens w:val="0"/>
        <w:autoSpaceDE/>
        <w:ind w:firstLine="720"/>
        <w:jc w:val="both"/>
        <w:rPr>
          <w:color w:val="252625"/>
          <w:sz w:val="28"/>
          <w:szCs w:val="28"/>
          <w:shd w:val="clear" w:color="auto" w:fill="FFFFFF"/>
          <w:lang w:eastAsia="ru-RU"/>
        </w:rPr>
      </w:pPr>
      <w:r w:rsidRPr="00907BD1">
        <w:rPr>
          <w:sz w:val="28"/>
          <w:szCs w:val="28"/>
          <w:lang w:eastAsia="ru-RU"/>
        </w:rPr>
        <w:t xml:space="preserve">Повестка собрания: - согласование местоположения границ земельного участка с кадастровым номером 18:24:080001:288, расположенного: </w:t>
      </w:r>
      <w:r w:rsidRPr="00907BD1">
        <w:rPr>
          <w:color w:val="252625"/>
          <w:sz w:val="28"/>
          <w:szCs w:val="28"/>
          <w:shd w:val="clear" w:color="auto" w:fill="FFFFFF"/>
          <w:lang w:eastAsia="ru-RU"/>
        </w:rPr>
        <w:t xml:space="preserve">Удмуртская Республика, муниципальный округ </w:t>
      </w:r>
      <w:proofErr w:type="spellStart"/>
      <w:r w:rsidRPr="00907BD1">
        <w:rPr>
          <w:color w:val="252625"/>
          <w:sz w:val="28"/>
          <w:szCs w:val="28"/>
          <w:shd w:val="clear" w:color="auto" w:fill="FFFFFF"/>
          <w:lang w:eastAsia="ru-RU"/>
        </w:rPr>
        <w:t>Якшур-Бодьинский</w:t>
      </w:r>
      <w:proofErr w:type="spellEnd"/>
      <w:r w:rsidRPr="00907BD1">
        <w:rPr>
          <w:color w:val="252625"/>
          <w:sz w:val="28"/>
          <w:szCs w:val="28"/>
          <w:shd w:val="clear" w:color="auto" w:fill="FFFFFF"/>
          <w:lang w:eastAsia="ru-RU"/>
        </w:rPr>
        <w:t xml:space="preserve"> район, село Новая Чернушка, улица Родниковая, земельный участок 12-1</w:t>
      </w:r>
      <w:r w:rsidRPr="00907BD1">
        <w:rPr>
          <w:sz w:val="28"/>
          <w:szCs w:val="28"/>
          <w:lang w:eastAsia="ru-RU"/>
        </w:rPr>
        <w:t xml:space="preserve">, со смежным земельным участком с кадастровым номером 18:24:080001:227, </w:t>
      </w:r>
      <w:proofErr w:type="gramStart"/>
      <w:r w:rsidRPr="00907BD1">
        <w:rPr>
          <w:sz w:val="28"/>
          <w:szCs w:val="28"/>
          <w:lang w:eastAsia="ru-RU"/>
        </w:rPr>
        <w:t>расположенного</w:t>
      </w:r>
      <w:proofErr w:type="gramEnd"/>
      <w:r w:rsidRPr="00907BD1">
        <w:rPr>
          <w:sz w:val="28"/>
          <w:szCs w:val="28"/>
          <w:lang w:eastAsia="ru-RU"/>
        </w:rPr>
        <w:t xml:space="preserve"> по адресу: </w:t>
      </w:r>
      <w:proofErr w:type="gramStart"/>
      <w:r w:rsidRPr="00907BD1">
        <w:rPr>
          <w:color w:val="252625"/>
          <w:sz w:val="28"/>
          <w:szCs w:val="28"/>
          <w:shd w:val="clear" w:color="auto" w:fill="FFFFFF"/>
          <w:lang w:eastAsia="ru-RU"/>
        </w:rPr>
        <w:t xml:space="preserve">Российская Федерация, Удмуртская Республика, </w:t>
      </w:r>
      <w:proofErr w:type="spellStart"/>
      <w:r w:rsidRPr="00907BD1">
        <w:rPr>
          <w:color w:val="252625"/>
          <w:sz w:val="28"/>
          <w:szCs w:val="28"/>
          <w:shd w:val="clear" w:color="auto" w:fill="FFFFFF"/>
          <w:lang w:eastAsia="ru-RU"/>
        </w:rPr>
        <w:t>м.о</w:t>
      </w:r>
      <w:proofErr w:type="spellEnd"/>
      <w:r w:rsidRPr="00907BD1">
        <w:rPr>
          <w:color w:val="252625"/>
          <w:sz w:val="28"/>
          <w:szCs w:val="28"/>
          <w:shd w:val="clear" w:color="auto" w:fill="FFFFFF"/>
          <w:lang w:eastAsia="ru-RU"/>
        </w:rPr>
        <w:t xml:space="preserve">. </w:t>
      </w:r>
      <w:proofErr w:type="spellStart"/>
      <w:r w:rsidRPr="00907BD1">
        <w:rPr>
          <w:color w:val="252625"/>
          <w:sz w:val="28"/>
          <w:szCs w:val="28"/>
          <w:shd w:val="clear" w:color="auto" w:fill="FFFFFF"/>
          <w:lang w:eastAsia="ru-RU"/>
        </w:rPr>
        <w:t>Якшур-Бодьинский</w:t>
      </w:r>
      <w:proofErr w:type="spellEnd"/>
      <w:r w:rsidRPr="00907BD1">
        <w:rPr>
          <w:color w:val="252625"/>
          <w:sz w:val="28"/>
          <w:szCs w:val="28"/>
          <w:shd w:val="clear" w:color="auto" w:fill="FFFFFF"/>
          <w:lang w:eastAsia="ru-RU"/>
        </w:rPr>
        <w:t xml:space="preserve"> район, с. Новая Чернушка, ул. Молодежная, з/у 29-1.</w:t>
      </w:r>
      <w:proofErr w:type="gramEnd"/>
    </w:p>
    <w:p w:rsidR="00907BD1" w:rsidRPr="00907BD1" w:rsidRDefault="00907BD1" w:rsidP="00907BD1">
      <w:pPr>
        <w:suppressAutoHyphens w:val="0"/>
        <w:autoSpaceDE/>
        <w:ind w:firstLine="720"/>
        <w:jc w:val="both"/>
        <w:rPr>
          <w:rFonts w:ascii="Arial" w:hAnsi="Arial" w:cs="Arial"/>
          <w:sz w:val="28"/>
          <w:szCs w:val="28"/>
          <w:lang w:eastAsia="ru-RU"/>
        </w:rPr>
      </w:pPr>
      <w:proofErr w:type="gramStart"/>
      <w:r w:rsidRPr="00907BD1">
        <w:rPr>
          <w:sz w:val="28"/>
          <w:szCs w:val="28"/>
          <w:lang w:eastAsia="ru-RU"/>
        </w:rPr>
        <w:t>Заказчиком кадастровых работ по подготовке межевого плана является Безрукова О.А. (почтовый адрес:</w:t>
      </w:r>
      <w:proofErr w:type="gramEnd"/>
      <w:r w:rsidRPr="00907BD1">
        <w:rPr>
          <w:sz w:val="28"/>
          <w:szCs w:val="28"/>
          <w:lang w:eastAsia="ru-RU"/>
        </w:rPr>
        <w:t xml:space="preserve"> </w:t>
      </w:r>
      <w:proofErr w:type="gramStart"/>
      <w:r w:rsidRPr="00907BD1">
        <w:rPr>
          <w:sz w:val="28"/>
          <w:szCs w:val="28"/>
          <w:lang w:eastAsia="ru-RU"/>
        </w:rPr>
        <w:t xml:space="preserve">УР, </w:t>
      </w:r>
      <w:r w:rsidRPr="00907BD1">
        <w:rPr>
          <w:color w:val="252625"/>
          <w:sz w:val="28"/>
          <w:szCs w:val="28"/>
          <w:shd w:val="clear" w:color="auto" w:fill="FFFFFF"/>
          <w:lang w:eastAsia="ru-RU"/>
        </w:rPr>
        <w:t>с. Новая Чернушка, ул. Родниковая, 12-1</w:t>
      </w:r>
      <w:r w:rsidRPr="00907BD1">
        <w:rPr>
          <w:sz w:val="28"/>
          <w:szCs w:val="28"/>
          <w:shd w:val="clear" w:color="auto" w:fill="FFFFFF"/>
          <w:lang w:eastAsia="ru-RU"/>
        </w:rPr>
        <w:t xml:space="preserve">, </w:t>
      </w:r>
      <w:r w:rsidRPr="00907BD1">
        <w:rPr>
          <w:sz w:val="28"/>
          <w:szCs w:val="28"/>
          <w:lang w:eastAsia="ru-RU"/>
        </w:rPr>
        <w:t xml:space="preserve"> номер контактного телефона 89508378919).</w:t>
      </w:r>
      <w:proofErr w:type="gramEnd"/>
    </w:p>
    <w:p w:rsidR="00907BD1" w:rsidRPr="00907BD1" w:rsidRDefault="00907BD1" w:rsidP="00907BD1">
      <w:pPr>
        <w:suppressAutoHyphens w:val="0"/>
        <w:autoSpaceDE/>
        <w:ind w:firstLine="720"/>
        <w:jc w:val="both"/>
        <w:rPr>
          <w:sz w:val="28"/>
          <w:szCs w:val="28"/>
          <w:lang w:eastAsia="ru-RU"/>
        </w:rPr>
      </w:pPr>
      <w:r w:rsidRPr="00907BD1">
        <w:rPr>
          <w:sz w:val="28"/>
          <w:szCs w:val="28"/>
          <w:lang w:eastAsia="ru-RU"/>
        </w:rPr>
        <w:t xml:space="preserve"> Работы проводятся кадастровым инженером </w:t>
      </w:r>
      <w:proofErr w:type="spellStart"/>
      <w:r w:rsidRPr="00907BD1">
        <w:rPr>
          <w:sz w:val="28"/>
          <w:szCs w:val="28"/>
          <w:lang w:eastAsia="ru-RU"/>
        </w:rPr>
        <w:t>Мадьяровой</w:t>
      </w:r>
      <w:proofErr w:type="spellEnd"/>
      <w:r w:rsidRPr="00907BD1">
        <w:rPr>
          <w:sz w:val="28"/>
          <w:szCs w:val="28"/>
          <w:lang w:eastAsia="ru-RU"/>
        </w:rPr>
        <w:t xml:space="preserve"> Т.А. (номер регистрации  в государственном реестре лиц, осуществляющих кадастровую деятельность - 20484, адрес: </w:t>
      </w:r>
      <w:proofErr w:type="gramStart"/>
      <w:r w:rsidRPr="00907BD1">
        <w:rPr>
          <w:sz w:val="28"/>
          <w:szCs w:val="28"/>
          <w:lang w:eastAsia="ru-RU"/>
        </w:rPr>
        <w:t>с</w:t>
      </w:r>
      <w:proofErr w:type="gramEnd"/>
      <w:r w:rsidRPr="00907BD1">
        <w:rPr>
          <w:sz w:val="28"/>
          <w:szCs w:val="28"/>
          <w:lang w:eastAsia="ru-RU"/>
        </w:rPr>
        <w:t xml:space="preserve">. </w:t>
      </w:r>
      <w:proofErr w:type="gramStart"/>
      <w:r w:rsidRPr="00907BD1">
        <w:rPr>
          <w:sz w:val="28"/>
          <w:szCs w:val="28"/>
          <w:lang w:eastAsia="ru-RU"/>
        </w:rPr>
        <w:t>Якшур-Бодья</w:t>
      </w:r>
      <w:proofErr w:type="gramEnd"/>
      <w:r w:rsidRPr="00907BD1">
        <w:rPr>
          <w:sz w:val="28"/>
          <w:szCs w:val="28"/>
          <w:lang w:eastAsia="ru-RU"/>
        </w:rPr>
        <w:t xml:space="preserve">, ул. </w:t>
      </w:r>
      <w:proofErr w:type="spellStart"/>
      <w:r w:rsidRPr="00907BD1">
        <w:rPr>
          <w:sz w:val="28"/>
          <w:szCs w:val="28"/>
          <w:lang w:eastAsia="ru-RU"/>
        </w:rPr>
        <w:t>Пушиной</w:t>
      </w:r>
      <w:proofErr w:type="spellEnd"/>
      <w:r w:rsidRPr="00907BD1">
        <w:rPr>
          <w:sz w:val="28"/>
          <w:szCs w:val="28"/>
          <w:lang w:eastAsia="ru-RU"/>
        </w:rPr>
        <w:t xml:space="preserve">, д. 99; </w:t>
      </w:r>
      <w:hyperlink r:id="rId10" w:history="1">
        <w:r w:rsidRPr="00907BD1">
          <w:rPr>
            <w:color w:val="0000FF"/>
            <w:sz w:val="28"/>
            <w:szCs w:val="28"/>
            <w:u w:val="single"/>
            <w:lang w:val="en-US" w:eastAsia="ru-RU"/>
          </w:rPr>
          <w:t>udmcomp</w:t>
        </w:r>
        <w:r w:rsidRPr="00907BD1">
          <w:rPr>
            <w:color w:val="0000FF"/>
            <w:sz w:val="28"/>
            <w:szCs w:val="28"/>
            <w:u w:val="single"/>
            <w:lang w:eastAsia="ru-RU"/>
          </w:rPr>
          <w:t>@</w:t>
        </w:r>
        <w:r w:rsidRPr="00907BD1">
          <w:rPr>
            <w:color w:val="0000FF"/>
            <w:sz w:val="28"/>
            <w:szCs w:val="28"/>
            <w:u w:val="single"/>
            <w:lang w:val="en-US" w:eastAsia="ru-RU"/>
          </w:rPr>
          <w:t>rambler</w:t>
        </w:r>
        <w:r w:rsidRPr="00907BD1">
          <w:rPr>
            <w:color w:val="0000FF"/>
            <w:sz w:val="28"/>
            <w:szCs w:val="28"/>
            <w:u w:val="single"/>
            <w:lang w:eastAsia="ru-RU"/>
          </w:rPr>
          <w:t>.</w:t>
        </w:r>
        <w:proofErr w:type="spellStart"/>
        <w:r w:rsidRPr="00907BD1">
          <w:rPr>
            <w:color w:val="0000FF"/>
            <w:sz w:val="28"/>
            <w:szCs w:val="28"/>
            <w:u w:val="single"/>
            <w:lang w:val="en-US" w:eastAsia="ru-RU"/>
          </w:rPr>
          <w:t>ru</w:t>
        </w:r>
        <w:proofErr w:type="spellEnd"/>
      </w:hyperlink>
      <w:r w:rsidRPr="00907BD1">
        <w:rPr>
          <w:sz w:val="28"/>
          <w:szCs w:val="28"/>
          <w:lang w:eastAsia="ru-RU"/>
        </w:rPr>
        <w:t>; 8(34162)4-14-50).</w:t>
      </w:r>
    </w:p>
    <w:p w:rsidR="00907BD1" w:rsidRPr="00907BD1" w:rsidRDefault="00907BD1" w:rsidP="00907BD1">
      <w:pPr>
        <w:suppressAutoHyphens w:val="0"/>
        <w:autoSpaceDE/>
        <w:ind w:firstLine="720"/>
        <w:jc w:val="both"/>
        <w:rPr>
          <w:sz w:val="28"/>
          <w:szCs w:val="28"/>
          <w:lang w:eastAsia="ru-RU"/>
        </w:rPr>
      </w:pPr>
      <w:r w:rsidRPr="00907BD1">
        <w:rPr>
          <w:sz w:val="28"/>
          <w:szCs w:val="28"/>
          <w:lang w:eastAsia="ru-RU"/>
        </w:rPr>
        <w:t xml:space="preserve">С межевым планом можно ознакомиться по адресу: УР, </w:t>
      </w:r>
      <w:proofErr w:type="gramStart"/>
      <w:r w:rsidRPr="00907BD1">
        <w:rPr>
          <w:sz w:val="28"/>
          <w:szCs w:val="28"/>
          <w:lang w:eastAsia="ru-RU"/>
        </w:rPr>
        <w:t>с</w:t>
      </w:r>
      <w:proofErr w:type="gramEnd"/>
      <w:r w:rsidRPr="00907BD1">
        <w:rPr>
          <w:sz w:val="28"/>
          <w:szCs w:val="28"/>
          <w:lang w:eastAsia="ru-RU"/>
        </w:rPr>
        <w:t xml:space="preserve">. </w:t>
      </w:r>
      <w:proofErr w:type="gramStart"/>
      <w:r w:rsidRPr="00907BD1">
        <w:rPr>
          <w:sz w:val="28"/>
          <w:szCs w:val="28"/>
          <w:lang w:eastAsia="ru-RU"/>
        </w:rPr>
        <w:t>Якшур-Бодья</w:t>
      </w:r>
      <w:proofErr w:type="gramEnd"/>
      <w:r w:rsidRPr="00907BD1">
        <w:rPr>
          <w:sz w:val="28"/>
          <w:szCs w:val="28"/>
          <w:lang w:eastAsia="ru-RU"/>
        </w:rPr>
        <w:t xml:space="preserve">, ул. </w:t>
      </w:r>
      <w:proofErr w:type="spellStart"/>
      <w:r w:rsidRPr="00907BD1">
        <w:rPr>
          <w:sz w:val="28"/>
          <w:szCs w:val="28"/>
          <w:lang w:eastAsia="ru-RU"/>
        </w:rPr>
        <w:t>Пушиной</w:t>
      </w:r>
      <w:proofErr w:type="spellEnd"/>
      <w:r w:rsidRPr="00907BD1">
        <w:rPr>
          <w:sz w:val="28"/>
          <w:szCs w:val="28"/>
          <w:lang w:eastAsia="ru-RU"/>
        </w:rPr>
        <w:t xml:space="preserve">, д. 99, со дня опубликования извещения в течение 30 дней в рабочее время с 9-00 до 17-00, обед с 12-00 до 13-00.  </w:t>
      </w:r>
    </w:p>
    <w:p w:rsidR="00907BD1" w:rsidRPr="00907BD1" w:rsidRDefault="00907BD1" w:rsidP="00907BD1">
      <w:pPr>
        <w:suppressAutoHyphens w:val="0"/>
        <w:autoSpaceDE/>
        <w:jc w:val="both"/>
        <w:rPr>
          <w:sz w:val="28"/>
          <w:szCs w:val="28"/>
          <w:lang w:eastAsia="ru-RU"/>
        </w:rPr>
      </w:pPr>
      <w:r w:rsidRPr="00907BD1">
        <w:rPr>
          <w:sz w:val="28"/>
          <w:szCs w:val="28"/>
          <w:lang w:eastAsia="ru-RU"/>
        </w:rPr>
        <w:t xml:space="preserve">Требование о проведении согласования местоположения границ земельного участка на местности и обоснованные возражения относительно местоположения границ земельного участка принимаются со дня опубликования извещения в течение 30 дней по адресу: УР, </w:t>
      </w:r>
      <w:proofErr w:type="gramStart"/>
      <w:r w:rsidRPr="00907BD1">
        <w:rPr>
          <w:sz w:val="28"/>
          <w:szCs w:val="28"/>
          <w:lang w:eastAsia="ru-RU"/>
        </w:rPr>
        <w:t>с</w:t>
      </w:r>
      <w:proofErr w:type="gramEnd"/>
      <w:r w:rsidRPr="00907BD1">
        <w:rPr>
          <w:sz w:val="28"/>
          <w:szCs w:val="28"/>
          <w:lang w:eastAsia="ru-RU"/>
        </w:rPr>
        <w:t xml:space="preserve">. </w:t>
      </w:r>
      <w:proofErr w:type="gramStart"/>
      <w:r w:rsidRPr="00907BD1">
        <w:rPr>
          <w:sz w:val="28"/>
          <w:szCs w:val="28"/>
          <w:lang w:eastAsia="ru-RU"/>
        </w:rPr>
        <w:t>Якшур-Бодья</w:t>
      </w:r>
      <w:proofErr w:type="gramEnd"/>
      <w:r w:rsidRPr="00907BD1">
        <w:rPr>
          <w:sz w:val="28"/>
          <w:szCs w:val="28"/>
          <w:lang w:eastAsia="ru-RU"/>
        </w:rPr>
        <w:t xml:space="preserve">, ул. </w:t>
      </w:r>
      <w:proofErr w:type="spellStart"/>
      <w:r w:rsidRPr="00907BD1">
        <w:rPr>
          <w:sz w:val="28"/>
          <w:szCs w:val="28"/>
          <w:lang w:eastAsia="ru-RU"/>
        </w:rPr>
        <w:t>Пушиной</w:t>
      </w:r>
      <w:proofErr w:type="spellEnd"/>
      <w:r w:rsidRPr="00907BD1">
        <w:rPr>
          <w:sz w:val="28"/>
          <w:szCs w:val="28"/>
          <w:lang w:eastAsia="ru-RU"/>
        </w:rPr>
        <w:t>, д. 99. При проведении согласования границ при себе иметь документ, удостоверяющий личность, правоустанавливающие документы на земельный участок.</w:t>
      </w:r>
    </w:p>
    <w:p w:rsidR="006E222B" w:rsidRPr="00907BD1" w:rsidRDefault="006E222B" w:rsidP="006E222B">
      <w:pPr>
        <w:pStyle w:val="ConsPlusNormal"/>
        <w:jc w:val="right"/>
        <w:outlineLvl w:val="0"/>
        <w:rPr>
          <w:rFonts w:ascii="Times New Roman" w:hAnsi="Times New Roman" w:cs="Times New Roman"/>
          <w:sz w:val="28"/>
          <w:szCs w:val="28"/>
        </w:rPr>
      </w:pPr>
    </w:p>
    <w:p w:rsidR="006E222B" w:rsidRDefault="006E222B" w:rsidP="006E222B">
      <w:pPr>
        <w:pStyle w:val="ConsPlusNormal"/>
        <w:jc w:val="right"/>
        <w:outlineLvl w:val="0"/>
        <w:rPr>
          <w:rFonts w:ascii="Times New Roman" w:hAnsi="Times New Roman" w:cs="Times New Roman"/>
          <w:sz w:val="24"/>
          <w:szCs w:val="24"/>
        </w:rPr>
      </w:pPr>
    </w:p>
    <w:p w:rsidR="006E222B" w:rsidRDefault="006E222B" w:rsidP="006E222B">
      <w:pPr>
        <w:pStyle w:val="ConsPlusNormal"/>
        <w:jc w:val="right"/>
        <w:outlineLvl w:val="0"/>
        <w:rPr>
          <w:rFonts w:ascii="Times New Roman" w:hAnsi="Times New Roman" w:cs="Times New Roman"/>
          <w:sz w:val="24"/>
          <w:szCs w:val="24"/>
        </w:rPr>
      </w:pPr>
    </w:p>
    <w:p w:rsidR="006E222B" w:rsidRDefault="006E222B" w:rsidP="006E222B">
      <w:pPr>
        <w:pStyle w:val="ConsPlusNormal"/>
        <w:jc w:val="right"/>
        <w:outlineLvl w:val="0"/>
        <w:rPr>
          <w:rFonts w:ascii="Times New Roman" w:hAnsi="Times New Roman" w:cs="Times New Roman"/>
          <w:sz w:val="24"/>
          <w:szCs w:val="24"/>
        </w:rPr>
      </w:pPr>
    </w:p>
    <w:p w:rsidR="006E222B" w:rsidRDefault="006E222B" w:rsidP="006E222B">
      <w:pPr>
        <w:pStyle w:val="ConsPlusNormal"/>
        <w:jc w:val="right"/>
        <w:outlineLvl w:val="0"/>
        <w:rPr>
          <w:rFonts w:ascii="Times New Roman" w:hAnsi="Times New Roman" w:cs="Times New Roman"/>
          <w:sz w:val="24"/>
          <w:szCs w:val="24"/>
        </w:rPr>
      </w:pPr>
    </w:p>
    <w:p w:rsidR="006E222B" w:rsidRDefault="006E222B" w:rsidP="006E222B">
      <w:pPr>
        <w:pStyle w:val="ConsPlusNormal"/>
        <w:jc w:val="right"/>
        <w:outlineLvl w:val="0"/>
        <w:rPr>
          <w:rFonts w:ascii="Times New Roman" w:hAnsi="Times New Roman" w:cs="Times New Roman"/>
          <w:sz w:val="24"/>
          <w:szCs w:val="24"/>
        </w:rPr>
      </w:pPr>
    </w:p>
    <w:p w:rsidR="006E222B" w:rsidRDefault="006E222B" w:rsidP="006E222B">
      <w:pPr>
        <w:pStyle w:val="ConsPlusNormal"/>
        <w:jc w:val="right"/>
        <w:outlineLvl w:val="0"/>
        <w:rPr>
          <w:rFonts w:ascii="Times New Roman" w:hAnsi="Times New Roman" w:cs="Times New Roman"/>
          <w:sz w:val="24"/>
          <w:szCs w:val="24"/>
        </w:rPr>
      </w:pPr>
    </w:p>
    <w:p w:rsidR="006E222B" w:rsidRDefault="006E222B" w:rsidP="006E222B">
      <w:pPr>
        <w:pStyle w:val="ConsPlusNormal"/>
        <w:jc w:val="right"/>
        <w:outlineLvl w:val="0"/>
        <w:rPr>
          <w:rFonts w:ascii="Times New Roman" w:hAnsi="Times New Roman" w:cs="Times New Roman"/>
          <w:sz w:val="24"/>
          <w:szCs w:val="24"/>
        </w:rPr>
      </w:pPr>
    </w:p>
    <w:p w:rsidR="006E222B" w:rsidRDefault="006E222B" w:rsidP="006E222B">
      <w:pPr>
        <w:pStyle w:val="ConsPlusNormal"/>
        <w:jc w:val="right"/>
        <w:outlineLvl w:val="0"/>
        <w:rPr>
          <w:rFonts w:ascii="Times New Roman" w:hAnsi="Times New Roman" w:cs="Times New Roman"/>
          <w:sz w:val="24"/>
          <w:szCs w:val="24"/>
        </w:rPr>
      </w:pPr>
    </w:p>
    <w:p w:rsidR="008609F4" w:rsidRDefault="008609F4" w:rsidP="006E222B">
      <w:pPr>
        <w:pStyle w:val="ConsPlusNormal"/>
        <w:jc w:val="right"/>
        <w:outlineLvl w:val="0"/>
        <w:rPr>
          <w:rFonts w:ascii="Times New Roman" w:hAnsi="Times New Roman" w:cs="Times New Roman"/>
          <w:sz w:val="24"/>
          <w:szCs w:val="24"/>
        </w:rPr>
      </w:pPr>
    </w:p>
    <w:p w:rsidR="006E222B" w:rsidRDefault="006E222B" w:rsidP="006E222B">
      <w:pPr>
        <w:pStyle w:val="ConsPlusNormal"/>
        <w:jc w:val="right"/>
        <w:outlineLvl w:val="0"/>
        <w:rPr>
          <w:rFonts w:ascii="Times New Roman" w:hAnsi="Times New Roman" w:cs="Times New Roman"/>
          <w:sz w:val="24"/>
          <w:szCs w:val="24"/>
        </w:rPr>
      </w:pPr>
    </w:p>
    <w:p w:rsidR="006E222B" w:rsidRDefault="006E222B" w:rsidP="006E222B">
      <w:pPr>
        <w:pStyle w:val="ConsPlusNormal"/>
        <w:jc w:val="right"/>
        <w:outlineLvl w:val="0"/>
        <w:rPr>
          <w:rFonts w:ascii="Times New Roman" w:hAnsi="Times New Roman" w:cs="Times New Roman"/>
          <w:sz w:val="24"/>
          <w:szCs w:val="24"/>
        </w:rPr>
      </w:pPr>
    </w:p>
    <w:p w:rsidR="006E222B" w:rsidRDefault="006E222B" w:rsidP="006E222B">
      <w:pPr>
        <w:pStyle w:val="ConsPlusNormal"/>
        <w:jc w:val="right"/>
        <w:outlineLvl w:val="0"/>
        <w:rPr>
          <w:rFonts w:ascii="Times New Roman" w:hAnsi="Times New Roman" w:cs="Times New Roman"/>
          <w:sz w:val="24"/>
          <w:szCs w:val="24"/>
        </w:rPr>
      </w:pPr>
    </w:p>
    <w:p w:rsidR="006E222B" w:rsidRDefault="006E222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B7337B">
      <w:pPr>
        <w:suppressAutoHyphens w:val="0"/>
        <w:autoSpaceDE/>
        <w:ind w:firstLine="709"/>
        <w:jc w:val="both"/>
        <w:rPr>
          <w:rFonts w:eastAsiaTheme="minorHAnsi"/>
          <w:b/>
          <w:sz w:val="28"/>
          <w:szCs w:val="28"/>
          <w:lang w:eastAsia="en-US"/>
        </w:rPr>
      </w:pPr>
      <w:r w:rsidRPr="00B7337B">
        <w:rPr>
          <w:rFonts w:eastAsiaTheme="minorHAnsi"/>
          <w:b/>
          <w:sz w:val="28"/>
          <w:szCs w:val="28"/>
          <w:lang w:eastAsia="en-US"/>
        </w:rPr>
        <w:t>Извещение о проведении собрания о согласовании местоположения границы земельного участка</w:t>
      </w:r>
    </w:p>
    <w:p w:rsidR="00B7337B" w:rsidRPr="00B7337B" w:rsidRDefault="00B7337B" w:rsidP="00B7337B">
      <w:pPr>
        <w:suppressAutoHyphens w:val="0"/>
        <w:autoSpaceDE/>
        <w:ind w:firstLine="709"/>
        <w:jc w:val="both"/>
        <w:rPr>
          <w:rFonts w:eastAsiaTheme="minorHAnsi"/>
          <w:b/>
          <w:sz w:val="28"/>
          <w:szCs w:val="28"/>
          <w:lang w:eastAsia="en-US"/>
        </w:rPr>
      </w:pPr>
    </w:p>
    <w:p w:rsidR="00B7337B" w:rsidRPr="00B7337B" w:rsidRDefault="00B7337B" w:rsidP="00B7337B">
      <w:pPr>
        <w:suppressAutoHyphens w:val="0"/>
        <w:autoSpaceDE/>
        <w:ind w:left="-567" w:firstLine="709"/>
        <w:jc w:val="both"/>
        <w:rPr>
          <w:rFonts w:eastAsiaTheme="minorHAnsi"/>
          <w:sz w:val="28"/>
          <w:szCs w:val="28"/>
          <w:lang w:eastAsia="en-US"/>
        </w:rPr>
      </w:pPr>
      <w:r w:rsidRPr="00B7337B">
        <w:rPr>
          <w:rFonts w:eastAsiaTheme="minorHAnsi"/>
          <w:sz w:val="28"/>
          <w:szCs w:val="28"/>
          <w:lang w:eastAsia="en-US"/>
        </w:rPr>
        <w:t xml:space="preserve">Кадастровым инженером Степановой Ольгой Андреевной, номер регистрации в государственном реестре лиц, осуществляющих кадастровую деятельность - № 3017.01-182101785916-КИ-005, адрес: Удмуртская Республика, </w:t>
      </w:r>
      <w:proofErr w:type="spellStart"/>
      <w:r w:rsidRPr="00B7337B">
        <w:rPr>
          <w:rFonts w:eastAsiaTheme="minorHAnsi"/>
          <w:sz w:val="28"/>
          <w:szCs w:val="28"/>
          <w:lang w:eastAsia="en-US"/>
        </w:rPr>
        <w:t>Якшур-Бодьинский</w:t>
      </w:r>
      <w:proofErr w:type="spellEnd"/>
      <w:r w:rsidRPr="00B7337B">
        <w:rPr>
          <w:rFonts w:eastAsiaTheme="minorHAnsi"/>
          <w:sz w:val="28"/>
          <w:szCs w:val="28"/>
          <w:lang w:eastAsia="en-US"/>
        </w:rPr>
        <w:t xml:space="preserve"> район, </w:t>
      </w:r>
      <w:proofErr w:type="gramStart"/>
      <w:r w:rsidRPr="00B7337B">
        <w:rPr>
          <w:rFonts w:eastAsiaTheme="minorHAnsi"/>
          <w:sz w:val="28"/>
          <w:szCs w:val="28"/>
          <w:lang w:eastAsia="en-US"/>
        </w:rPr>
        <w:t>с</w:t>
      </w:r>
      <w:proofErr w:type="gramEnd"/>
      <w:r w:rsidRPr="00B7337B">
        <w:rPr>
          <w:rFonts w:eastAsiaTheme="minorHAnsi"/>
          <w:sz w:val="28"/>
          <w:szCs w:val="28"/>
          <w:lang w:eastAsia="en-US"/>
        </w:rPr>
        <w:t xml:space="preserve">. </w:t>
      </w:r>
      <w:proofErr w:type="gramStart"/>
      <w:r w:rsidRPr="00B7337B">
        <w:rPr>
          <w:rFonts w:eastAsiaTheme="minorHAnsi"/>
          <w:sz w:val="28"/>
          <w:szCs w:val="28"/>
          <w:lang w:eastAsia="en-US"/>
        </w:rPr>
        <w:t>Якшур-Бодья</w:t>
      </w:r>
      <w:proofErr w:type="gramEnd"/>
      <w:r w:rsidRPr="00B7337B">
        <w:rPr>
          <w:rFonts w:eastAsiaTheme="minorHAnsi"/>
          <w:sz w:val="28"/>
          <w:szCs w:val="28"/>
          <w:lang w:eastAsia="en-US"/>
        </w:rPr>
        <w:t xml:space="preserve">, ул. </w:t>
      </w:r>
      <w:proofErr w:type="spellStart"/>
      <w:r w:rsidRPr="00B7337B">
        <w:rPr>
          <w:rFonts w:eastAsiaTheme="minorHAnsi"/>
          <w:sz w:val="28"/>
          <w:szCs w:val="28"/>
          <w:lang w:eastAsia="en-US"/>
        </w:rPr>
        <w:t>Пушиной</w:t>
      </w:r>
      <w:proofErr w:type="spellEnd"/>
      <w:r w:rsidRPr="00B7337B">
        <w:rPr>
          <w:rFonts w:eastAsiaTheme="minorHAnsi"/>
          <w:sz w:val="28"/>
          <w:szCs w:val="28"/>
          <w:lang w:eastAsia="en-US"/>
        </w:rPr>
        <w:t xml:space="preserve">, д.82, оф. 108, адрес электронной почты: </w:t>
      </w:r>
      <w:hyperlink r:id="rId11" w:history="1">
        <w:r w:rsidRPr="00B7337B">
          <w:rPr>
            <w:rFonts w:eastAsiaTheme="minorHAnsi"/>
            <w:sz w:val="28"/>
            <w:szCs w:val="28"/>
            <w:lang w:eastAsia="en-US"/>
          </w:rPr>
          <w:t>gs170414@mail.ru</w:t>
        </w:r>
      </w:hyperlink>
      <w:r w:rsidRPr="00B7337B">
        <w:rPr>
          <w:rFonts w:eastAsiaTheme="minorHAnsi"/>
          <w:sz w:val="28"/>
          <w:szCs w:val="28"/>
          <w:lang w:eastAsia="en-US"/>
        </w:rPr>
        <w:t xml:space="preserve">, тел. 8(901)86-400-40, выполняются кадастровые работы по уточнению местоположения границ и площади земельного участка с кадастровым номером 18:24:109002:401, расположенного по адресу: </w:t>
      </w:r>
      <w:proofErr w:type="gramStart"/>
      <w:r w:rsidRPr="00B7337B">
        <w:rPr>
          <w:rFonts w:eastAsiaTheme="minorHAnsi"/>
          <w:sz w:val="28"/>
          <w:szCs w:val="28"/>
          <w:lang w:eastAsia="en-US"/>
        </w:rPr>
        <w:t xml:space="preserve">Удмуртская Республика, </w:t>
      </w:r>
      <w:proofErr w:type="spellStart"/>
      <w:r w:rsidRPr="00B7337B">
        <w:rPr>
          <w:rFonts w:eastAsiaTheme="minorHAnsi"/>
          <w:sz w:val="28"/>
          <w:szCs w:val="28"/>
          <w:lang w:eastAsia="en-US"/>
        </w:rPr>
        <w:t>м.о</w:t>
      </w:r>
      <w:proofErr w:type="spellEnd"/>
      <w:r w:rsidRPr="00B7337B">
        <w:rPr>
          <w:rFonts w:eastAsiaTheme="minorHAnsi"/>
          <w:sz w:val="28"/>
          <w:szCs w:val="28"/>
          <w:lang w:eastAsia="en-US"/>
        </w:rPr>
        <w:t xml:space="preserve">. </w:t>
      </w:r>
      <w:proofErr w:type="spellStart"/>
      <w:r w:rsidRPr="00B7337B">
        <w:rPr>
          <w:rFonts w:eastAsiaTheme="minorHAnsi"/>
          <w:sz w:val="28"/>
          <w:szCs w:val="28"/>
          <w:lang w:eastAsia="en-US"/>
        </w:rPr>
        <w:t>Якшур-Бодьинский</w:t>
      </w:r>
      <w:proofErr w:type="spellEnd"/>
      <w:r w:rsidRPr="00B7337B">
        <w:rPr>
          <w:rFonts w:eastAsiaTheme="minorHAnsi"/>
          <w:sz w:val="28"/>
          <w:szCs w:val="28"/>
          <w:lang w:eastAsia="en-US"/>
        </w:rPr>
        <w:t xml:space="preserve"> район, с. Чур, ул. Ленина, з/у 2.</w:t>
      </w:r>
      <w:proofErr w:type="gramEnd"/>
    </w:p>
    <w:p w:rsidR="00B7337B" w:rsidRPr="00B7337B" w:rsidRDefault="00B7337B" w:rsidP="00B7337B">
      <w:pPr>
        <w:suppressAutoHyphens w:val="0"/>
        <w:autoSpaceDE/>
        <w:ind w:left="-567" w:firstLine="709"/>
        <w:jc w:val="both"/>
        <w:rPr>
          <w:rFonts w:eastAsiaTheme="minorHAnsi"/>
          <w:sz w:val="28"/>
          <w:szCs w:val="28"/>
          <w:lang w:eastAsia="en-US"/>
        </w:rPr>
      </w:pPr>
      <w:r w:rsidRPr="00B7337B">
        <w:rPr>
          <w:rFonts w:eastAsiaTheme="minorHAnsi"/>
          <w:sz w:val="28"/>
          <w:szCs w:val="28"/>
          <w:lang w:eastAsia="en-US"/>
        </w:rPr>
        <w:t>Заказчиком кадастровых работ является Черных А</w:t>
      </w:r>
      <w:r>
        <w:rPr>
          <w:rFonts w:eastAsiaTheme="minorHAnsi"/>
          <w:sz w:val="28"/>
          <w:szCs w:val="28"/>
          <w:lang w:eastAsia="en-US"/>
        </w:rPr>
        <w:t>.С.</w:t>
      </w:r>
      <w:r w:rsidRPr="00B7337B">
        <w:rPr>
          <w:rFonts w:eastAsiaTheme="minorHAnsi"/>
          <w:sz w:val="28"/>
          <w:szCs w:val="28"/>
          <w:lang w:eastAsia="en-US"/>
        </w:rPr>
        <w:t>, адрес места проживания: Удмуртская Республика,</w:t>
      </w:r>
      <w:r w:rsidRPr="00B7337B">
        <w:rPr>
          <w:rFonts w:asciiTheme="minorHAnsi" w:eastAsiaTheme="minorHAnsi" w:hAnsiTheme="minorHAnsi" w:cstheme="minorBidi"/>
          <w:sz w:val="28"/>
          <w:szCs w:val="28"/>
          <w:lang w:eastAsia="en-US"/>
        </w:rPr>
        <w:t xml:space="preserve"> </w:t>
      </w:r>
      <w:proofErr w:type="spellStart"/>
      <w:r w:rsidRPr="00B7337B">
        <w:rPr>
          <w:rFonts w:eastAsiaTheme="minorHAnsi"/>
          <w:sz w:val="28"/>
          <w:szCs w:val="28"/>
          <w:lang w:eastAsia="en-US"/>
        </w:rPr>
        <w:t>Якшур-Бодьинский</w:t>
      </w:r>
      <w:proofErr w:type="spellEnd"/>
      <w:r w:rsidRPr="00B7337B">
        <w:rPr>
          <w:rFonts w:eastAsiaTheme="minorHAnsi"/>
          <w:sz w:val="28"/>
          <w:szCs w:val="28"/>
          <w:lang w:eastAsia="en-US"/>
        </w:rPr>
        <w:t xml:space="preserve"> р-н, </w:t>
      </w:r>
      <w:proofErr w:type="spellStart"/>
      <w:r w:rsidRPr="00B7337B">
        <w:rPr>
          <w:rFonts w:eastAsiaTheme="minorHAnsi"/>
          <w:sz w:val="28"/>
          <w:szCs w:val="28"/>
          <w:lang w:eastAsia="en-US"/>
        </w:rPr>
        <w:t>с</w:t>
      </w:r>
      <w:proofErr w:type="gramStart"/>
      <w:r w:rsidRPr="00B7337B">
        <w:rPr>
          <w:rFonts w:eastAsiaTheme="minorHAnsi"/>
          <w:sz w:val="28"/>
          <w:szCs w:val="28"/>
          <w:lang w:eastAsia="en-US"/>
        </w:rPr>
        <w:t>.Ч</w:t>
      </w:r>
      <w:proofErr w:type="gramEnd"/>
      <w:r w:rsidRPr="00B7337B">
        <w:rPr>
          <w:rFonts w:eastAsiaTheme="minorHAnsi"/>
          <w:sz w:val="28"/>
          <w:szCs w:val="28"/>
          <w:lang w:eastAsia="en-US"/>
        </w:rPr>
        <w:t>ур</w:t>
      </w:r>
      <w:proofErr w:type="spellEnd"/>
      <w:r w:rsidRPr="00B7337B">
        <w:rPr>
          <w:rFonts w:eastAsiaTheme="minorHAnsi"/>
          <w:sz w:val="28"/>
          <w:szCs w:val="28"/>
          <w:lang w:eastAsia="en-US"/>
        </w:rPr>
        <w:t>, ул. Ленина, д 2.</w:t>
      </w:r>
    </w:p>
    <w:p w:rsidR="00B7337B" w:rsidRPr="00B7337B" w:rsidRDefault="00B7337B" w:rsidP="00B7337B">
      <w:pPr>
        <w:suppressAutoHyphens w:val="0"/>
        <w:autoSpaceDE/>
        <w:ind w:left="-567" w:firstLine="709"/>
        <w:jc w:val="both"/>
        <w:rPr>
          <w:rFonts w:eastAsiaTheme="minorHAnsi"/>
          <w:sz w:val="28"/>
          <w:szCs w:val="28"/>
          <w:lang w:eastAsia="en-US"/>
        </w:rPr>
      </w:pPr>
      <w:r w:rsidRPr="00B7337B">
        <w:rPr>
          <w:rFonts w:eastAsiaTheme="minorHAnsi"/>
          <w:sz w:val="28"/>
          <w:szCs w:val="28"/>
          <w:lang w:eastAsia="en-US"/>
        </w:rPr>
        <w:t xml:space="preserve">Собрание заинтересованных лиц по поводу согласования местоположения границы состоится по адресу: Удмуртская Республика, </w:t>
      </w:r>
      <w:proofErr w:type="spellStart"/>
      <w:r w:rsidRPr="00B7337B">
        <w:rPr>
          <w:rFonts w:eastAsiaTheme="minorHAnsi"/>
          <w:sz w:val="28"/>
          <w:szCs w:val="28"/>
          <w:lang w:eastAsia="en-US"/>
        </w:rPr>
        <w:t>Якшур-Бодьинский</w:t>
      </w:r>
      <w:proofErr w:type="spellEnd"/>
      <w:r w:rsidRPr="00B7337B">
        <w:rPr>
          <w:rFonts w:eastAsiaTheme="minorHAnsi"/>
          <w:sz w:val="28"/>
          <w:szCs w:val="28"/>
          <w:lang w:eastAsia="en-US"/>
        </w:rPr>
        <w:t xml:space="preserve"> район, </w:t>
      </w:r>
      <w:proofErr w:type="gramStart"/>
      <w:r w:rsidRPr="00B7337B">
        <w:rPr>
          <w:rFonts w:eastAsiaTheme="minorHAnsi"/>
          <w:sz w:val="28"/>
          <w:szCs w:val="28"/>
          <w:lang w:eastAsia="en-US"/>
        </w:rPr>
        <w:t>с</w:t>
      </w:r>
      <w:proofErr w:type="gramEnd"/>
      <w:r w:rsidRPr="00B7337B">
        <w:rPr>
          <w:rFonts w:eastAsiaTheme="minorHAnsi"/>
          <w:sz w:val="28"/>
          <w:szCs w:val="28"/>
          <w:lang w:eastAsia="en-US"/>
        </w:rPr>
        <w:t xml:space="preserve">. </w:t>
      </w:r>
      <w:proofErr w:type="gramStart"/>
      <w:r w:rsidRPr="00B7337B">
        <w:rPr>
          <w:rFonts w:eastAsiaTheme="minorHAnsi"/>
          <w:sz w:val="28"/>
          <w:szCs w:val="28"/>
          <w:lang w:eastAsia="en-US"/>
        </w:rPr>
        <w:t>Якшур-Бодья</w:t>
      </w:r>
      <w:proofErr w:type="gramEnd"/>
      <w:r w:rsidRPr="00B7337B">
        <w:rPr>
          <w:rFonts w:eastAsiaTheme="minorHAnsi"/>
          <w:sz w:val="28"/>
          <w:szCs w:val="28"/>
          <w:lang w:eastAsia="en-US"/>
        </w:rPr>
        <w:t xml:space="preserve">, ул. </w:t>
      </w:r>
      <w:proofErr w:type="spellStart"/>
      <w:r w:rsidRPr="00B7337B">
        <w:rPr>
          <w:rFonts w:eastAsiaTheme="minorHAnsi"/>
          <w:sz w:val="28"/>
          <w:szCs w:val="28"/>
          <w:lang w:eastAsia="en-US"/>
        </w:rPr>
        <w:t>Пушиной</w:t>
      </w:r>
      <w:proofErr w:type="spellEnd"/>
      <w:r w:rsidRPr="00B7337B">
        <w:rPr>
          <w:rFonts w:eastAsiaTheme="minorHAnsi"/>
          <w:sz w:val="28"/>
          <w:szCs w:val="28"/>
          <w:lang w:eastAsia="en-US"/>
        </w:rPr>
        <w:t>, д.82, оф. 108, в офисе ООО «</w:t>
      </w:r>
      <w:proofErr w:type="spellStart"/>
      <w:r w:rsidRPr="00B7337B">
        <w:rPr>
          <w:rFonts w:eastAsiaTheme="minorHAnsi"/>
          <w:sz w:val="28"/>
          <w:szCs w:val="28"/>
          <w:lang w:eastAsia="en-US"/>
        </w:rPr>
        <w:t>ГеоСтрой</w:t>
      </w:r>
      <w:proofErr w:type="spellEnd"/>
      <w:r w:rsidRPr="00B7337B">
        <w:rPr>
          <w:rFonts w:eastAsiaTheme="minorHAnsi"/>
          <w:sz w:val="28"/>
          <w:szCs w:val="28"/>
          <w:lang w:eastAsia="en-US"/>
        </w:rPr>
        <w:t>», 29.06.2026 г. в 09 часов 00 мин., тел 8(901)864-00-40.</w:t>
      </w:r>
    </w:p>
    <w:p w:rsidR="00B7337B" w:rsidRPr="00B7337B" w:rsidRDefault="00B7337B" w:rsidP="00B7337B">
      <w:pPr>
        <w:suppressAutoHyphens w:val="0"/>
        <w:autoSpaceDE/>
        <w:ind w:left="-567" w:firstLine="709"/>
        <w:jc w:val="both"/>
        <w:rPr>
          <w:rFonts w:eastAsiaTheme="minorHAnsi"/>
          <w:sz w:val="28"/>
          <w:szCs w:val="28"/>
          <w:lang w:eastAsia="en-US"/>
        </w:rPr>
      </w:pPr>
      <w:r w:rsidRPr="00B7337B">
        <w:rPr>
          <w:rFonts w:eastAsiaTheme="minorHAnsi"/>
          <w:sz w:val="28"/>
          <w:szCs w:val="28"/>
          <w:lang w:eastAsia="en-US"/>
        </w:rPr>
        <w:t xml:space="preserve">С проектом межевания земельного участка, можно ознакомиться по адресу: Удмуртская Республика, </w:t>
      </w:r>
      <w:proofErr w:type="spellStart"/>
      <w:r w:rsidRPr="00B7337B">
        <w:rPr>
          <w:rFonts w:eastAsiaTheme="minorHAnsi"/>
          <w:sz w:val="28"/>
          <w:szCs w:val="28"/>
          <w:lang w:eastAsia="en-US"/>
        </w:rPr>
        <w:t>Якшур-Бодьинский</w:t>
      </w:r>
      <w:proofErr w:type="spellEnd"/>
      <w:r w:rsidRPr="00B7337B">
        <w:rPr>
          <w:rFonts w:eastAsiaTheme="minorHAnsi"/>
          <w:sz w:val="28"/>
          <w:szCs w:val="28"/>
          <w:lang w:eastAsia="en-US"/>
        </w:rPr>
        <w:t xml:space="preserve"> район, </w:t>
      </w:r>
      <w:proofErr w:type="gramStart"/>
      <w:r w:rsidRPr="00B7337B">
        <w:rPr>
          <w:rFonts w:eastAsiaTheme="minorHAnsi"/>
          <w:sz w:val="28"/>
          <w:szCs w:val="28"/>
          <w:lang w:eastAsia="en-US"/>
        </w:rPr>
        <w:t>с</w:t>
      </w:r>
      <w:proofErr w:type="gramEnd"/>
      <w:r w:rsidRPr="00B7337B">
        <w:rPr>
          <w:rFonts w:eastAsiaTheme="minorHAnsi"/>
          <w:sz w:val="28"/>
          <w:szCs w:val="28"/>
          <w:lang w:eastAsia="en-US"/>
        </w:rPr>
        <w:t xml:space="preserve">. </w:t>
      </w:r>
      <w:proofErr w:type="gramStart"/>
      <w:r w:rsidRPr="00B7337B">
        <w:rPr>
          <w:rFonts w:eastAsiaTheme="minorHAnsi"/>
          <w:sz w:val="28"/>
          <w:szCs w:val="28"/>
          <w:lang w:eastAsia="en-US"/>
        </w:rPr>
        <w:t>Якшур-Бодья</w:t>
      </w:r>
      <w:proofErr w:type="gramEnd"/>
      <w:r w:rsidRPr="00B7337B">
        <w:rPr>
          <w:rFonts w:eastAsiaTheme="minorHAnsi"/>
          <w:sz w:val="28"/>
          <w:szCs w:val="28"/>
          <w:lang w:eastAsia="en-US"/>
        </w:rPr>
        <w:t xml:space="preserve">, ул. </w:t>
      </w:r>
      <w:proofErr w:type="spellStart"/>
      <w:r w:rsidRPr="00B7337B">
        <w:rPr>
          <w:rFonts w:eastAsiaTheme="minorHAnsi"/>
          <w:sz w:val="28"/>
          <w:szCs w:val="28"/>
          <w:lang w:eastAsia="en-US"/>
        </w:rPr>
        <w:t>Пушиной</w:t>
      </w:r>
      <w:proofErr w:type="spellEnd"/>
      <w:r w:rsidRPr="00B7337B">
        <w:rPr>
          <w:rFonts w:eastAsiaTheme="minorHAnsi"/>
          <w:sz w:val="28"/>
          <w:szCs w:val="28"/>
          <w:lang w:eastAsia="en-US"/>
        </w:rPr>
        <w:t>, д.82, оф. 108, в офисе ООО «</w:t>
      </w:r>
      <w:proofErr w:type="spellStart"/>
      <w:r w:rsidRPr="00B7337B">
        <w:rPr>
          <w:rFonts w:eastAsiaTheme="minorHAnsi"/>
          <w:sz w:val="28"/>
          <w:szCs w:val="28"/>
          <w:lang w:eastAsia="en-US"/>
        </w:rPr>
        <w:t>ГеоСтрой</w:t>
      </w:r>
      <w:proofErr w:type="spellEnd"/>
      <w:r w:rsidRPr="00B7337B">
        <w:rPr>
          <w:rFonts w:eastAsiaTheme="minorHAnsi"/>
          <w:sz w:val="28"/>
          <w:szCs w:val="28"/>
          <w:lang w:eastAsia="en-US"/>
        </w:rPr>
        <w:t xml:space="preserve">» в течение 30 дней со дня опубликования извещения в рабочее время с 8.00 до 17.00. </w:t>
      </w:r>
    </w:p>
    <w:p w:rsidR="00B7337B" w:rsidRPr="00B7337B" w:rsidRDefault="00B7337B" w:rsidP="00B7337B">
      <w:pPr>
        <w:suppressAutoHyphens w:val="0"/>
        <w:autoSpaceDE/>
        <w:ind w:left="-567" w:firstLine="709"/>
        <w:jc w:val="both"/>
        <w:rPr>
          <w:rFonts w:eastAsiaTheme="minorHAnsi"/>
          <w:sz w:val="28"/>
          <w:szCs w:val="28"/>
          <w:lang w:eastAsia="en-US"/>
        </w:rPr>
      </w:pPr>
      <w:r w:rsidRPr="00B7337B">
        <w:rPr>
          <w:rFonts w:eastAsiaTheme="minorHAnsi"/>
          <w:sz w:val="28"/>
          <w:szCs w:val="28"/>
          <w:lang w:eastAsia="en-US"/>
        </w:rPr>
        <w:t xml:space="preserve">Требования о проведении согласования границ земельного участка на местности, обоснованные возражения о местоположении границ земельных участков, после ознакомления с проектом межевого плана, принимаются в течение 30 дней со дня опубликования извещения по адресу: 427100, Удмуртская Республика, </w:t>
      </w:r>
      <w:proofErr w:type="spellStart"/>
      <w:r w:rsidRPr="00B7337B">
        <w:rPr>
          <w:rFonts w:eastAsiaTheme="minorHAnsi"/>
          <w:sz w:val="28"/>
          <w:szCs w:val="28"/>
          <w:lang w:eastAsia="en-US"/>
        </w:rPr>
        <w:t>Якшур-Бодьинский</w:t>
      </w:r>
      <w:proofErr w:type="spellEnd"/>
      <w:r w:rsidRPr="00B7337B">
        <w:rPr>
          <w:rFonts w:eastAsiaTheme="minorHAnsi"/>
          <w:sz w:val="28"/>
          <w:szCs w:val="28"/>
          <w:lang w:eastAsia="en-US"/>
        </w:rPr>
        <w:t xml:space="preserve"> район, </w:t>
      </w:r>
      <w:proofErr w:type="gramStart"/>
      <w:r w:rsidRPr="00B7337B">
        <w:rPr>
          <w:rFonts w:eastAsiaTheme="minorHAnsi"/>
          <w:sz w:val="28"/>
          <w:szCs w:val="28"/>
          <w:lang w:eastAsia="en-US"/>
        </w:rPr>
        <w:t>с</w:t>
      </w:r>
      <w:proofErr w:type="gramEnd"/>
      <w:r w:rsidRPr="00B7337B">
        <w:rPr>
          <w:rFonts w:eastAsiaTheme="minorHAnsi"/>
          <w:sz w:val="28"/>
          <w:szCs w:val="28"/>
          <w:lang w:eastAsia="en-US"/>
        </w:rPr>
        <w:t xml:space="preserve">. </w:t>
      </w:r>
      <w:proofErr w:type="gramStart"/>
      <w:r w:rsidRPr="00B7337B">
        <w:rPr>
          <w:rFonts w:eastAsiaTheme="minorHAnsi"/>
          <w:sz w:val="28"/>
          <w:szCs w:val="28"/>
          <w:lang w:eastAsia="en-US"/>
        </w:rPr>
        <w:t>Якшур-Бодья</w:t>
      </w:r>
      <w:proofErr w:type="gramEnd"/>
      <w:r w:rsidRPr="00B7337B">
        <w:rPr>
          <w:rFonts w:eastAsiaTheme="minorHAnsi"/>
          <w:sz w:val="28"/>
          <w:szCs w:val="28"/>
          <w:lang w:eastAsia="en-US"/>
        </w:rPr>
        <w:t xml:space="preserve">, ул. </w:t>
      </w:r>
      <w:proofErr w:type="spellStart"/>
      <w:r w:rsidRPr="00B7337B">
        <w:rPr>
          <w:rFonts w:eastAsiaTheme="minorHAnsi"/>
          <w:sz w:val="28"/>
          <w:szCs w:val="28"/>
          <w:lang w:eastAsia="en-US"/>
        </w:rPr>
        <w:t>Пушиной</w:t>
      </w:r>
      <w:proofErr w:type="spellEnd"/>
      <w:r w:rsidRPr="00B7337B">
        <w:rPr>
          <w:rFonts w:eastAsiaTheme="minorHAnsi"/>
          <w:sz w:val="28"/>
          <w:szCs w:val="28"/>
          <w:lang w:eastAsia="en-US"/>
        </w:rPr>
        <w:t>, д.82, оф. 108, тел. 8(901)864-00-40.</w:t>
      </w:r>
    </w:p>
    <w:p w:rsidR="00B7337B" w:rsidRPr="00B7337B" w:rsidRDefault="00B7337B" w:rsidP="00B7337B">
      <w:pPr>
        <w:suppressAutoHyphens w:val="0"/>
        <w:autoSpaceDE/>
        <w:ind w:left="-567" w:firstLine="709"/>
        <w:jc w:val="both"/>
        <w:rPr>
          <w:rFonts w:eastAsiaTheme="minorHAnsi"/>
          <w:sz w:val="28"/>
          <w:szCs w:val="28"/>
          <w:lang w:eastAsia="en-US"/>
        </w:rPr>
      </w:pPr>
      <w:r w:rsidRPr="00B7337B">
        <w:rPr>
          <w:rFonts w:eastAsiaTheme="minorHAnsi"/>
          <w:sz w:val="28"/>
          <w:szCs w:val="28"/>
          <w:lang w:eastAsia="en-US"/>
        </w:rPr>
        <w:t xml:space="preserve">Смежные земельные участки, с правообладателями которых требуется согласовать местоположение границ: земельный участок с кадастровым номером 18:24:109002:403, расположенный по адресу: </w:t>
      </w:r>
      <w:proofErr w:type="gramStart"/>
      <w:r w:rsidRPr="00B7337B">
        <w:rPr>
          <w:rFonts w:eastAsiaTheme="minorHAnsi"/>
          <w:sz w:val="28"/>
          <w:szCs w:val="28"/>
          <w:lang w:eastAsia="en-US"/>
        </w:rPr>
        <w:t xml:space="preserve">Удмуртская Республика, </w:t>
      </w:r>
      <w:proofErr w:type="spellStart"/>
      <w:r w:rsidRPr="00B7337B">
        <w:rPr>
          <w:rFonts w:eastAsiaTheme="minorHAnsi"/>
          <w:sz w:val="28"/>
          <w:szCs w:val="28"/>
          <w:lang w:eastAsia="en-US"/>
        </w:rPr>
        <w:t>м.о</w:t>
      </w:r>
      <w:proofErr w:type="spellEnd"/>
      <w:r w:rsidRPr="00B7337B">
        <w:rPr>
          <w:rFonts w:eastAsiaTheme="minorHAnsi"/>
          <w:sz w:val="28"/>
          <w:szCs w:val="28"/>
          <w:lang w:eastAsia="en-US"/>
        </w:rPr>
        <w:t xml:space="preserve">. </w:t>
      </w:r>
      <w:proofErr w:type="spellStart"/>
      <w:r w:rsidRPr="00B7337B">
        <w:rPr>
          <w:rFonts w:eastAsiaTheme="minorHAnsi"/>
          <w:sz w:val="28"/>
          <w:szCs w:val="28"/>
          <w:lang w:eastAsia="en-US"/>
        </w:rPr>
        <w:t>Якшур-Бодьинский</w:t>
      </w:r>
      <w:proofErr w:type="spellEnd"/>
      <w:r w:rsidRPr="00B7337B">
        <w:rPr>
          <w:rFonts w:eastAsiaTheme="minorHAnsi"/>
          <w:sz w:val="28"/>
          <w:szCs w:val="28"/>
          <w:lang w:eastAsia="en-US"/>
        </w:rPr>
        <w:t xml:space="preserve"> район, с. Чур, ул. Ленина, з/у 4.</w:t>
      </w:r>
      <w:proofErr w:type="gramEnd"/>
      <w:r w:rsidRPr="00B7337B">
        <w:rPr>
          <w:rFonts w:eastAsiaTheme="minorHAnsi"/>
          <w:sz w:val="28"/>
          <w:szCs w:val="28"/>
          <w:lang w:eastAsia="en-US"/>
        </w:rPr>
        <w:t xml:space="preserve"> При проведении согласования границ при себе необходимо иметь документ, удостоверяющий личность, а также документы о правах на земельный участок (часть 12 ст.39, часть 2 ст.40 Федерального закона от 24.07.2007 г. №221-ФЗ «О кадастровой деятельности»).</w:t>
      </w:r>
    </w:p>
    <w:p w:rsidR="00B7337B" w:rsidRPr="00B7337B" w:rsidRDefault="00B7337B" w:rsidP="00B7337B">
      <w:pPr>
        <w:suppressAutoHyphens w:val="0"/>
        <w:autoSpaceDE/>
        <w:ind w:left="-567" w:firstLine="709"/>
        <w:jc w:val="both"/>
        <w:rPr>
          <w:rFonts w:eastAsiaTheme="minorHAnsi"/>
          <w:sz w:val="28"/>
          <w:szCs w:val="28"/>
          <w:lang w:eastAsia="en-US"/>
        </w:rPr>
      </w:pPr>
    </w:p>
    <w:p w:rsidR="00B7337B" w:rsidRPr="00B7337B" w:rsidRDefault="00B7337B" w:rsidP="00B7337B">
      <w:pPr>
        <w:pStyle w:val="ConsPlusNormal"/>
        <w:ind w:left="-567" w:firstLine="709"/>
        <w:jc w:val="both"/>
        <w:rPr>
          <w:rFonts w:ascii="Times New Roman" w:hAnsi="Times New Roman" w:cs="Times New Roman"/>
          <w:sz w:val="28"/>
          <w:szCs w:val="28"/>
        </w:rPr>
      </w:pPr>
    </w:p>
    <w:p w:rsidR="00B7337B" w:rsidRPr="00B7337B" w:rsidRDefault="00B7337B" w:rsidP="00B7337B">
      <w:pPr>
        <w:pStyle w:val="ConsPlusNormal"/>
        <w:ind w:firstLine="709"/>
        <w:jc w:val="both"/>
        <w:rPr>
          <w:rFonts w:ascii="Times New Roman" w:hAnsi="Times New Roman" w:cs="Times New Roman"/>
          <w:sz w:val="28"/>
          <w:szCs w:val="28"/>
        </w:rPr>
      </w:pPr>
    </w:p>
    <w:p w:rsidR="00B7337B" w:rsidRPr="00B7337B" w:rsidRDefault="00B7337B" w:rsidP="00B7337B">
      <w:pPr>
        <w:pStyle w:val="ConsPlusNormal"/>
        <w:ind w:firstLine="709"/>
        <w:jc w:val="both"/>
        <w:rPr>
          <w:rFonts w:ascii="Times New Roman" w:hAnsi="Times New Roman" w:cs="Times New Roman"/>
          <w:sz w:val="28"/>
          <w:szCs w:val="28"/>
        </w:rPr>
      </w:pPr>
    </w:p>
    <w:p w:rsidR="00B7337B" w:rsidRPr="00B7337B" w:rsidRDefault="00B7337B" w:rsidP="00B7337B">
      <w:pPr>
        <w:pStyle w:val="ConsPlusNormal"/>
        <w:ind w:firstLine="709"/>
        <w:jc w:val="both"/>
        <w:rPr>
          <w:rFonts w:ascii="Times New Roman" w:hAnsi="Times New Roman" w:cs="Times New Roman"/>
          <w:sz w:val="28"/>
          <w:szCs w:val="28"/>
        </w:rPr>
      </w:pPr>
    </w:p>
    <w:p w:rsidR="00B7337B" w:rsidRDefault="00B7337B" w:rsidP="006E222B">
      <w:pPr>
        <w:pStyle w:val="ConsPlusNormal"/>
        <w:outlineLvl w:val="0"/>
        <w:rPr>
          <w:rFonts w:ascii="Times New Roman" w:hAnsi="Times New Roman" w:cs="Times New Roman"/>
          <w:sz w:val="24"/>
          <w:szCs w:val="24"/>
        </w:rPr>
      </w:pPr>
    </w:p>
    <w:tbl>
      <w:tblPr>
        <w:tblW w:w="10004" w:type="dxa"/>
        <w:tblLayout w:type="fixed"/>
        <w:tblLook w:val="0000" w:firstRow="0" w:lastRow="0" w:firstColumn="0" w:lastColumn="0" w:noHBand="0" w:noVBand="0"/>
      </w:tblPr>
      <w:tblGrid>
        <w:gridCol w:w="4244"/>
        <w:gridCol w:w="1723"/>
        <w:gridCol w:w="4037"/>
      </w:tblGrid>
      <w:tr w:rsidR="008609F4" w:rsidRPr="008609F4" w:rsidTr="00DD714B">
        <w:trPr>
          <w:trHeight w:val="1700"/>
        </w:trPr>
        <w:tc>
          <w:tcPr>
            <w:tcW w:w="4244" w:type="dxa"/>
          </w:tcPr>
          <w:p w:rsidR="008609F4" w:rsidRPr="008609F4" w:rsidRDefault="008609F4" w:rsidP="008609F4">
            <w:pPr>
              <w:autoSpaceDE/>
              <w:ind w:right="-117"/>
              <w:jc w:val="center"/>
              <w:rPr>
                <w:b/>
                <w:sz w:val="30"/>
                <w:szCs w:val="30"/>
              </w:rPr>
            </w:pPr>
          </w:p>
        </w:tc>
        <w:tc>
          <w:tcPr>
            <w:tcW w:w="1723" w:type="dxa"/>
          </w:tcPr>
          <w:p w:rsidR="008609F4" w:rsidRPr="008609F4" w:rsidRDefault="008609F4" w:rsidP="008609F4">
            <w:pPr>
              <w:autoSpaceDE/>
              <w:snapToGrid w:val="0"/>
              <w:spacing w:line="96" w:lineRule="auto"/>
              <w:rPr>
                <w:b/>
                <w:sz w:val="32"/>
                <w:szCs w:val="32"/>
              </w:rPr>
            </w:pPr>
            <w:r w:rsidRPr="008609F4">
              <w:rPr>
                <w:noProof/>
                <w:sz w:val="20"/>
                <w:szCs w:val="20"/>
                <w:lang w:eastAsia="ru-RU"/>
              </w:rPr>
              <w:drawing>
                <wp:anchor distT="0" distB="0" distL="114935" distR="114935" simplePos="0" relativeHeight="251661312" behindDoc="1" locked="0" layoutInCell="1" allowOverlap="1" wp14:anchorId="5081C772" wp14:editId="1DCD499E">
                  <wp:simplePos x="0" y="0"/>
                  <wp:positionH relativeFrom="column">
                    <wp:posOffset>160020</wp:posOffset>
                  </wp:positionH>
                  <wp:positionV relativeFrom="paragraph">
                    <wp:posOffset>252730</wp:posOffset>
                  </wp:positionV>
                  <wp:extent cx="568960" cy="612140"/>
                  <wp:effectExtent l="19050" t="19050" r="21590" b="16510"/>
                  <wp:wrapTight wrapText="bothSides">
                    <wp:wrapPolygon edited="0">
                      <wp:start x="-723" y="-672"/>
                      <wp:lineTo x="-723" y="21510"/>
                      <wp:lineTo x="21696" y="21510"/>
                      <wp:lineTo x="21696" y="-672"/>
                      <wp:lineTo x="-723" y="-672"/>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bright="-18000" contrast="40000"/>
                            <a:extLst>
                              <a:ext uri="{28A0092B-C50C-407E-A947-70E740481C1C}">
                                <a14:useLocalDpi xmlns:a14="http://schemas.microsoft.com/office/drawing/2010/main" val="0"/>
                              </a:ext>
                            </a:extLst>
                          </a:blip>
                          <a:srcRect/>
                          <a:stretch>
                            <a:fillRect/>
                          </a:stretch>
                        </pic:blipFill>
                        <pic:spPr bwMode="auto">
                          <a:xfrm>
                            <a:off x="0" y="0"/>
                            <a:ext cx="568960" cy="612140"/>
                          </a:xfrm>
                          <a:prstGeom prst="rect">
                            <a:avLst/>
                          </a:prstGeom>
                          <a:solidFill>
                            <a:srgbClr val="FFFFFF"/>
                          </a:solidFill>
                          <a:ln w="635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c>
          <w:tcPr>
            <w:tcW w:w="4037" w:type="dxa"/>
          </w:tcPr>
          <w:p w:rsidR="008609F4" w:rsidRPr="008609F4" w:rsidRDefault="008609F4" w:rsidP="008609F4">
            <w:pPr>
              <w:autoSpaceDE/>
              <w:jc w:val="center"/>
              <w:rPr>
                <w:b/>
                <w:sz w:val="32"/>
                <w:szCs w:val="32"/>
              </w:rPr>
            </w:pPr>
          </w:p>
        </w:tc>
      </w:tr>
      <w:tr w:rsidR="008609F4" w:rsidRPr="008609F4" w:rsidTr="00DD714B">
        <w:tc>
          <w:tcPr>
            <w:tcW w:w="10004" w:type="dxa"/>
            <w:gridSpan w:val="3"/>
          </w:tcPr>
          <w:p w:rsidR="008609F4" w:rsidRPr="008609F4" w:rsidRDefault="008609F4" w:rsidP="008609F4">
            <w:pPr>
              <w:keepNext/>
              <w:tabs>
                <w:tab w:val="num" w:pos="2130"/>
              </w:tabs>
              <w:autoSpaceDE/>
              <w:ind w:right="-117"/>
              <w:contextualSpacing/>
              <w:jc w:val="center"/>
              <w:outlineLvl w:val="0"/>
              <w:rPr>
                <w:b/>
                <w:sz w:val="26"/>
                <w:szCs w:val="26"/>
              </w:rPr>
            </w:pPr>
            <w:r w:rsidRPr="008609F4">
              <w:rPr>
                <w:b/>
                <w:sz w:val="26"/>
                <w:szCs w:val="26"/>
              </w:rPr>
              <w:t xml:space="preserve">Администрация муниципального образования </w:t>
            </w:r>
          </w:p>
          <w:p w:rsidR="008609F4" w:rsidRPr="008609F4" w:rsidRDefault="008609F4" w:rsidP="008609F4">
            <w:pPr>
              <w:keepNext/>
              <w:tabs>
                <w:tab w:val="num" w:pos="2130"/>
              </w:tabs>
              <w:autoSpaceDE/>
              <w:ind w:right="-117"/>
              <w:contextualSpacing/>
              <w:jc w:val="center"/>
              <w:outlineLvl w:val="0"/>
              <w:rPr>
                <w:b/>
                <w:sz w:val="26"/>
                <w:szCs w:val="26"/>
              </w:rPr>
            </w:pPr>
            <w:r w:rsidRPr="008609F4">
              <w:rPr>
                <w:b/>
                <w:sz w:val="26"/>
                <w:szCs w:val="26"/>
              </w:rPr>
              <w:t xml:space="preserve">«Муниципальный округ </w:t>
            </w:r>
            <w:proofErr w:type="spellStart"/>
            <w:r w:rsidRPr="008609F4">
              <w:rPr>
                <w:b/>
                <w:sz w:val="26"/>
                <w:szCs w:val="26"/>
              </w:rPr>
              <w:t>Якшур-Бодьинский</w:t>
            </w:r>
            <w:proofErr w:type="spellEnd"/>
            <w:r w:rsidRPr="008609F4">
              <w:rPr>
                <w:b/>
                <w:sz w:val="26"/>
                <w:szCs w:val="26"/>
              </w:rPr>
              <w:t xml:space="preserve"> район Удмуртской Республики»</w:t>
            </w:r>
          </w:p>
          <w:p w:rsidR="008609F4" w:rsidRPr="008609F4" w:rsidRDefault="008609F4" w:rsidP="008609F4">
            <w:pPr>
              <w:autoSpaceDE/>
              <w:snapToGrid w:val="0"/>
              <w:spacing w:line="192" w:lineRule="auto"/>
              <w:jc w:val="center"/>
              <w:rPr>
                <w:b/>
                <w:sz w:val="32"/>
                <w:szCs w:val="32"/>
              </w:rPr>
            </w:pPr>
          </w:p>
        </w:tc>
      </w:tr>
      <w:tr w:rsidR="008609F4" w:rsidRPr="008609F4" w:rsidTr="00DD714B">
        <w:tc>
          <w:tcPr>
            <w:tcW w:w="10004" w:type="dxa"/>
            <w:gridSpan w:val="3"/>
          </w:tcPr>
          <w:p w:rsidR="008609F4" w:rsidRPr="008609F4" w:rsidRDefault="008609F4" w:rsidP="008609F4">
            <w:pPr>
              <w:autoSpaceDE/>
              <w:snapToGrid w:val="0"/>
              <w:spacing w:line="192" w:lineRule="auto"/>
              <w:jc w:val="center"/>
              <w:rPr>
                <w:b/>
                <w:sz w:val="32"/>
                <w:szCs w:val="32"/>
              </w:rPr>
            </w:pPr>
            <w:r w:rsidRPr="008609F4">
              <w:rPr>
                <w:b/>
                <w:sz w:val="26"/>
                <w:szCs w:val="26"/>
              </w:rPr>
              <w:t xml:space="preserve">«Удмурт </w:t>
            </w:r>
            <w:proofErr w:type="spellStart"/>
            <w:r w:rsidRPr="008609F4">
              <w:rPr>
                <w:b/>
                <w:sz w:val="26"/>
                <w:szCs w:val="26"/>
              </w:rPr>
              <w:t>Элькунысь</w:t>
            </w:r>
            <w:proofErr w:type="spellEnd"/>
            <w:r w:rsidRPr="008609F4">
              <w:rPr>
                <w:b/>
                <w:sz w:val="26"/>
                <w:szCs w:val="26"/>
              </w:rPr>
              <w:t xml:space="preserve"> </w:t>
            </w:r>
            <w:proofErr w:type="spellStart"/>
            <w:r w:rsidRPr="008609F4">
              <w:rPr>
                <w:b/>
                <w:sz w:val="26"/>
                <w:szCs w:val="26"/>
              </w:rPr>
              <w:t>Якшур-Бӧдья</w:t>
            </w:r>
            <w:proofErr w:type="spellEnd"/>
            <w:r w:rsidRPr="008609F4">
              <w:rPr>
                <w:b/>
                <w:sz w:val="26"/>
                <w:szCs w:val="26"/>
              </w:rPr>
              <w:t xml:space="preserve"> </w:t>
            </w:r>
            <w:proofErr w:type="spellStart"/>
            <w:r w:rsidRPr="008609F4">
              <w:rPr>
                <w:b/>
                <w:sz w:val="26"/>
                <w:szCs w:val="26"/>
              </w:rPr>
              <w:t>ёрос</w:t>
            </w:r>
            <w:proofErr w:type="spellEnd"/>
            <w:r w:rsidRPr="008609F4">
              <w:rPr>
                <w:b/>
                <w:sz w:val="26"/>
                <w:szCs w:val="26"/>
              </w:rPr>
              <w:t xml:space="preserve"> муниципал  округ» муниципал </w:t>
            </w:r>
            <w:proofErr w:type="spellStart"/>
            <w:r w:rsidRPr="008609F4">
              <w:rPr>
                <w:b/>
                <w:sz w:val="26"/>
                <w:szCs w:val="26"/>
              </w:rPr>
              <w:t>кылдытэтлэн</w:t>
            </w:r>
            <w:proofErr w:type="spellEnd"/>
            <w:r w:rsidRPr="008609F4">
              <w:rPr>
                <w:b/>
                <w:sz w:val="26"/>
                <w:szCs w:val="26"/>
              </w:rPr>
              <w:t xml:space="preserve"> </w:t>
            </w:r>
            <w:proofErr w:type="spellStart"/>
            <w:r w:rsidRPr="008609F4">
              <w:rPr>
                <w:b/>
                <w:sz w:val="26"/>
                <w:szCs w:val="26"/>
              </w:rPr>
              <w:t>Администрациез</w:t>
            </w:r>
            <w:proofErr w:type="spellEnd"/>
          </w:p>
        </w:tc>
      </w:tr>
    </w:tbl>
    <w:p w:rsidR="008609F4" w:rsidRPr="008609F4" w:rsidRDefault="008609F4" w:rsidP="008609F4">
      <w:pPr>
        <w:autoSpaceDE/>
        <w:jc w:val="center"/>
        <w:rPr>
          <w:b/>
          <w:sz w:val="44"/>
          <w:szCs w:val="44"/>
        </w:rPr>
      </w:pPr>
    </w:p>
    <w:p w:rsidR="008609F4" w:rsidRPr="008609F4" w:rsidRDefault="008609F4" w:rsidP="008609F4">
      <w:pPr>
        <w:autoSpaceDE/>
        <w:jc w:val="center"/>
        <w:rPr>
          <w:b/>
          <w:sz w:val="44"/>
          <w:szCs w:val="44"/>
        </w:rPr>
      </w:pPr>
      <w:proofErr w:type="gramStart"/>
      <w:r w:rsidRPr="008609F4">
        <w:rPr>
          <w:b/>
          <w:sz w:val="44"/>
          <w:szCs w:val="44"/>
        </w:rPr>
        <w:t>П</w:t>
      </w:r>
      <w:proofErr w:type="gramEnd"/>
      <w:r w:rsidRPr="008609F4">
        <w:rPr>
          <w:b/>
          <w:sz w:val="44"/>
          <w:szCs w:val="44"/>
        </w:rPr>
        <w:t xml:space="preserve"> О С Т А Н О В Л Е Н И Е</w:t>
      </w:r>
    </w:p>
    <w:p w:rsidR="008609F4" w:rsidRPr="008609F4" w:rsidRDefault="008609F4" w:rsidP="008609F4">
      <w:pPr>
        <w:autoSpaceDE/>
        <w:jc w:val="center"/>
        <w:rPr>
          <w:b/>
          <w:sz w:val="28"/>
          <w:szCs w:val="28"/>
        </w:rPr>
      </w:pPr>
    </w:p>
    <w:p w:rsidR="008609F4" w:rsidRPr="008609F4" w:rsidRDefault="008609F4" w:rsidP="008609F4">
      <w:pPr>
        <w:autoSpaceDE/>
        <w:ind w:left="-567"/>
        <w:jc w:val="both"/>
        <w:rPr>
          <w:b/>
          <w:bCs/>
          <w:sz w:val="28"/>
          <w:szCs w:val="28"/>
        </w:rPr>
      </w:pPr>
      <w:r w:rsidRPr="008609F4">
        <w:rPr>
          <w:b/>
          <w:bCs/>
          <w:sz w:val="28"/>
          <w:szCs w:val="28"/>
        </w:rPr>
        <w:t>от «21» мая 2026 года                                                                                № 671</w:t>
      </w:r>
    </w:p>
    <w:p w:rsidR="008609F4" w:rsidRPr="008609F4" w:rsidRDefault="008609F4" w:rsidP="008609F4">
      <w:pPr>
        <w:autoSpaceDE/>
        <w:ind w:left="-567"/>
        <w:jc w:val="center"/>
        <w:rPr>
          <w:b/>
          <w:bCs/>
          <w:sz w:val="28"/>
          <w:szCs w:val="28"/>
        </w:rPr>
      </w:pPr>
      <w:proofErr w:type="gramStart"/>
      <w:r w:rsidRPr="008609F4">
        <w:rPr>
          <w:b/>
          <w:bCs/>
          <w:sz w:val="28"/>
          <w:szCs w:val="28"/>
        </w:rPr>
        <w:t>с</w:t>
      </w:r>
      <w:proofErr w:type="gramEnd"/>
      <w:r w:rsidRPr="008609F4">
        <w:rPr>
          <w:b/>
          <w:bCs/>
          <w:sz w:val="28"/>
          <w:szCs w:val="28"/>
        </w:rPr>
        <w:t>. Якшур-Бодья</w:t>
      </w:r>
    </w:p>
    <w:p w:rsidR="008609F4" w:rsidRPr="008609F4" w:rsidRDefault="008609F4" w:rsidP="008609F4">
      <w:pPr>
        <w:keepNext/>
        <w:autoSpaceDE/>
        <w:ind w:left="-567"/>
        <w:outlineLvl w:val="0"/>
        <w:rPr>
          <w:b/>
          <w:sz w:val="28"/>
          <w:szCs w:val="20"/>
        </w:rPr>
      </w:pPr>
    </w:p>
    <w:p w:rsidR="008609F4" w:rsidRPr="008609F4" w:rsidRDefault="008609F4" w:rsidP="008609F4">
      <w:pPr>
        <w:tabs>
          <w:tab w:val="left" w:pos="0"/>
        </w:tabs>
        <w:autoSpaceDE/>
        <w:ind w:left="-567"/>
        <w:jc w:val="center"/>
        <w:rPr>
          <w:rFonts w:ascii="FuturaNewBook" w:hAnsi="FuturaNewBook"/>
          <w:b/>
          <w:color w:val="000000"/>
          <w:sz w:val="29"/>
          <w:szCs w:val="29"/>
          <w:shd w:val="clear" w:color="auto" w:fill="FFFFFF"/>
        </w:rPr>
      </w:pPr>
      <w:r w:rsidRPr="008609F4">
        <w:rPr>
          <w:rFonts w:ascii="FuturaNewBook" w:hAnsi="FuturaNewBook"/>
          <w:b/>
          <w:color w:val="000000"/>
          <w:sz w:val="29"/>
          <w:szCs w:val="29"/>
          <w:shd w:val="clear" w:color="auto" w:fill="FFFFFF"/>
        </w:rPr>
        <w:t xml:space="preserve">Об утверждении </w:t>
      </w:r>
      <w:proofErr w:type="gramStart"/>
      <w:r w:rsidRPr="008609F4">
        <w:rPr>
          <w:rFonts w:ascii="FuturaNewBook" w:hAnsi="FuturaNewBook"/>
          <w:b/>
          <w:color w:val="000000"/>
          <w:sz w:val="29"/>
          <w:szCs w:val="29"/>
          <w:shd w:val="clear" w:color="auto" w:fill="FFFFFF"/>
        </w:rPr>
        <w:t>карта-плана</w:t>
      </w:r>
      <w:proofErr w:type="gramEnd"/>
      <w:r w:rsidRPr="008609F4">
        <w:rPr>
          <w:rFonts w:ascii="FuturaNewBook" w:hAnsi="FuturaNewBook"/>
          <w:b/>
          <w:color w:val="000000"/>
          <w:sz w:val="29"/>
          <w:szCs w:val="29"/>
          <w:shd w:val="clear" w:color="auto" w:fill="FFFFFF"/>
        </w:rPr>
        <w:t xml:space="preserve"> территории, подготовленного в результате выполнения комплексных кадастровых работ в границах </w:t>
      </w:r>
      <w:r w:rsidRPr="008609F4">
        <w:rPr>
          <w:b/>
          <w:sz w:val="28"/>
          <w:szCs w:val="28"/>
          <w:lang w:eastAsia="ru-RU"/>
        </w:rPr>
        <w:t>кадастровых кварталов 18:24:096001, 18:24:096002</w:t>
      </w:r>
    </w:p>
    <w:p w:rsidR="008609F4" w:rsidRPr="008609F4" w:rsidRDefault="008609F4" w:rsidP="008609F4">
      <w:pPr>
        <w:tabs>
          <w:tab w:val="left" w:pos="0"/>
        </w:tabs>
        <w:autoSpaceDE/>
        <w:ind w:left="-567"/>
        <w:jc w:val="both"/>
        <w:rPr>
          <w:rFonts w:ascii="FuturaNewBook" w:hAnsi="FuturaNewBook"/>
          <w:b/>
          <w:color w:val="000000"/>
          <w:sz w:val="29"/>
          <w:szCs w:val="29"/>
          <w:shd w:val="clear" w:color="auto" w:fill="FFFFFF"/>
        </w:rPr>
      </w:pPr>
    </w:p>
    <w:p w:rsidR="008609F4" w:rsidRPr="008609F4" w:rsidRDefault="008609F4" w:rsidP="008609F4">
      <w:pPr>
        <w:tabs>
          <w:tab w:val="left" w:pos="0"/>
        </w:tabs>
        <w:autoSpaceDE/>
        <w:ind w:left="-567"/>
        <w:jc w:val="both"/>
        <w:rPr>
          <w:sz w:val="28"/>
          <w:szCs w:val="28"/>
          <w:lang w:eastAsia="ru-RU"/>
        </w:rPr>
      </w:pPr>
      <w:r>
        <w:rPr>
          <w:color w:val="000000"/>
          <w:sz w:val="28"/>
          <w:szCs w:val="28"/>
          <w:shd w:val="clear" w:color="auto" w:fill="FFFFFF"/>
        </w:rPr>
        <w:t xml:space="preserve">           </w:t>
      </w:r>
      <w:proofErr w:type="gramStart"/>
      <w:r w:rsidRPr="008609F4">
        <w:rPr>
          <w:color w:val="000000"/>
          <w:sz w:val="28"/>
          <w:szCs w:val="28"/>
          <w:shd w:val="clear" w:color="auto" w:fill="FFFFFF"/>
        </w:rPr>
        <w:t xml:space="preserve">В соответствии со статьей 42.6 Федерального закона от 24 июля 2007 года № 221-ФЗ «О кадастровой деятельности», рассмотрев </w:t>
      </w:r>
      <w:r w:rsidRPr="008609F4">
        <w:rPr>
          <w:iCs/>
          <w:sz w:val="28"/>
          <w:szCs w:val="28"/>
        </w:rPr>
        <w:t xml:space="preserve">протоколы № 1 от 13 апреля 2026 года, № 2 от 19 мая 2026 года заседаний согласительной комиссии </w:t>
      </w:r>
      <w:r w:rsidRPr="008609F4">
        <w:rPr>
          <w:bCs/>
          <w:sz w:val="28"/>
          <w:szCs w:val="28"/>
          <w:lang w:eastAsia="ru-RU"/>
        </w:rPr>
        <w:t>по вопросу согласования местоположения границ земельных участков,</w:t>
      </w:r>
      <w:r w:rsidRPr="008609F4">
        <w:rPr>
          <w:sz w:val="28"/>
          <w:szCs w:val="28"/>
          <w:lang w:eastAsia="ru-RU"/>
        </w:rPr>
        <w:t xml:space="preserve"> </w:t>
      </w:r>
      <w:r w:rsidRPr="008609F4">
        <w:rPr>
          <w:bCs/>
          <w:sz w:val="28"/>
          <w:szCs w:val="28"/>
          <w:lang w:eastAsia="ru-RU"/>
        </w:rPr>
        <w:t>расположенных в границах</w:t>
      </w:r>
      <w:r w:rsidRPr="008609F4">
        <w:rPr>
          <w:b/>
          <w:sz w:val="28"/>
          <w:szCs w:val="28"/>
          <w:lang w:eastAsia="ru-RU"/>
        </w:rPr>
        <w:t xml:space="preserve"> </w:t>
      </w:r>
      <w:r w:rsidRPr="008609F4">
        <w:rPr>
          <w:sz w:val="28"/>
          <w:szCs w:val="28"/>
          <w:lang w:eastAsia="ru-RU"/>
        </w:rPr>
        <w:t>кадастровых кварталов 18:24:096001, 18:24:096002</w:t>
      </w:r>
      <w:r w:rsidRPr="008609F4">
        <w:rPr>
          <w:bCs/>
          <w:sz w:val="28"/>
          <w:szCs w:val="28"/>
          <w:lang w:eastAsia="ru-RU"/>
        </w:rPr>
        <w:t xml:space="preserve"> при выполнении комплексных кадастровых</w:t>
      </w:r>
      <w:r w:rsidRPr="008609F4">
        <w:rPr>
          <w:sz w:val="28"/>
          <w:szCs w:val="28"/>
          <w:lang w:eastAsia="ru-RU"/>
        </w:rPr>
        <w:t xml:space="preserve"> </w:t>
      </w:r>
      <w:r w:rsidRPr="008609F4">
        <w:rPr>
          <w:bCs/>
          <w:sz w:val="28"/>
          <w:szCs w:val="28"/>
          <w:lang w:eastAsia="ru-RU"/>
        </w:rPr>
        <w:t>работ</w:t>
      </w:r>
      <w:r w:rsidRPr="008609F4">
        <w:rPr>
          <w:sz w:val="28"/>
          <w:szCs w:val="28"/>
        </w:rPr>
        <w:t>, руководствуясь статьями 30, 32</w:t>
      </w:r>
      <w:proofErr w:type="gramEnd"/>
      <w:r w:rsidRPr="008609F4">
        <w:rPr>
          <w:sz w:val="28"/>
          <w:szCs w:val="28"/>
        </w:rPr>
        <w:t xml:space="preserve">, частью 4 статьи 38 Устава муниципального образования «Муниципальный округ </w:t>
      </w:r>
      <w:proofErr w:type="spellStart"/>
      <w:r w:rsidRPr="008609F4">
        <w:rPr>
          <w:sz w:val="28"/>
          <w:szCs w:val="28"/>
        </w:rPr>
        <w:t>Якшур-Бодьинский</w:t>
      </w:r>
      <w:proofErr w:type="spellEnd"/>
      <w:r w:rsidRPr="008609F4">
        <w:rPr>
          <w:sz w:val="28"/>
          <w:szCs w:val="28"/>
        </w:rPr>
        <w:t xml:space="preserve"> район Удмуртской Республики», Администрация муниципального образования «Муниципальный округ </w:t>
      </w:r>
      <w:proofErr w:type="spellStart"/>
      <w:r w:rsidRPr="008609F4">
        <w:rPr>
          <w:sz w:val="28"/>
          <w:szCs w:val="28"/>
        </w:rPr>
        <w:t>Якшур-Бодьинский</w:t>
      </w:r>
      <w:proofErr w:type="spellEnd"/>
      <w:r w:rsidRPr="008609F4">
        <w:rPr>
          <w:sz w:val="28"/>
          <w:szCs w:val="28"/>
        </w:rPr>
        <w:t xml:space="preserve"> район Удмуртской Республики» </w:t>
      </w:r>
      <w:r w:rsidRPr="008609F4">
        <w:rPr>
          <w:b/>
          <w:sz w:val="28"/>
          <w:szCs w:val="28"/>
          <w:u w:val="single"/>
        </w:rPr>
        <w:t>ПОСТАНОВЛЯЕТ:</w:t>
      </w:r>
    </w:p>
    <w:p w:rsidR="008609F4" w:rsidRPr="008609F4" w:rsidRDefault="008609F4" w:rsidP="008609F4">
      <w:pPr>
        <w:tabs>
          <w:tab w:val="left" w:pos="0"/>
        </w:tabs>
        <w:autoSpaceDE/>
        <w:ind w:left="-567"/>
        <w:jc w:val="both"/>
        <w:rPr>
          <w:sz w:val="28"/>
          <w:szCs w:val="28"/>
          <w:lang w:eastAsia="ru-RU"/>
        </w:rPr>
      </w:pPr>
    </w:p>
    <w:p w:rsidR="008609F4" w:rsidRPr="008609F4" w:rsidRDefault="008609F4" w:rsidP="008609F4">
      <w:pPr>
        <w:tabs>
          <w:tab w:val="left" w:pos="0"/>
        </w:tabs>
        <w:autoSpaceDE/>
        <w:ind w:left="-567"/>
        <w:jc w:val="both"/>
        <w:rPr>
          <w:color w:val="000000"/>
          <w:sz w:val="28"/>
          <w:szCs w:val="28"/>
        </w:rPr>
      </w:pPr>
      <w:r>
        <w:rPr>
          <w:color w:val="000000"/>
          <w:sz w:val="28"/>
          <w:szCs w:val="28"/>
          <w:shd w:val="clear" w:color="auto" w:fill="FFFFFF"/>
        </w:rPr>
        <w:t xml:space="preserve">          </w:t>
      </w:r>
      <w:r w:rsidRPr="008609F4">
        <w:rPr>
          <w:color w:val="000000"/>
          <w:sz w:val="28"/>
          <w:szCs w:val="28"/>
          <w:shd w:val="clear" w:color="auto" w:fill="FFFFFF"/>
        </w:rPr>
        <w:t>1. Утвердить карта-план территории</w:t>
      </w:r>
      <w:r w:rsidRPr="008609F4">
        <w:rPr>
          <w:sz w:val="28"/>
          <w:szCs w:val="28"/>
          <w:lang w:eastAsia="ru-RU"/>
        </w:rPr>
        <w:t xml:space="preserve"> кадастровых кварталов 18:24:096001</w:t>
      </w:r>
      <w:r w:rsidRPr="008609F4">
        <w:rPr>
          <w:color w:val="000000"/>
          <w:sz w:val="28"/>
          <w:szCs w:val="28"/>
          <w:shd w:val="clear" w:color="auto" w:fill="FFFFFF"/>
        </w:rPr>
        <w:t xml:space="preserve">, 18:24:096002, расположенных на территории </w:t>
      </w:r>
      <w:r w:rsidRPr="008609F4">
        <w:rPr>
          <w:bCs/>
          <w:sz w:val="28"/>
          <w:lang w:eastAsia="ru-RU"/>
        </w:rPr>
        <w:t>с. Якшур-Бодья</w:t>
      </w:r>
      <w:r w:rsidRPr="008609F4">
        <w:rPr>
          <w:sz w:val="28"/>
          <w:lang w:eastAsia="ru-RU"/>
        </w:rPr>
        <w:t xml:space="preserve"> </w:t>
      </w:r>
      <w:proofErr w:type="spellStart"/>
      <w:r w:rsidRPr="008609F4">
        <w:rPr>
          <w:sz w:val="28"/>
          <w:lang w:eastAsia="ru-RU"/>
        </w:rPr>
        <w:t>Якшур-Бодьинского</w:t>
      </w:r>
      <w:proofErr w:type="spellEnd"/>
      <w:r w:rsidRPr="008609F4">
        <w:rPr>
          <w:sz w:val="28"/>
          <w:lang w:eastAsia="ru-RU"/>
        </w:rPr>
        <w:t xml:space="preserve"> района Удмуртской Республики</w:t>
      </w:r>
      <w:r w:rsidRPr="008609F4">
        <w:rPr>
          <w:color w:val="000000"/>
          <w:sz w:val="28"/>
          <w:szCs w:val="28"/>
          <w:shd w:val="clear" w:color="auto" w:fill="FFFFFF"/>
        </w:rPr>
        <w:t xml:space="preserve">, </w:t>
      </w:r>
      <w:proofErr w:type="gramStart"/>
      <w:r w:rsidRPr="008609F4">
        <w:rPr>
          <w:color w:val="000000"/>
          <w:sz w:val="28"/>
          <w:szCs w:val="28"/>
          <w:shd w:val="clear" w:color="auto" w:fill="FFFFFF"/>
        </w:rPr>
        <w:t>подготовленный</w:t>
      </w:r>
      <w:proofErr w:type="gramEnd"/>
      <w:r w:rsidRPr="008609F4">
        <w:rPr>
          <w:color w:val="000000"/>
          <w:sz w:val="28"/>
          <w:szCs w:val="28"/>
          <w:shd w:val="clear" w:color="auto" w:fill="FFFFFF"/>
        </w:rPr>
        <w:t xml:space="preserve"> в результате выполнения комплексных кадастровых работ.</w:t>
      </w:r>
    </w:p>
    <w:p w:rsidR="008609F4" w:rsidRPr="008609F4" w:rsidRDefault="008609F4" w:rsidP="008609F4">
      <w:pPr>
        <w:tabs>
          <w:tab w:val="left" w:pos="0"/>
        </w:tabs>
        <w:autoSpaceDE/>
        <w:ind w:left="-567"/>
        <w:jc w:val="both"/>
        <w:rPr>
          <w:color w:val="000000"/>
          <w:sz w:val="28"/>
          <w:szCs w:val="28"/>
        </w:rPr>
      </w:pPr>
      <w:r>
        <w:rPr>
          <w:color w:val="000000"/>
          <w:sz w:val="28"/>
          <w:szCs w:val="28"/>
          <w:shd w:val="clear" w:color="auto" w:fill="FFFFFF"/>
        </w:rPr>
        <w:t xml:space="preserve">         </w:t>
      </w:r>
      <w:r w:rsidRPr="008609F4">
        <w:rPr>
          <w:color w:val="000000"/>
          <w:sz w:val="28"/>
          <w:szCs w:val="28"/>
          <w:shd w:val="clear" w:color="auto" w:fill="FFFFFF"/>
        </w:rPr>
        <w:t xml:space="preserve">2. Отделу по имущественным отношениям Управления по строительству, имущественным отношениям и жилищно-коммунальному хозяйству Администрации муниципального образования «Муниципальный округ </w:t>
      </w:r>
      <w:proofErr w:type="spellStart"/>
      <w:r w:rsidRPr="008609F4">
        <w:rPr>
          <w:color w:val="000000"/>
          <w:sz w:val="28"/>
          <w:szCs w:val="28"/>
          <w:shd w:val="clear" w:color="auto" w:fill="FFFFFF"/>
        </w:rPr>
        <w:t>Якшур-Бодьинский</w:t>
      </w:r>
      <w:proofErr w:type="spellEnd"/>
      <w:r w:rsidRPr="008609F4">
        <w:rPr>
          <w:color w:val="000000"/>
          <w:sz w:val="28"/>
          <w:szCs w:val="28"/>
          <w:shd w:val="clear" w:color="auto" w:fill="FFFFFF"/>
        </w:rPr>
        <w:t xml:space="preserve"> район Удмуртской Республики» обеспечить в установленном законодательством порядке внесение в Единый государственный реестр недвижимости сведений о земельных участках, зданиях, сооружениях, об объектах незавершенного строительства, полученных в результате выполнения комплексных кадастровых работ.</w:t>
      </w:r>
    </w:p>
    <w:p w:rsidR="008609F4" w:rsidRPr="008609F4" w:rsidRDefault="008609F4" w:rsidP="008609F4">
      <w:pPr>
        <w:tabs>
          <w:tab w:val="left" w:pos="0"/>
        </w:tabs>
        <w:autoSpaceDE/>
        <w:ind w:left="-567"/>
        <w:jc w:val="both"/>
        <w:rPr>
          <w:sz w:val="28"/>
          <w:szCs w:val="28"/>
          <w:lang w:eastAsia="ru-RU"/>
        </w:rPr>
      </w:pPr>
      <w:r>
        <w:rPr>
          <w:color w:val="000000"/>
          <w:sz w:val="28"/>
          <w:szCs w:val="28"/>
          <w:shd w:val="clear" w:color="auto" w:fill="FFFFFF"/>
        </w:rPr>
        <w:lastRenderedPageBreak/>
        <w:t xml:space="preserve">           </w:t>
      </w:r>
      <w:r w:rsidRPr="008609F4">
        <w:rPr>
          <w:color w:val="000000"/>
          <w:sz w:val="28"/>
          <w:szCs w:val="28"/>
          <w:shd w:val="clear" w:color="auto" w:fill="FFFFFF"/>
        </w:rPr>
        <w:t xml:space="preserve">3. </w:t>
      </w:r>
      <w:r w:rsidRPr="008609F4">
        <w:rPr>
          <w:sz w:val="28"/>
          <w:szCs w:val="28"/>
          <w:lang w:eastAsia="ru-RU"/>
        </w:rPr>
        <w:t xml:space="preserve">Опубликовать настоящее постановление в Вестнике правовых актов муниципального образования «Муниципальный округ </w:t>
      </w:r>
      <w:proofErr w:type="spellStart"/>
      <w:r w:rsidRPr="008609F4">
        <w:rPr>
          <w:sz w:val="28"/>
          <w:szCs w:val="28"/>
          <w:lang w:eastAsia="ru-RU"/>
        </w:rPr>
        <w:t>Якшур-Бодьинский</w:t>
      </w:r>
      <w:proofErr w:type="spellEnd"/>
      <w:r w:rsidRPr="008609F4">
        <w:rPr>
          <w:sz w:val="28"/>
          <w:szCs w:val="28"/>
          <w:lang w:eastAsia="ru-RU"/>
        </w:rPr>
        <w:t xml:space="preserve"> район Удмуртской Республики» и разместить на официальном сайте муниципального образования «Муниципальный округ </w:t>
      </w:r>
      <w:proofErr w:type="spellStart"/>
      <w:r w:rsidRPr="008609F4">
        <w:rPr>
          <w:sz w:val="28"/>
          <w:szCs w:val="28"/>
          <w:lang w:eastAsia="ru-RU"/>
        </w:rPr>
        <w:t>Якшур-Бодьинский</w:t>
      </w:r>
      <w:proofErr w:type="spellEnd"/>
      <w:r w:rsidRPr="008609F4">
        <w:rPr>
          <w:sz w:val="28"/>
          <w:szCs w:val="28"/>
          <w:lang w:eastAsia="ru-RU"/>
        </w:rPr>
        <w:t xml:space="preserve"> район Удмуртской Республики» в информационно-телекоммуникационной сети «Интернет».</w:t>
      </w:r>
    </w:p>
    <w:p w:rsidR="008609F4" w:rsidRPr="008609F4" w:rsidRDefault="008609F4" w:rsidP="008609F4">
      <w:pPr>
        <w:ind w:left="-567"/>
        <w:contextualSpacing/>
        <w:jc w:val="both"/>
        <w:rPr>
          <w:sz w:val="28"/>
          <w:szCs w:val="28"/>
        </w:rPr>
      </w:pPr>
    </w:p>
    <w:p w:rsidR="008609F4" w:rsidRPr="008609F4" w:rsidRDefault="008609F4" w:rsidP="008609F4">
      <w:pPr>
        <w:autoSpaceDE/>
        <w:ind w:left="-567" w:right="990"/>
        <w:rPr>
          <w:b/>
          <w:sz w:val="28"/>
          <w:szCs w:val="28"/>
        </w:rPr>
      </w:pPr>
    </w:p>
    <w:p w:rsidR="008609F4" w:rsidRPr="008609F4" w:rsidRDefault="008609F4" w:rsidP="008609F4">
      <w:pPr>
        <w:autoSpaceDE/>
        <w:ind w:left="-567" w:right="990"/>
        <w:rPr>
          <w:b/>
          <w:sz w:val="28"/>
          <w:szCs w:val="28"/>
        </w:rPr>
      </w:pPr>
    </w:p>
    <w:p w:rsidR="008609F4" w:rsidRPr="008609F4" w:rsidRDefault="008609F4" w:rsidP="008609F4">
      <w:pPr>
        <w:autoSpaceDE/>
        <w:ind w:left="-567" w:right="990"/>
        <w:rPr>
          <w:b/>
          <w:sz w:val="28"/>
          <w:szCs w:val="28"/>
        </w:rPr>
      </w:pPr>
      <w:r w:rsidRPr="008609F4">
        <w:rPr>
          <w:b/>
          <w:sz w:val="28"/>
          <w:szCs w:val="28"/>
        </w:rPr>
        <w:t>Глава муниципального образования</w:t>
      </w:r>
    </w:p>
    <w:p w:rsidR="008609F4" w:rsidRPr="008609F4" w:rsidRDefault="008609F4" w:rsidP="008609F4">
      <w:pPr>
        <w:tabs>
          <w:tab w:val="left" w:pos="9639"/>
        </w:tabs>
        <w:autoSpaceDE/>
        <w:ind w:left="-567" w:right="-2"/>
        <w:rPr>
          <w:b/>
          <w:sz w:val="28"/>
          <w:szCs w:val="28"/>
        </w:rPr>
      </w:pPr>
      <w:r w:rsidRPr="008609F4">
        <w:rPr>
          <w:b/>
          <w:sz w:val="28"/>
          <w:szCs w:val="28"/>
        </w:rPr>
        <w:t xml:space="preserve">«Муниципальный округ </w:t>
      </w:r>
    </w:p>
    <w:p w:rsidR="008609F4" w:rsidRPr="008609F4" w:rsidRDefault="008609F4" w:rsidP="008609F4">
      <w:pPr>
        <w:tabs>
          <w:tab w:val="left" w:pos="9639"/>
        </w:tabs>
        <w:autoSpaceDE/>
        <w:ind w:left="-567" w:right="-2"/>
        <w:rPr>
          <w:b/>
          <w:sz w:val="28"/>
          <w:szCs w:val="28"/>
        </w:rPr>
      </w:pPr>
      <w:proofErr w:type="spellStart"/>
      <w:r w:rsidRPr="008609F4">
        <w:rPr>
          <w:b/>
          <w:sz w:val="28"/>
          <w:szCs w:val="28"/>
        </w:rPr>
        <w:t>Якшур-Бодьинский</w:t>
      </w:r>
      <w:proofErr w:type="spellEnd"/>
      <w:r w:rsidRPr="008609F4">
        <w:rPr>
          <w:b/>
          <w:sz w:val="28"/>
          <w:szCs w:val="28"/>
        </w:rPr>
        <w:t xml:space="preserve"> район </w:t>
      </w:r>
    </w:p>
    <w:p w:rsidR="008609F4" w:rsidRPr="008609F4" w:rsidRDefault="008609F4" w:rsidP="008609F4">
      <w:pPr>
        <w:tabs>
          <w:tab w:val="left" w:pos="9639"/>
        </w:tabs>
        <w:autoSpaceDE/>
        <w:ind w:left="-567" w:right="-2"/>
        <w:rPr>
          <w:b/>
          <w:sz w:val="28"/>
          <w:szCs w:val="28"/>
        </w:rPr>
      </w:pPr>
      <w:r w:rsidRPr="008609F4">
        <w:rPr>
          <w:b/>
          <w:sz w:val="28"/>
          <w:szCs w:val="28"/>
        </w:rPr>
        <w:t xml:space="preserve">Удмуртской Республики»                                                                А.В. </w:t>
      </w:r>
      <w:proofErr w:type="spellStart"/>
      <w:r w:rsidRPr="008609F4">
        <w:rPr>
          <w:b/>
          <w:sz w:val="28"/>
          <w:szCs w:val="28"/>
        </w:rPr>
        <w:t>Леконцев</w:t>
      </w:r>
      <w:proofErr w:type="spellEnd"/>
    </w:p>
    <w:p w:rsidR="008609F4" w:rsidRPr="008609F4" w:rsidRDefault="008609F4" w:rsidP="008609F4">
      <w:pPr>
        <w:autoSpaceDE/>
        <w:ind w:left="-567" w:right="-2"/>
        <w:jc w:val="both"/>
        <w:rPr>
          <w:b/>
          <w:sz w:val="28"/>
          <w:szCs w:val="28"/>
        </w:rPr>
      </w:pPr>
    </w:p>
    <w:p w:rsidR="008609F4" w:rsidRPr="008609F4" w:rsidRDefault="008609F4" w:rsidP="008609F4">
      <w:pPr>
        <w:autoSpaceDE/>
        <w:ind w:left="-567" w:right="-2"/>
        <w:jc w:val="both"/>
        <w:rPr>
          <w:b/>
          <w:sz w:val="28"/>
          <w:szCs w:val="28"/>
        </w:rPr>
      </w:pPr>
    </w:p>
    <w:p w:rsidR="008609F4" w:rsidRPr="008609F4" w:rsidRDefault="008609F4" w:rsidP="008609F4">
      <w:pPr>
        <w:autoSpaceDE/>
        <w:ind w:left="-567" w:right="-2"/>
        <w:jc w:val="both"/>
        <w:rPr>
          <w:b/>
          <w:sz w:val="2"/>
          <w:szCs w:val="20"/>
        </w:rPr>
      </w:pPr>
    </w:p>
    <w:p w:rsidR="008609F4" w:rsidRPr="008609F4" w:rsidRDefault="008609F4" w:rsidP="008609F4">
      <w:pPr>
        <w:autoSpaceDE/>
        <w:ind w:left="-567" w:right="-2"/>
        <w:jc w:val="both"/>
        <w:rPr>
          <w:sz w:val="20"/>
          <w:szCs w:val="20"/>
        </w:rPr>
      </w:pPr>
      <w:proofErr w:type="spellStart"/>
      <w:r w:rsidRPr="008609F4">
        <w:rPr>
          <w:sz w:val="20"/>
          <w:szCs w:val="20"/>
        </w:rPr>
        <w:t>Поздеева</w:t>
      </w:r>
      <w:proofErr w:type="spellEnd"/>
      <w:r w:rsidRPr="008609F4">
        <w:rPr>
          <w:sz w:val="20"/>
          <w:szCs w:val="20"/>
        </w:rPr>
        <w:t xml:space="preserve"> Светлана Олеговна                                                                                                                                                                                                                                                              </w:t>
      </w:r>
    </w:p>
    <w:p w:rsidR="00B7337B" w:rsidRDefault="008609F4" w:rsidP="008609F4">
      <w:pPr>
        <w:pStyle w:val="ConsPlusNormal"/>
        <w:ind w:left="-567" w:firstLine="0"/>
        <w:outlineLvl w:val="0"/>
        <w:rPr>
          <w:rFonts w:ascii="Times New Roman" w:hAnsi="Times New Roman" w:cs="Times New Roman"/>
          <w:sz w:val="24"/>
          <w:szCs w:val="24"/>
        </w:rPr>
      </w:pPr>
      <w:r w:rsidRPr="008609F4">
        <w:rPr>
          <w:rFonts w:ascii="Times New Roman" w:hAnsi="Times New Roman" w:cs="Times New Roman"/>
          <w:lang w:eastAsia="ar-SA"/>
        </w:rPr>
        <w:t xml:space="preserve">8(34162) 4-17-48                                                                                                                              </w:t>
      </w:r>
    </w:p>
    <w:p w:rsidR="00B7337B" w:rsidRDefault="00B7337B" w:rsidP="008609F4">
      <w:pPr>
        <w:pStyle w:val="ConsPlusNormal"/>
        <w:ind w:left="-567" w:firstLine="0"/>
        <w:outlineLvl w:val="0"/>
        <w:rPr>
          <w:rFonts w:ascii="Times New Roman" w:hAnsi="Times New Roman" w:cs="Times New Roman"/>
          <w:sz w:val="24"/>
          <w:szCs w:val="24"/>
        </w:rPr>
      </w:pPr>
    </w:p>
    <w:p w:rsidR="00B7337B" w:rsidRDefault="00B7337B" w:rsidP="008609F4">
      <w:pPr>
        <w:pStyle w:val="ConsPlusNormal"/>
        <w:ind w:left="-567" w:firstLine="0"/>
        <w:outlineLvl w:val="0"/>
        <w:rPr>
          <w:rFonts w:ascii="Times New Roman" w:hAnsi="Times New Roman" w:cs="Times New Roman"/>
          <w:sz w:val="24"/>
          <w:szCs w:val="24"/>
        </w:rPr>
      </w:pPr>
    </w:p>
    <w:p w:rsidR="00B7337B" w:rsidRDefault="00B7337B" w:rsidP="008609F4">
      <w:pPr>
        <w:pStyle w:val="ConsPlusNormal"/>
        <w:ind w:left="-567" w:firstLine="0"/>
        <w:outlineLvl w:val="0"/>
        <w:rPr>
          <w:rFonts w:ascii="Times New Roman" w:hAnsi="Times New Roman" w:cs="Times New Roman"/>
          <w:sz w:val="24"/>
          <w:szCs w:val="24"/>
        </w:rPr>
      </w:pPr>
    </w:p>
    <w:p w:rsidR="00B7337B" w:rsidRDefault="00B7337B" w:rsidP="008609F4">
      <w:pPr>
        <w:pStyle w:val="ConsPlusNormal"/>
        <w:ind w:left="-567" w:firstLine="0"/>
        <w:outlineLvl w:val="0"/>
        <w:rPr>
          <w:rFonts w:ascii="Times New Roman" w:hAnsi="Times New Roman" w:cs="Times New Roman"/>
          <w:sz w:val="24"/>
          <w:szCs w:val="24"/>
        </w:rPr>
      </w:pPr>
    </w:p>
    <w:p w:rsidR="00B7337B" w:rsidRDefault="00B7337B" w:rsidP="008609F4">
      <w:pPr>
        <w:pStyle w:val="ConsPlusNormal"/>
        <w:ind w:left="-567" w:firstLine="0"/>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tbl>
      <w:tblPr>
        <w:tblW w:w="10004" w:type="dxa"/>
        <w:tblInd w:w="-176" w:type="dxa"/>
        <w:tblLayout w:type="fixed"/>
        <w:tblLook w:val="0000" w:firstRow="0" w:lastRow="0" w:firstColumn="0" w:lastColumn="0" w:noHBand="0" w:noVBand="0"/>
      </w:tblPr>
      <w:tblGrid>
        <w:gridCol w:w="4244"/>
        <w:gridCol w:w="1723"/>
        <w:gridCol w:w="4037"/>
      </w:tblGrid>
      <w:tr w:rsidR="00C071A1" w:rsidRPr="00C071A1" w:rsidTr="00DD714B">
        <w:trPr>
          <w:trHeight w:val="1700"/>
        </w:trPr>
        <w:tc>
          <w:tcPr>
            <w:tcW w:w="4244" w:type="dxa"/>
          </w:tcPr>
          <w:p w:rsidR="00C071A1" w:rsidRPr="00C071A1" w:rsidRDefault="00C071A1" w:rsidP="00C071A1">
            <w:pPr>
              <w:keepNext/>
              <w:keepLines/>
              <w:suppressAutoHyphens w:val="0"/>
              <w:autoSpaceDE/>
              <w:spacing w:before="200"/>
              <w:ind w:left="900"/>
              <w:outlineLvl w:val="1"/>
              <w:rPr>
                <w:rFonts w:asciiTheme="majorHAnsi" w:eastAsiaTheme="majorEastAsia" w:hAnsiTheme="majorHAnsi" w:cstheme="majorBidi"/>
                <w:b/>
                <w:bCs/>
                <w:sz w:val="26"/>
                <w:szCs w:val="26"/>
              </w:rPr>
            </w:pPr>
          </w:p>
        </w:tc>
        <w:tc>
          <w:tcPr>
            <w:tcW w:w="1723" w:type="dxa"/>
          </w:tcPr>
          <w:p w:rsidR="00C071A1" w:rsidRPr="00C071A1" w:rsidRDefault="00C071A1" w:rsidP="00C071A1">
            <w:pPr>
              <w:suppressAutoHyphens w:val="0"/>
              <w:autoSpaceDE/>
              <w:snapToGrid w:val="0"/>
              <w:spacing w:line="96" w:lineRule="auto"/>
              <w:jc w:val="center"/>
              <w:rPr>
                <w:b/>
                <w:sz w:val="32"/>
                <w:szCs w:val="32"/>
                <w:lang w:val="en-US" w:eastAsia="ru-RU"/>
              </w:rPr>
            </w:pPr>
            <w:r w:rsidRPr="00C071A1">
              <w:rPr>
                <w:b/>
                <w:noProof/>
                <w:sz w:val="32"/>
                <w:szCs w:val="32"/>
                <w:lang w:eastAsia="ru-RU"/>
              </w:rPr>
              <w:drawing>
                <wp:anchor distT="0" distB="0" distL="114935" distR="114935" simplePos="0" relativeHeight="251663360" behindDoc="1" locked="0" layoutInCell="1" allowOverlap="1" wp14:anchorId="5F53E476" wp14:editId="3070677F">
                  <wp:simplePos x="0" y="0"/>
                  <wp:positionH relativeFrom="column">
                    <wp:posOffset>160020</wp:posOffset>
                  </wp:positionH>
                  <wp:positionV relativeFrom="paragraph">
                    <wp:posOffset>252730</wp:posOffset>
                  </wp:positionV>
                  <wp:extent cx="568960" cy="612140"/>
                  <wp:effectExtent l="19050" t="19050" r="21590" b="16510"/>
                  <wp:wrapTight wrapText="bothSides">
                    <wp:wrapPolygon edited="0">
                      <wp:start x="-723" y="-672"/>
                      <wp:lineTo x="-723" y="21510"/>
                      <wp:lineTo x="21696" y="21510"/>
                      <wp:lineTo x="21696" y="-672"/>
                      <wp:lineTo x="-723" y="-672"/>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lum bright="-18000" contrast="40000"/>
                            <a:extLst>
                              <a:ext uri="{28A0092B-C50C-407E-A947-70E740481C1C}">
                                <a14:useLocalDpi xmlns:a14="http://schemas.microsoft.com/office/drawing/2010/main" val="0"/>
                              </a:ext>
                            </a:extLst>
                          </a:blip>
                          <a:srcRect/>
                          <a:stretch>
                            <a:fillRect/>
                          </a:stretch>
                        </pic:blipFill>
                        <pic:spPr bwMode="auto">
                          <a:xfrm>
                            <a:off x="0" y="0"/>
                            <a:ext cx="568960" cy="612140"/>
                          </a:xfrm>
                          <a:prstGeom prst="rect">
                            <a:avLst/>
                          </a:prstGeom>
                          <a:solidFill>
                            <a:srgbClr val="FFFFFF"/>
                          </a:solidFill>
                          <a:ln w="635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c>
          <w:tcPr>
            <w:tcW w:w="4037" w:type="dxa"/>
          </w:tcPr>
          <w:p w:rsidR="00C071A1" w:rsidRPr="00C071A1" w:rsidRDefault="00C071A1" w:rsidP="00C071A1">
            <w:pPr>
              <w:suppressAutoHyphens w:val="0"/>
              <w:autoSpaceDE/>
              <w:jc w:val="center"/>
              <w:rPr>
                <w:b/>
                <w:sz w:val="32"/>
                <w:szCs w:val="32"/>
                <w:lang w:eastAsia="ru-RU"/>
              </w:rPr>
            </w:pPr>
          </w:p>
        </w:tc>
      </w:tr>
      <w:tr w:rsidR="00C071A1" w:rsidRPr="00C071A1" w:rsidTr="00DD714B">
        <w:tc>
          <w:tcPr>
            <w:tcW w:w="10004" w:type="dxa"/>
            <w:gridSpan w:val="3"/>
          </w:tcPr>
          <w:p w:rsidR="00C071A1" w:rsidRPr="00C071A1" w:rsidRDefault="00C071A1" w:rsidP="00C071A1">
            <w:pPr>
              <w:keepNext/>
              <w:tabs>
                <w:tab w:val="num" w:pos="2130"/>
              </w:tabs>
              <w:suppressAutoHyphens w:val="0"/>
              <w:autoSpaceDE/>
              <w:ind w:right="-117"/>
              <w:contextualSpacing/>
              <w:jc w:val="center"/>
              <w:outlineLvl w:val="0"/>
              <w:rPr>
                <w:b/>
                <w:sz w:val="26"/>
                <w:szCs w:val="26"/>
                <w:lang w:eastAsia="ru-RU"/>
              </w:rPr>
            </w:pPr>
            <w:r w:rsidRPr="00C071A1">
              <w:rPr>
                <w:b/>
                <w:sz w:val="26"/>
                <w:szCs w:val="26"/>
                <w:lang w:eastAsia="ru-RU"/>
              </w:rPr>
              <w:t xml:space="preserve">Администрация муниципального образования </w:t>
            </w:r>
          </w:p>
          <w:p w:rsidR="00C071A1" w:rsidRPr="00C071A1" w:rsidRDefault="00C071A1" w:rsidP="00C071A1">
            <w:pPr>
              <w:keepNext/>
              <w:tabs>
                <w:tab w:val="num" w:pos="2130"/>
              </w:tabs>
              <w:suppressAutoHyphens w:val="0"/>
              <w:autoSpaceDE/>
              <w:ind w:right="-117"/>
              <w:contextualSpacing/>
              <w:jc w:val="center"/>
              <w:outlineLvl w:val="0"/>
              <w:rPr>
                <w:b/>
                <w:sz w:val="26"/>
                <w:szCs w:val="26"/>
                <w:lang w:eastAsia="ru-RU"/>
              </w:rPr>
            </w:pPr>
            <w:r w:rsidRPr="00C071A1">
              <w:rPr>
                <w:b/>
                <w:sz w:val="26"/>
                <w:szCs w:val="26"/>
                <w:lang w:eastAsia="ru-RU"/>
              </w:rPr>
              <w:t xml:space="preserve">«Муниципальный округ </w:t>
            </w:r>
            <w:proofErr w:type="spellStart"/>
            <w:r w:rsidRPr="00C071A1">
              <w:rPr>
                <w:b/>
                <w:sz w:val="26"/>
                <w:szCs w:val="26"/>
                <w:lang w:eastAsia="ru-RU"/>
              </w:rPr>
              <w:t>Якшур-Бодьинский</w:t>
            </w:r>
            <w:proofErr w:type="spellEnd"/>
            <w:r w:rsidRPr="00C071A1">
              <w:rPr>
                <w:b/>
                <w:sz w:val="26"/>
                <w:szCs w:val="26"/>
                <w:lang w:eastAsia="ru-RU"/>
              </w:rPr>
              <w:t xml:space="preserve"> район Удмуртской Республики»</w:t>
            </w:r>
          </w:p>
          <w:p w:rsidR="00C071A1" w:rsidRPr="00C071A1" w:rsidRDefault="00C071A1" w:rsidP="00C071A1">
            <w:pPr>
              <w:suppressAutoHyphens w:val="0"/>
              <w:autoSpaceDE/>
              <w:snapToGrid w:val="0"/>
              <w:spacing w:line="192" w:lineRule="auto"/>
              <w:jc w:val="center"/>
              <w:rPr>
                <w:b/>
                <w:sz w:val="32"/>
                <w:szCs w:val="32"/>
                <w:lang w:eastAsia="ru-RU"/>
              </w:rPr>
            </w:pPr>
          </w:p>
        </w:tc>
      </w:tr>
      <w:tr w:rsidR="00C071A1" w:rsidRPr="00C071A1" w:rsidTr="00DD714B">
        <w:tc>
          <w:tcPr>
            <w:tcW w:w="10004" w:type="dxa"/>
            <w:gridSpan w:val="3"/>
          </w:tcPr>
          <w:p w:rsidR="00C071A1" w:rsidRPr="00C071A1" w:rsidRDefault="00C071A1" w:rsidP="00C071A1">
            <w:pPr>
              <w:suppressAutoHyphens w:val="0"/>
              <w:autoSpaceDE/>
              <w:snapToGrid w:val="0"/>
              <w:spacing w:line="192" w:lineRule="auto"/>
              <w:jc w:val="center"/>
              <w:rPr>
                <w:b/>
                <w:sz w:val="26"/>
                <w:szCs w:val="26"/>
                <w:lang w:eastAsia="zh-CN"/>
              </w:rPr>
            </w:pPr>
            <w:r w:rsidRPr="00C071A1">
              <w:rPr>
                <w:b/>
                <w:sz w:val="26"/>
                <w:szCs w:val="26"/>
                <w:lang w:eastAsia="zh-CN"/>
              </w:rPr>
              <w:t xml:space="preserve">«Удмурт </w:t>
            </w:r>
            <w:proofErr w:type="spellStart"/>
            <w:r w:rsidRPr="00C071A1">
              <w:rPr>
                <w:b/>
                <w:sz w:val="26"/>
                <w:szCs w:val="26"/>
                <w:lang w:eastAsia="zh-CN"/>
              </w:rPr>
              <w:t>Элькунысь</w:t>
            </w:r>
            <w:proofErr w:type="spellEnd"/>
            <w:r w:rsidRPr="00C071A1">
              <w:rPr>
                <w:b/>
                <w:sz w:val="26"/>
                <w:szCs w:val="26"/>
                <w:lang w:eastAsia="zh-CN"/>
              </w:rPr>
              <w:t xml:space="preserve"> </w:t>
            </w:r>
            <w:proofErr w:type="spellStart"/>
            <w:r w:rsidRPr="00C071A1">
              <w:rPr>
                <w:b/>
                <w:sz w:val="26"/>
                <w:szCs w:val="26"/>
                <w:lang w:eastAsia="zh-CN"/>
              </w:rPr>
              <w:t>Якшур-Бӧдья</w:t>
            </w:r>
            <w:proofErr w:type="spellEnd"/>
            <w:r w:rsidRPr="00C071A1">
              <w:rPr>
                <w:b/>
                <w:sz w:val="26"/>
                <w:szCs w:val="26"/>
                <w:lang w:eastAsia="zh-CN"/>
              </w:rPr>
              <w:t xml:space="preserve"> </w:t>
            </w:r>
            <w:proofErr w:type="spellStart"/>
            <w:r w:rsidRPr="00C071A1">
              <w:rPr>
                <w:b/>
                <w:sz w:val="26"/>
                <w:szCs w:val="26"/>
                <w:lang w:eastAsia="zh-CN"/>
              </w:rPr>
              <w:t>ёрос</w:t>
            </w:r>
            <w:proofErr w:type="spellEnd"/>
            <w:r w:rsidRPr="00C071A1">
              <w:rPr>
                <w:b/>
                <w:sz w:val="26"/>
                <w:szCs w:val="26"/>
                <w:lang w:eastAsia="zh-CN"/>
              </w:rPr>
              <w:t xml:space="preserve"> муниципал  округ» </w:t>
            </w:r>
          </w:p>
          <w:p w:rsidR="00C071A1" w:rsidRPr="00C071A1" w:rsidRDefault="00C071A1" w:rsidP="00C071A1">
            <w:pPr>
              <w:suppressAutoHyphens w:val="0"/>
              <w:autoSpaceDE/>
              <w:snapToGrid w:val="0"/>
              <w:spacing w:line="192" w:lineRule="auto"/>
              <w:jc w:val="center"/>
              <w:rPr>
                <w:b/>
                <w:sz w:val="32"/>
                <w:szCs w:val="32"/>
                <w:lang w:eastAsia="ru-RU"/>
              </w:rPr>
            </w:pPr>
            <w:r w:rsidRPr="00C071A1">
              <w:rPr>
                <w:b/>
                <w:sz w:val="26"/>
                <w:szCs w:val="26"/>
                <w:lang w:eastAsia="zh-CN"/>
              </w:rPr>
              <w:t xml:space="preserve">муниципал </w:t>
            </w:r>
            <w:proofErr w:type="spellStart"/>
            <w:r w:rsidRPr="00C071A1">
              <w:rPr>
                <w:b/>
                <w:sz w:val="26"/>
                <w:szCs w:val="26"/>
                <w:lang w:eastAsia="zh-CN"/>
              </w:rPr>
              <w:t>кылдытэтлэн</w:t>
            </w:r>
            <w:proofErr w:type="spellEnd"/>
            <w:r w:rsidRPr="00C071A1">
              <w:rPr>
                <w:b/>
                <w:sz w:val="26"/>
                <w:szCs w:val="26"/>
                <w:lang w:eastAsia="zh-CN"/>
              </w:rPr>
              <w:t xml:space="preserve"> </w:t>
            </w:r>
            <w:proofErr w:type="spellStart"/>
            <w:r w:rsidRPr="00C071A1">
              <w:rPr>
                <w:b/>
                <w:sz w:val="26"/>
                <w:szCs w:val="26"/>
                <w:lang w:eastAsia="zh-CN"/>
              </w:rPr>
              <w:t>Администрациез</w:t>
            </w:r>
            <w:proofErr w:type="spellEnd"/>
          </w:p>
        </w:tc>
      </w:tr>
    </w:tbl>
    <w:p w:rsidR="00C071A1" w:rsidRPr="00C071A1" w:rsidRDefault="00C071A1" w:rsidP="00C071A1">
      <w:pPr>
        <w:suppressAutoHyphens w:val="0"/>
        <w:autoSpaceDE/>
        <w:rPr>
          <w:lang w:eastAsia="ru-RU"/>
        </w:rPr>
      </w:pPr>
    </w:p>
    <w:p w:rsidR="00C071A1" w:rsidRPr="00C071A1" w:rsidRDefault="00C071A1" w:rsidP="00C071A1">
      <w:pPr>
        <w:suppressAutoHyphens w:val="0"/>
        <w:autoSpaceDE/>
        <w:jc w:val="center"/>
        <w:rPr>
          <w:b/>
          <w:szCs w:val="44"/>
          <w:lang w:eastAsia="ru-RU"/>
        </w:rPr>
      </w:pPr>
    </w:p>
    <w:p w:rsidR="00C071A1" w:rsidRPr="00C071A1" w:rsidRDefault="00C071A1" w:rsidP="00C071A1">
      <w:pPr>
        <w:suppressAutoHyphens w:val="0"/>
        <w:autoSpaceDE/>
        <w:jc w:val="center"/>
        <w:rPr>
          <w:b/>
          <w:sz w:val="44"/>
          <w:szCs w:val="44"/>
          <w:lang w:eastAsia="ru-RU"/>
        </w:rPr>
      </w:pPr>
      <w:proofErr w:type="gramStart"/>
      <w:r w:rsidRPr="00C071A1">
        <w:rPr>
          <w:b/>
          <w:sz w:val="44"/>
          <w:szCs w:val="44"/>
          <w:lang w:eastAsia="ru-RU"/>
        </w:rPr>
        <w:t>П</w:t>
      </w:r>
      <w:proofErr w:type="gramEnd"/>
      <w:r w:rsidRPr="00C071A1">
        <w:rPr>
          <w:b/>
          <w:sz w:val="44"/>
          <w:szCs w:val="44"/>
          <w:lang w:eastAsia="ru-RU"/>
        </w:rPr>
        <w:t xml:space="preserve"> О С Т А Н О В Л Е Н И Е</w:t>
      </w:r>
    </w:p>
    <w:p w:rsidR="00C071A1" w:rsidRPr="00C071A1" w:rsidRDefault="00C071A1" w:rsidP="00C071A1">
      <w:pPr>
        <w:suppressAutoHyphens w:val="0"/>
        <w:autoSpaceDE/>
        <w:jc w:val="center"/>
        <w:rPr>
          <w:b/>
          <w:sz w:val="28"/>
          <w:szCs w:val="28"/>
          <w:lang w:eastAsia="ru-RU"/>
        </w:rPr>
      </w:pPr>
    </w:p>
    <w:p w:rsidR="00C071A1" w:rsidRPr="00C071A1" w:rsidRDefault="00C071A1" w:rsidP="00C071A1">
      <w:pPr>
        <w:suppressAutoHyphens w:val="0"/>
        <w:autoSpaceDE/>
        <w:jc w:val="both"/>
        <w:rPr>
          <w:b/>
          <w:bCs/>
          <w:sz w:val="28"/>
          <w:szCs w:val="28"/>
          <w:lang w:eastAsia="ru-RU"/>
        </w:rPr>
      </w:pPr>
      <w:r w:rsidRPr="00C071A1">
        <w:rPr>
          <w:b/>
          <w:bCs/>
          <w:sz w:val="28"/>
          <w:szCs w:val="28"/>
          <w:lang w:eastAsia="ru-RU"/>
        </w:rPr>
        <w:t>от «25» мая 2026 года                                                               № 683</w:t>
      </w:r>
    </w:p>
    <w:p w:rsidR="00C071A1" w:rsidRPr="00C071A1" w:rsidRDefault="00C071A1" w:rsidP="00C071A1">
      <w:pPr>
        <w:suppressAutoHyphens w:val="0"/>
        <w:autoSpaceDE/>
        <w:jc w:val="center"/>
        <w:rPr>
          <w:b/>
          <w:bCs/>
          <w:sz w:val="28"/>
          <w:szCs w:val="28"/>
          <w:lang w:eastAsia="ru-RU"/>
        </w:rPr>
      </w:pPr>
      <w:proofErr w:type="gramStart"/>
      <w:r w:rsidRPr="00C071A1">
        <w:rPr>
          <w:b/>
          <w:bCs/>
          <w:sz w:val="28"/>
          <w:szCs w:val="28"/>
          <w:lang w:eastAsia="ru-RU"/>
        </w:rPr>
        <w:t>с</w:t>
      </w:r>
      <w:proofErr w:type="gramEnd"/>
      <w:r w:rsidRPr="00C071A1">
        <w:rPr>
          <w:b/>
          <w:bCs/>
          <w:sz w:val="28"/>
          <w:szCs w:val="28"/>
          <w:lang w:eastAsia="ru-RU"/>
        </w:rPr>
        <w:t>. Якшур-Бодья</w:t>
      </w:r>
    </w:p>
    <w:p w:rsidR="00C071A1" w:rsidRPr="00C071A1" w:rsidRDefault="00C071A1" w:rsidP="00C071A1">
      <w:pPr>
        <w:suppressAutoHyphens w:val="0"/>
        <w:autoSpaceDE/>
        <w:rPr>
          <w:sz w:val="28"/>
          <w:szCs w:val="28"/>
          <w:lang w:eastAsia="ru-RU"/>
        </w:rPr>
      </w:pPr>
    </w:p>
    <w:p w:rsidR="00C071A1" w:rsidRPr="00C071A1" w:rsidRDefault="00C071A1" w:rsidP="00C071A1">
      <w:pPr>
        <w:widowControl w:val="0"/>
        <w:jc w:val="center"/>
        <w:rPr>
          <w:rFonts w:eastAsia="Arial"/>
          <w:b/>
          <w:sz w:val="28"/>
          <w:szCs w:val="28"/>
        </w:rPr>
      </w:pPr>
      <w:proofErr w:type="gramStart"/>
      <w:r w:rsidRPr="00C071A1">
        <w:rPr>
          <w:rFonts w:eastAsia="Arial"/>
          <w:b/>
          <w:sz w:val="28"/>
          <w:szCs w:val="28"/>
        </w:rPr>
        <w:t xml:space="preserve">О внесении изменений в </w:t>
      </w:r>
      <w:hyperlink r:id="rId13" w:history="1">
        <w:r w:rsidRPr="00C071A1">
          <w:rPr>
            <w:rFonts w:eastAsiaTheme="minorHAnsi"/>
            <w:b/>
            <w:sz w:val="28"/>
            <w:szCs w:val="28"/>
            <w:lang w:eastAsia="en-US"/>
          </w:rPr>
          <w:t>постановление</w:t>
        </w:r>
      </w:hyperlink>
      <w:r w:rsidRPr="00C071A1">
        <w:rPr>
          <w:rFonts w:eastAsiaTheme="minorHAnsi"/>
          <w:b/>
          <w:sz w:val="28"/>
          <w:szCs w:val="28"/>
          <w:lang w:eastAsia="en-US"/>
        </w:rPr>
        <w:t xml:space="preserve"> Администрации </w:t>
      </w:r>
      <w:r w:rsidRPr="00C071A1">
        <w:rPr>
          <w:rFonts w:eastAsiaTheme="minorHAnsi"/>
          <w:b/>
          <w:sz w:val="28"/>
          <w:szCs w:val="28"/>
        </w:rPr>
        <w:t xml:space="preserve">муниципального образования «Муниципальный округ </w:t>
      </w:r>
      <w:proofErr w:type="spellStart"/>
      <w:r w:rsidRPr="00C071A1">
        <w:rPr>
          <w:rFonts w:eastAsiaTheme="minorHAnsi"/>
          <w:b/>
          <w:sz w:val="28"/>
          <w:szCs w:val="28"/>
        </w:rPr>
        <w:t>Якшур-Бодьинский</w:t>
      </w:r>
      <w:proofErr w:type="spellEnd"/>
      <w:r w:rsidRPr="00C071A1">
        <w:rPr>
          <w:rFonts w:eastAsiaTheme="minorHAnsi"/>
          <w:b/>
          <w:sz w:val="28"/>
          <w:szCs w:val="28"/>
        </w:rPr>
        <w:t xml:space="preserve"> район Удмуртской Республики»</w:t>
      </w:r>
      <w:r w:rsidRPr="00C071A1">
        <w:rPr>
          <w:rFonts w:eastAsia="Arial"/>
          <w:b/>
          <w:sz w:val="28"/>
          <w:szCs w:val="28"/>
        </w:rPr>
        <w:t xml:space="preserve"> </w:t>
      </w:r>
      <w:r w:rsidRPr="00C071A1">
        <w:rPr>
          <w:rFonts w:eastAsia="Arial"/>
          <w:b/>
          <w:bCs/>
          <w:sz w:val="28"/>
          <w:szCs w:val="28"/>
        </w:rPr>
        <w:t>от 27.12.2024 года № 2377</w:t>
      </w:r>
      <w:r w:rsidRPr="00C071A1">
        <w:rPr>
          <w:rFonts w:eastAsia="Arial"/>
          <w:b/>
          <w:sz w:val="28"/>
          <w:szCs w:val="28"/>
        </w:rPr>
        <w:t xml:space="preserve"> «Об утверждении Положения о порядке представления лицом, поступающим на должность руководителя муниципального учреждения муниципального образования «Муниципальный округ </w:t>
      </w:r>
      <w:proofErr w:type="spellStart"/>
      <w:r w:rsidRPr="00C071A1">
        <w:rPr>
          <w:rFonts w:eastAsia="Arial"/>
          <w:b/>
          <w:sz w:val="28"/>
          <w:szCs w:val="28"/>
        </w:rPr>
        <w:t>Якшур-Бодьинский</w:t>
      </w:r>
      <w:proofErr w:type="spellEnd"/>
      <w:r w:rsidRPr="00C071A1">
        <w:rPr>
          <w:rFonts w:eastAsia="Arial"/>
          <w:b/>
          <w:sz w:val="28"/>
          <w:szCs w:val="28"/>
        </w:rPr>
        <w:t xml:space="preserve"> район Удмуртской Республики», и руководителем муниципального учреждения муниципального образования «Муниципальный округ </w:t>
      </w:r>
      <w:proofErr w:type="spellStart"/>
      <w:r w:rsidRPr="00C071A1">
        <w:rPr>
          <w:rFonts w:eastAsia="Arial"/>
          <w:b/>
          <w:sz w:val="28"/>
          <w:szCs w:val="28"/>
        </w:rPr>
        <w:t>Якшур-Бодьинский</w:t>
      </w:r>
      <w:proofErr w:type="spellEnd"/>
      <w:r w:rsidRPr="00C071A1">
        <w:rPr>
          <w:rFonts w:eastAsia="Arial"/>
          <w:b/>
          <w:sz w:val="28"/>
          <w:szCs w:val="28"/>
        </w:rPr>
        <w:t xml:space="preserve"> район Удмуртской Республики» сведений о своих доходах, об имуществе и обязательствах имущественного</w:t>
      </w:r>
      <w:proofErr w:type="gramEnd"/>
      <w:r w:rsidRPr="00C071A1">
        <w:rPr>
          <w:rFonts w:eastAsia="Arial"/>
          <w:b/>
          <w:sz w:val="28"/>
          <w:szCs w:val="28"/>
        </w:rPr>
        <w:t xml:space="preserve"> характера и о доходах, об имуществе и обязательствах имущественного характера супруги (супруга) и несовершеннолетних детей»</w:t>
      </w:r>
    </w:p>
    <w:p w:rsidR="00C071A1" w:rsidRPr="00C071A1" w:rsidRDefault="00C071A1" w:rsidP="00C071A1">
      <w:pPr>
        <w:widowControl w:val="0"/>
        <w:jc w:val="center"/>
        <w:rPr>
          <w:rFonts w:eastAsia="Arial"/>
          <w:b/>
          <w:sz w:val="28"/>
          <w:szCs w:val="28"/>
        </w:rPr>
      </w:pPr>
    </w:p>
    <w:p w:rsidR="00C071A1" w:rsidRPr="00C071A1" w:rsidRDefault="00C071A1" w:rsidP="00C071A1">
      <w:pPr>
        <w:suppressAutoHyphens w:val="0"/>
        <w:autoSpaceDN w:val="0"/>
        <w:adjustRightInd w:val="0"/>
        <w:ind w:left="-567" w:firstLine="567"/>
        <w:jc w:val="both"/>
        <w:rPr>
          <w:rFonts w:eastAsiaTheme="minorHAnsi"/>
          <w:bCs/>
          <w:sz w:val="28"/>
          <w:szCs w:val="28"/>
          <w:lang w:eastAsia="en-US"/>
        </w:rPr>
      </w:pPr>
      <w:r w:rsidRPr="00C071A1">
        <w:rPr>
          <w:rFonts w:eastAsiaTheme="minorHAnsi"/>
          <w:bCs/>
          <w:sz w:val="28"/>
          <w:szCs w:val="28"/>
          <w:lang w:eastAsia="en-US"/>
        </w:rPr>
        <w:t>В целях совершенствования организации деятельности в области противодействия коррупции</w:t>
      </w:r>
      <w:r w:rsidRPr="00C071A1">
        <w:rPr>
          <w:sz w:val="28"/>
          <w:szCs w:val="28"/>
          <w:lang w:eastAsia="ru-RU"/>
        </w:rPr>
        <w:t xml:space="preserve">, </w:t>
      </w:r>
      <w:proofErr w:type="gramStart"/>
      <w:r w:rsidRPr="00C071A1">
        <w:rPr>
          <w:rFonts w:eastAsiaTheme="minorHAnsi"/>
          <w:sz w:val="28"/>
          <w:szCs w:val="28"/>
          <w:lang w:eastAsia="ru-RU"/>
        </w:rPr>
        <w:t>согласно статей</w:t>
      </w:r>
      <w:proofErr w:type="gramEnd"/>
      <w:r w:rsidRPr="00C071A1">
        <w:rPr>
          <w:rFonts w:eastAsiaTheme="minorHAnsi"/>
          <w:sz w:val="28"/>
          <w:szCs w:val="28"/>
          <w:lang w:eastAsia="ru-RU"/>
        </w:rPr>
        <w:t xml:space="preserve"> 30, 32, части 4 статьи 38 Устава муниципального образования «Муниципальный округ </w:t>
      </w:r>
      <w:proofErr w:type="spellStart"/>
      <w:r w:rsidRPr="00C071A1">
        <w:rPr>
          <w:rFonts w:eastAsiaTheme="minorHAnsi"/>
          <w:sz w:val="28"/>
          <w:szCs w:val="28"/>
          <w:lang w:eastAsia="ru-RU"/>
        </w:rPr>
        <w:t>Якшур-Бодьинский</w:t>
      </w:r>
      <w:proofErr w:type="spellEnd"/>
      <w:r w:rsidRPr="00C071A1">
        <w:rPr>
          <w:rFonts w:eastAsiaTheme="minorHAnsi"/>
          <w:sz w:val="28"/>
          <w:szCs w:val="28"/>
          <w:lang w:eastAsia="ru-RU"/>
        </w:rPr>
        <w:t xml:space="preserve"> район Удмуртской Республики»</w:t>
      </w:r>
      <w:r w:rsidRPr="00C071A1">
        <w:rPr>
          <w:rFonts w:eastAsia="Arial"/>
          <w:sz w:val="28"/>
          <w:szCs w:val="28"/>
          <w:lang w:eastAsia="ru-RU"/>
        </w:rPr>
        <w:t xml:space="preserve"> </w:t>
      </w:r>
      <w:r w:rsidRPr="00C071A1">
        <w:rPr>
          <w:sz w:val="28"/>
          <w:szCs w:val="28"/>
          <w:lang w:eastAsia="ru-RU"/>
        </w:rPr>
        <w:t xml:space="preserve">Администрация муниципального образования «Муниципальный округ </w:t>
      </w:r>
      <w:proofErr w:type="spellStart"/>
      <w:r w:rsidRPr="00C071A1">
        <w:rPr>
          <w:sz w:val="28"/>
          <w:szCs w:val="28"/>
          <w:lang w:eastAsia="ru-RU"/>
        </w:rPr>
        <w:t>Якшур-Бодьинский</w:t>
      </w:r>
      <w:proofErr w:type="spellEnd"/>
      <w:r w:rsidRPr="00C071A1">
        <w:rPr>
          <w:sz w:val="28"/>
          <w:szCs w:val="28"/>
          <w:lang w:eastAsia="ru-RU"/>
        </w:rPr>
        <w:t xml:space="preserve"> район Удмуртской Республики»</w:t>
      </w:r>
      <w:r w:rsidRPr="00C071A1">
        <w:rPr>
          <w:rFonts w:eastAsia="Arial"/>
          <w:b/>
          <w:bCs/>
          <w:sz w:val="28"/>
          <w:szCs w:val="28"/>
          <w:lang w:eastAsia="ru-RU"/>
        </w:rPr>
        <w:t xml:space="preserve"> </w:t>
      </w:r>
      <w:r w:rsidRPr="00C071A1">
        <w:rPr>
          <w:rFonts w:eastAsia="Arial"/>
          <w:b/>
          <w:bCs/>
          <w:sz w:val="28"/>
          <w:szCs w:val="28"/>
          <w:u w:val="single"/>
          <w:lang w:eastAsia="ru-RU"/>
        </w:rPr>
        <w:t>ПОСТАНОВЛЯЕТ</w:t>
      </w:r>
      <w:r w:rsidRPr="00C071A1">
        <w:rPr>
          <w:rFonts w:eastAsia="Arial"/>
          <w:b/>
          <w:bCs/>
          <w:sz w:val="28"/>
          <w:szCs w:val="28"/>
          <w:lang w:eastAsia="ru-RU"/>
        </w:rPr>
        <w:t>:</w:t>
      </w:r>
    </w:p>
    <w:p w:rsidR="00C071A1" w:rsidRPr="00C071A1" w:rsidRDefault="00C071A1" w:rsidP="00C071A1">
      <w:pPr>
        <w:suppressAutoHyphens w:val="0"/>
        <w:autoSpaceDE/>
        <w:ind w:left="-567" w:firstLine="567"/>
        <w:contextualSpacing/>
        <w:jc w:val="both"/>
        <w:rPr>
          <w:sz w:val="28"/>
          <w:szCs w:val="28"/>
          <w:lang w:eastAsia="ru-RU"/>
        </w:rPr>
      </w:pPr>
    </w:p>
    <w:p w:rsidR="00C071A1" w:rsidRPr="00C071A1" w:rsidRDefault="00C071A1" w:rsidP="00C071A1">
      <w:pPr>
        <w:suppressAutoHyphens w:val="0"/>
        <w:autoSpaceDN w:val="0"/>
        <w:adjustRightInd w:val="0"/>
        <w:ind w:left="-567" w:firstLine="567"/>
        <w:jc w:val="both"/>
        <w:rPr>
          <w:rFonts w:eastAsiaTheme="minorHAnsi"/>
          <w:sz w:val="28"/>
          <w:szCs w:val="28"/>
          <w:lang w:eastAsia="en-US"/>
        </w:rPr>
      </w:pPr>
      <w:r w:rsidRPr="00C071A1">
        <w:rPr>
          <w:rFonts w:eastAsiaTheme="minorHAnsi"/>
          <w:sz w:val="28"/>
          <w:szCs w:val="28"/>
          <w:lang w:eastAsia="en-US"/>
        </w:rPr>
        <w:t xml:space="preserve">1. </w:t>
      </w:r>
      <w:proofErr w:type="gramStart"/>
      <w:r w:rsidRPr="00C071A1">
        <w:rPr>
          <w:rFonts w:eastAsiaTheme="minorHAnsi"/>
          <w:sz w:val="28"/>
          <w:szCs w:val="28"/>
          <w:lang w:eastAsia="en-US"/>
        </w:rPr>
        <w:t xml:space="preserve">Внести в </w:t>
      </w:r>
      <w:hyperlink r:id="rId14" w:history="1">
        <w:r w:rsidRPr="00C071A1">
          <w:rPr>
            <w:rFonts w:eastAsiaTheme="minorHAnsi"/>
            <w:sz w:val="28"/>
            <w:szCs w:val="28"/>
            <w:lang w:eastAsia="en-US"/>
          </w:rPr>
          <w:t>постановление</w:t>
        </w:r>
      </w:hyperlink>
      <w:r w:rsidRPr="00C071A1">
        <w:rPr>
          <w:rFonts w:eastAsiaTheme="minorHAnsi"/>
          <w:sz w:val="28"/>
          <w:szCs w:val="28"/>
          <w:lang w:eastAsia="en-US"/>
        </w:rPr>
        <w:t xml:space="preserve"> Администрации </w:t>
      </w:r>
      <w:r w:rsidRPr="00C071A1">
        <w:rPr>
          <w:rFonts w:eastAsiaTheme="minorHAnsi"/>
          <w:sz w:val="28"/>
          <w:szCs w:val="28"/>
          <w:lang w:eastAsia="ru-RU"/>
        </w:rPr>
        <w:t xml:space="preserve">муниципального образования «Муниципальный округ </w:t>
      </w:r>
      <w:proofErr w:type="spellStart"/>
      <w:r w:rsidRPr="00C071A1">
        <w:rPr>
          <w:rFonts w:eastAsiaTheme="minorHAnsi"/>
          <w:sz w:val="28"/>
          <w:szCs w:val="28"/>
          <w:lang w:eastAsia="ru-RU"/>
        </w:rPr>
        <w:t>Якшур-Бодьинский</w:t>
      </w:r>
      <w:proofErr w:type="spellEnd"/>
      <w:r w:rsidRPr="00C071A1">
        <w:rPr>
          <w:rFonts w:eastAsiaTheme="minorHAnsi"/>
          <w:sz w:val="28"/>
          <w:szCs w:val="28"/>
          <w:lang w:eastAsia="ru-RU"/>
        </w:rPr>
        <w:t xml:space="preserve"> район Удмуртской Республики»</w:t>
      </w:r>
      <w:r w:rsidRPr="00C071A1">
        <w:rPr>
          <w:rFonts w:eastAsia="Arial"/>
          <w:sz w:val="28"/>
          <w:szCs w:val="28"/>
          <w:lang w:eastAsia="ru-RU"/>
        </w:rPr>
        <w:t xml:space="preserve"> </w:t>
      </w:r>
      <w:r w:rsidRPr="00C071A1">
        <w:rPr>
          <w:rFonts w:eastAsia="Arial"/>
          <w:bCs/>
          <w:sz w:val="28"/>
          <w:szCs w:val="28"/>
          <w:lang w:eastAsia="ru-RU"/>
        </w:rPr>
        <w:t>от 27.12.2024 года № 2377</w:t>
      </w:r>
      <w:r w:rsidRPr="00C071A1">
        <w:rPr>
          <w:rFonts w:eastAsia="Arial"/>
          <w:b/>
          <w:bCs/>
          <w:sz w:val="28"/>
          <w:szCs w:val="28"/>
          <w:lang w:eastAsia="ru-RU"/>
        </w:rPr>
        <w:t xml:space="preserve"> </w:t>
      </w:r>
      <w:r w:rsidRPr="00C071A1">
        <w:rPr>
          <w:rFonts w:eastAsia="Arial"/>
          <w:bCs/>
          <w:sz w:val="28"/>
          <w:szCs w:val="28"/>
          <w:lang w:eastAsia="ru-RU"/>
        </w:rPr>
        <w:t>«</w:t>
      </w:r>
      <w:r w:rsidRPr="00C071A1">
        <w:rPr>
          <w:sz w:val="28"/>
          <w:szCs w:val="28"/>
          <w:lang w:eastAsia="ru-RU"/>
        </w:rPr>
        <w:t xml:space="preserve">Об утверждении Положения о порядке представления лицом, поступающим на должность руководителя муниципального учреждения муниципального образования «Муниципальный округ </w:t>
      </w:r>
      <w:proofErr w:type="spellStart"/>
      <w:r w:rsidRPr="00C071A1">
        <w:rPr>
          <w:sz w:val="28"/>
          <w:szCs w:val="28"/>
          <w:lang w:eastAsia="ru-RU"/>
        </w:rPr>
        <w:t>Якшур-Бодьинский</w:t>
      </w:r>
      <w:proofErr w:type="spellEnd"/>
      <w:r w:rsidRPr="00C071A1">
        <w:rPr>
          <w:sz w:val="28"/>
          <w:szCs w:val="28"/>
          <w:lang w:eastAsia="ru-RU"/>
        </w:rPr>
        <w:t xml:space="preserve"> </w:t>
      </w:r>
      <w:r w:rsidRPr="00C071A1">
        <w:rPr>
          <w:sz w:val="28"/>
          <w:szCs w:val="28"/>
          <w:lang w:eastAsia="ru-RU"/>
        </w:rPr>
        <w:lastRenderedPageBreak/>
        <w:t xml:space="preserve">район Удмуртской Республики», и руководителем муниципального учреждения муниципального образования «Муниципальный округ </w:t>
      </w:r>
      <w:proofErr w:type="spellStart"/>
      <w:r w:rsidRPr="00C071A1">
        <w:rPr>
          <w:sz w:val="28"/>
          <w:szCs w:val="28"/>
          <w:lang w:eastAsia="ru-RU"/>
        </w:rPr>
        <w:t>Якшур-Бодьинский</w:t>
      </w:r>
      <w:proofErr w:type="spellEnd"/>
      <w:r w:rsidRPr="00C071A1">
        <w:rPr>
          <w:sz w:val="28"/>
          <w:szCs w:val="28"/>
          <w:lang w:eastAsia="ru-RU"/>
        </w:rPr>
        <w:t xml:space="preserve"> район Удмуртской Республики» сведений о своих доходах, об имуществе и обязательствах имущественного характера и</w:t>
      </w:r>
      <w:proofErr w:type="gramEnd"/>
      <w:r w:rsidRPr="00C071A1">
        <w:rPr>
          <w:sz w:val="28"/>
          <w:szCs w:val="28"/>
          <w:lang w:eastAsia="ru-RU"/>
        </w:rPr>
        <w:t xml:space="preserve"> о доходах, об имуществе и обязательствах имущественного характера супруги (супруга) и несовершеннолетних детей</w:t>
      </w:r>
      <w:r w:rsidRPr="00C071A1">
        <w:rPr>
          <w:sz w:val="28"/>
          <w:szCs w:val="28"/>
        </w:rPr>
        <w:t xml:space="preserve">» </w:t>
      </w:r>
      <w:r w:rsidRPr="00C071A1">
        <w:rPr>
          <w:rFonts w:eastAsiaTheme="minorHAnsi"/>
          <w:sz w:val="28"/>
          <w:szCs w:val="28"/>
          <w:lang w:eastAsia="en-US"/>
        </w:rPr>
        <w:t>следующие изменения:</w:t>
      </w:r>
    </w:p>
    <w:p w:rsidR="00C071A1" w:rsidRPr="00C071A1" w:rsidRDefault="00C071A1" w:rsidP="00C071A1">
      <w:pPr>
        <w:suppressAutoHyphens w:val="0"/>
        <w:autoSpaceDN w:val="0"/>
        <w:adjustRightInd w:val="0"/>
        <w:ind w:left="-567" w:firstLine="567"/>
        <w:jc w:val="both"/>
        <w:rPr>
          <w:rFonts w:eastAsiaTheme="minorHAnsi"/>
          <w:sz w:val="28"/>
          <w:szCs w:val="28"/>
          <w:lang w:eastAsia="en-US"/>
        </w:rPr>
      </w:pPr>
      <w:proofErr w:type="gramStart"/>
      <w:r w:rsidRPr="00C071A1">
        <w:rPr>
          <w:rFonts w:eastAsiaTheme="minorHAnsi"/>
          <w:sz w:val="28"/>
          <w:szCs w:val="28"/>
          <w:lang w:eastAsia="en-US"/>
        </w:rPr>
        <w:t xml:space="preserve">1) в </w:t>
      </w:r>
      <w:hyperlink r:id="rId15" w:history="1">
        <w:r w:rsidRPr="00C071A1">
          <w:rPr>
            <w:rFonts w:eastAsiaTheme="minorHAnsi"/>
            <w:sz w:val="28"/>
            <w:szCs w:val="28"/>
            <w:lang w:eastAsia="en-US"/>
          </w:rPr>
          <w:t>наименовании</w:t>
        </w:r>
      </w:hyperlink>
      <w:r w:rsidRPr="00C071A1">
        <w:rPr>
          <w:rFonts w:eastAsiaTheme="minorHAnsi"/>
          <w:sz w:val="28"/>
          <w:szCs w:val="28"/>
          <w:lang w:eastAsia="en-US"/>
        </w:rPr>
        <w:t xml:space="preserve"> слова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заменить словами «сведений о доходах, об имуществе и обязательствах имущественного характера в случаях, предусмотренных Федеральным </w:t>
      </w:r>
      <w:hyperlink r:id="rId16" w:history="1">
        <w:r w:rsidRPr="00C071A1">
          <w:rPr>
            <w:rFonts w:eastAsiaTheme="minorHAnsi"/>
            <w:sz w:val="28"/>
            <w:szCs w:val="28"/>
            <w:lang w:eastAsia="en-US"/>
          </w:rPr>
          <w:t>законом</w:t>
        </w:r>
      </w:hyperlink>
      <w:r w:rsidRPr="00C071A1">
        <w:rPr>
          <w:rFonts w:eastAsiaTheme="minorHAnsi"/>
          <w:sz w:val="28"/>
          <w:szCs w:val="28"/>
          <w:lang w:eastAsia="en-US"/>
        </w:rPr>
        <w:t xml:space="preserve"> от 25 декабря 2008 года № 273-ФЗ «О противодействии коррупции»;</w:t>
      </w:r>
      <w:proofErr w:type="gramEnd"/>
    </w:p>
    <w:p w:rsidR="00C071A1" w:rsidRPr="00C071A1" w:rsidRDefault="00C071A1" w:rsidP="00C071A1">
      <w:pPr>
        <w:suppressAutoHyphens w:val="0"/>
        <w:autoSpaceDE/>
        <w:ind w:left="-567" w:firstLine="567"/>
        <w:jc w:val="both"/>
        <w:rPr>
          <w:rFonts w:eastAsiaTheme="minorHAnsi"/>
          <w:sz w:val="28"/>
          <w:szCs w:val="28"/>
          <w:lang w:eastAsia="en-US"/>
        </w:rPr>
      </w:pPr>
      <w:proofErr w:type="gramStart"/>
      <w:r w:rsidRPr="00C071A1">
        <w:rPr>
          <w:rFonts w:eastAsiaTheme="minorHAnsi"/>
          <w:sz w:val="28"/>
          <w:szCs w:val="28"/>
          <w:lang w:eastAsia="en-US"/>
        </w:rPr>
        <w:t xml:space="preserve">2) в </w:t>
      </w:r>
      <w:hyperlink r:id="rId17" w:history="1">
        <w:r w:rsidRPr="00C071A1">
          <w:rPr>
            <w:rFonts w:eastAsiaTheme="minorHAnsi"/>
            <w:sz w:val="28"/>
            <w:szCs w:val="28"/>
            <w:lang w:eastAsia="en-US"/>
          </w:rPr>
          <w:t>пункте 1</w:t>
        </w:r>
      </w:hyperlink>
      <w:r w:rsidRPr="00C071A1">
        <w:rPr>
          <w:rFonts w:eastAsiaTheme="minorHAnsi"/>
          <w:sz w:val="28"/>
          <w:szCs w:val="28"/>
          <w:lang w:eastAsia="en-US"/>
        </w:rPr>
        <w:t xml:space="preserve"> слова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заменить словами «сведений о доходах, об имуществе и обязательствах имущественного характера в случаях, предусмотренных Федеральным </w:t>
      </w:r>
      <w:hyperlink r:id="rId18" w:history="1">
        <w:r w:rsidRPr="00C071A1">
          <w:rPr>
            <w:rFonts w:eastAsiaTheme="minorHAnsi"/>
            <w:sz w:val="28"/>
            <w:szCs w:val="28"/>
            <w:lang w:eastAsia="en-US"/>
          </w:rPr>
          <w:t>законом</w:t>
        </w:r>
      </w:hyperlink>
      <w:r w:rsidRPr="00C071A1">
        <w:rPr>
          <w:rFonts w:eastAsiaTheme="minorHAnsi"/>
          <w:sz w:val="28"/>
          <w:szCs w:val="28"/>
          <w:lang w:eastAsia="en-US"/>
        </w:rPr>
        <w:t xml:space="preserve"> от 25 декабря 2008 года № 273-ФЗ «О противодействии коррупции»;</w:t>
      </w:r>
      <w:proofErr w:type="gramEnd"/>
    </w:p>
    <w:p w:rsidR="00C071A1" w:rsidRPr="00C071A1" w:rsidRDefault="00C071A1" w:rsidP="00C071A1">
      <w:pPr>
        <w:suppressAutoHyphens w:val="0"/>
        <w:autoSpaceDN w:val="0"/>
        <w:adjustRightInd w:val="0"/>
        <w:ind w:left="-567" w:firstLine="567"/>
        <w:jc w:val="both"/>
        <w:rPr>
          <w:rFonts w:eastAsiaTheme="minorHAnsi"/>
          <w:sz w:val="28"/>
          <w:szCs w:val="28"/>
          <w:lang w:eastAsia="en-US"/>
        </w:rPr>
      </w:pPr>
      <w:proofErr w:type="gramStart"/>
      <w:r w:rsidRPr="00C071A1">
        <w:rPr>
          <w:rFonts w:eastAsiaTheme="minorHAnsi"/>
          <w:sz w:val="28"/>
          <w:szCs w:val="28"/>
          <w:lang w:eastAsia="en-US"/>
        </w:rPr>
        <w:t xml:space="preserve">3) в </w:t>
      </w:r>
      <w:hyperlink r:id="rId19" w:history="1">
        <w:r w:rsidRPr="00C071A1">
          <w:rPr>
            <w:rFonts w:eastAsiaTheme="minorHAnsi"/>
            <w:sz w:val="28"/>
            <w:szCs w:val="28"/>
            <w:lang w:eastAsia="en-US"/>
          </w:rPr>
          <w:t>Положении</w:t>
        </w:r>
      </w:hyperlink>
      <w:r w:rsidRPr="00C071A1">
        <w:rPr>
          <w:rFonts w:eastAsiaTheme="minorHAnsi"/>
          <w:sz w:val="28"/>
          <w:szCs w:val="28"/>
          <w:lang w:eastAsia="en-US"/>
        </w:rPr>
        <w:t xml:space="preserve"> о порядке </w:t>
      </w:r>
      <w:r w:rsidRPr="00C071A1">
        <w:rPr>
          <w:sz w:val="28"/>
          <w:szCs w:val="28"/>
        </w:rPr>
        <w:t xml:space="preserve">представления лицом, поступающим на должность руководителя </w:t>
      </w:r>
      <w:r w:rsidRPr="00C071A1">
        <w:rPr>
          <w:rFonts w:eastAsiaTheme="minorHAnsi"/>
          <w:sz w:val="28"/>
          <w:szCs w:val="28"/>
          <w:lang w:eastAsia="ru-RU"/>
        </w:rPr>
        <w:t xml:space="preserve">муниципального учреждения муниципального образования «Муниципальный округ </w:t>
      </w:r>
      <w:proofErr w:type="spellStart"/>
      <w:r w:rsidRPr="00C071A1">
        <w:rPr>
          <w:rFonts w:eastAsiaTheme="minorHAnsi"/>
          <w:sz w:val="28"/>
          <w:szCs w:val="28"/>
          <w:lang w:eastAsia="ru-RU"/>
        </w:rPr>
        <w:t>Якшур-Бодьинский</w:t>
      </w:r>
      <w:proofErr w:type="spellEnd"/>
      <w:r w:rsidRPr="00C071A1">
        <w:rPr>
          <w:rFonts w:eastAsiaTheme="minorHAnsi"/>
          <w:sz w:val="28"/>
          <w:szCs w:val="28"/>
          <w:lang w:eastAsia="ru-RU"/>
        </w:rPr>
        <w:t xml:space="preserve"> район Удмуртской Республики»</w:t>
      </w:r>
      <w:r w:rsidRPr="00C071A1">
        <w:rPr>
          <w:sz w:val="28"/>
          <w:szCs w:val="28"/>
        </w:rPr>
        <w:t>, и руководителем муниципального учреждения муниципального образования «</w:t>
      </w:r>
      <w:r w:rsidRPr="00C071A1">
        <w:rPr>
          <w:rFonts w:eastAsiaTheme="minorHAnsi"/>
          <w:sz w:val="28"/>
          <w:szCs w:val="28"/>
          <w:lang w:eastAsia="ru-RU"/>
        </w:rPr>
        <w:t xml:space="preserve">Муниципальный округ </w:t>
      </w:r>
      <w:proofErr w:type="spellStart"/>
      <w:r w:rsidRPr="00C071A1">
        <w:rPr>
          <w:rFonts w:eastAsiaTheme="minorHAnsi"/>
          <w:sz w:val="28"/>
          <w:szCs w:val="28"/>
          <w:lang w:eastAsia="ru-RU"/>
        </w:rPr>
        <w:t>Якшур-Бодьинский</w:t>
      </w:r>
      <w:proofErr w:type="spellEnd"/>
      <w:r w:rsidRPr="00C071A1">
        <w:rPr>
          <w:rFonts w:eastAsiaTheme="minorHAnsi"/>
          <w:sz w:val="28"/>
          <w:szCs w:val="28"/>
          <w:lang w:eastAsia="ru-RU"/>
        </w:rPr>
        <w:t xml:space="preserve"> район Удмуртской Республики</w:t>
      </w:r>
      <w:r w:rsidRPr="00C071A1">
        <w:rPr>
          <w:sz w:val="28"/>
          <w:szCs w:val="28"/>
        </w:rPr>
        <w:t>»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r w:rsidRPr="00C071A1">
        <w:rPr>
          <w:rFonts w:eastAsiaTheme="minorHAnsi"/>
          <w:sz w:val="28"/>
          <w:szCs w:val="28"/>
          <w:lang w:eastAsia="en-US"/>
        </w:rPr>
        <w:t xml:space="preserve"> (далее – Положение):</w:t>
      </w:r>
      <w:proofErr w:type="gramEnd"/>
    </w:p>
    <w:p w:rsidR="00C071A1" w:rsidRPr="00C071A1" w:rsidRDefault="00C071A1" w:rsidP="00C071A1">
      <w:pPr>
        <w:suppressAutoHyphens w:val="0"/>
        <w:autoSpaceDN w:val="0"/>
        <w:adjustRightInd w:val="0"/>
        <w:ind w:left="-567" w:firstLine="567"/>
        <w:jc w:val="both"/>
        <w:rPr>
          <w:rFonts w:eastAsiaTheme="minorHAnsi"/>
          <w:sz w:val="28"/>
          <w:szCs w:val="28"/>
          <w:lang w:eastAsia="en-US"/>
        </w:rPr>
      </w:pPr>
      <w:proofErr w:type="gramStart"/>
      <w:r w:rsidRPr="00C071A1">
        <w:rPr>
          <w:rFonts w:eastAsiaTheme="minorHAnsi"/>
          <w:sz w:val="28"/>
          <w:szCs w:val="28"/>
          <w:lang w:eastAsia="en-US"/>
        </w:rPr>
        <w:t xml:space="preserve">а) в </w:t>
      </w:r>
      <w:hyperlink r:id="rId20" w:history="1">
        <w:r w:rsidRPr="00C071A1">
          <w:rPr>
            <w:rFonts w:eastAsiaTheme="minorHAnsi"/>
            <w:sz w:val="28"/>
            <w:szCs w:val="28"/>
            <w:lang w:eastAsia="en-US"/>
          </w:rPr>
          <w:t>наименовании</w:t>
        </w:r>
      </w:hyperlink>
      <w:r w:rsidRPr="00C071A1">
        <w:rPr>
          <w:rFonts w:eastAsiaTheme="minorHAnsi"/>
          <w:sz w:val="28"/>
          <w:szCs w:val="28"/>
          <w:lang w:eastAsia="en-US"/>
        </w:rPr>
        <w:t xml:space="preserve"> и </w:t>
      </w:r>
      <w:hyperlink r:id="rId21" w:history="1">
        <w:r w:rsidRPr="00C071A1">
          <w:rPr>
            <w:rFonts w:eastAsiaTheme="minorHAnsi"/>
            <w:sz w:val="28"/>
            <w:szCs w:val="28"/>
            <w:lang w:eastAsia="en-US"/>
          </w:rPr>
          <w:t>пункте 1</w:t>
        </w:r>
      </w:hyperlink>
      <w:r w:rsidRPr="00C071A1">
        <w:rPr>
          <w:rFonts w:eastAsiaTheme="minorHAnsi"/>
          <w:sz w:val="28"/>
          <w:szCs w:val="28"/>
          <w:lang w:eastAsia="en-US"/>
        </w:rPr>
        <w:t xml:space="preserve"> слова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заменить словами «сведений о доходах, об имуществе и обязательствах имущественного характера в случаях, предусмотренных Федеральным </w:t>
      </w:r>
      <w:hyperlink r:id="rId22" w:history="1">
        <w:r w:rsidRPr="00C071A1">
          <w:rPr>
            <w:rFonts w:eastAsiaTheme="minorHAnsi"/>
            <w:sz w:val="28"/>
            <w:szCs w:val="28"/>
            <w:lang w:eastAsia="en-US"/>
          </w:rPr>
          <w:t>законом</w:t>
        </w:r>
      </w:hyperlink>
      <w:r w:rsidRPr="00C071A1">
        <w:rPr>
          <w:rFonts w:eastAsiaTheme="minorHAnsi"/>
          <w:sz w:val="28"/>
          <w:szCs w:val="28"/>
          <w:lang w:eastAsia="en-US"/>
        </w:rPr>
        <w:t xml:space="preserve"> от 25 декабря 2008 года № 273-ФЗ «О противодействии коррупции»;</w:t>
      </w:r>
      <w:proofErr w:type="gramEnd"/>
    </w:p>
    <w:p w:rsidR="00C071A1" w:rsidRPr="00C071A1" w:rsidRDefault="00C071A1" w:rsidP="00C071A1">
      <w:pPr>
        <w:suppressAutoHyphens w:val="0"/>
        <w:autoSpaceDN w:val="0"/>
        <w:adjustRightInd w:val="0"/>
        <w:ind w:left="-567" w:firstLine="567"/>
        <w:jc w:val="both"/>
        <w:rPr>
          <w:rFonts w:eastAsiaTheme="minorHAnsi"/>
          <w:sz w:val="28"/>
          <w:szCs w:val="28"/>
          <w:lang w:eastAsia="en-US"/>
        </w:rPr>
      </w:pPr>
      <w:r w:rsidRPr="00C071A1">
        <w:rPr>
          <w:rFonts w:eastAsiaTheme="minorHAnsi"/>
          <w:sz w:val="28"/>
          <w:szCs w:val="28"/>
          <w:lang w:eastAsia="en-US"/>
        </w:rPr>
        <w:t xml:space="preserve">б) </w:t>
      </w:r>
      <w:hyperlink r:id="rId23" w:history="1">
        <w:r w:rsidRPr="00C071A1">
          <w:rPr>
            <w:rFonts w:eastAsiaTheme="minorHAnsi"/>
            <w:sz w:val="28"/>
            <w:szCs w:val="28"/>
            <w:lang w:eastAsia="en-US"/>
          </w:rPr>
          <w:t>пункт 2</w:t>
        </w:r>
      </w:hyperlink>
      <w:r w:rsidRPr="00C071A1">
        <w:rPr>
          <w:rFonts w:eastAsiaTheme="minorHAnsi"/>
          <w:sz w:val="28"/>
          <w:szCs w:val="28"/>
          <w:lang w:eastAsia="en-US"/>
        </w:rPr>
        <w:t xml:space="preserve"> Положения изложить в следующей редакции:</w:t>
      </w:r>
    </w:p>
    <w:p w:rsidR="00C071A1" w:rsidRPr="00C071A1" w:rsidRDefault="00C071A1" w:rsidP="00C071A1">
      <w:pPr>
        <w:autoSpaceDE/>
        <w:ind w:left="-567" w:firstLine="567"/>
        <w:contextualSpacing/>
        <w:jc w:val="both"/>
        <w:rPr>
          <w:sz w:val="28"/>
          <w:szCs w:val="28"/>
        </w:rPr>
      </w:pPr>
      <w:r w:rsidRPr="00C071A1">
        <w:rPr>
          <w:sz w:val="28"/>
          <w:szCs w:val="28"/>
        </w:rPr>
        <w:t>«2. Сведения о доходах, об имуществе и обязательствах имущественного характера представляются:</w:t>
      </w:r>
    </w:p>
    <w:p w:rsidR="00C071A1" w:rsidRPr="00C071A1" w:rsidRDefault="00C071A1" w:rsidP="00C071A1">
      <w:pPr>
        <w:autoSpaceDE/>
        <w:ind w:left="-567" w:firstLine="567"/>
        <w:contextualSpacing/>
        <w:jc w:val="both"/>
        <w:rPr>
          <w:sz w:val="28"/>
          <w:szCs w:val="28"/>
        </w:rPr>
      </w:pPr>
      <w:r w:rsidRPr="00C071A1">
        <w:rPr>
          <w:sz w:val="28"/>
          <w:szCs w:val="28"/>
        </w:rPr>
        <w:t xml:space="preserve">1) лицом, поступающим на должность руководителя </w:t>
      </w:r>
      <w:r w:rsidRPr="00C071A1">
        <w:rPr>
          <w:rFonts w:eastAsiaTheme="minorHAnsi"/>
          <w:sz w:val="28"/>
          <w:szCs w:val="28"/>
          <w:lang w:eastAsia="ru-RU"/>
        </w:rPr>
        <w:t xml:space="preserve">муниципального учреждения муниципального образования «Муниципальный округ </w:t>
      </w:r>
      <w:proofErr w:type="spellStart"/>
      <w:r w:rsidRPr="00C071A1">
        <w:rPr>
          <w:rFonts w:eastAsiaTheme="minorHAnsi"/>
          <w:sz w:val="28"/>
          <w:szCs w:val="28"/>
          <w:lang w:eastAsia="ru-RU"/>
        </w:rPr>
        <w:t>Якшур-Бодьинский</w:t>
      </w:r>
      <w:proofErr w:type="spellEnd"/>
      <w:r w:rsidRPr="00C071A1">
        <w:rPr>
          <w:rFonts w:eastAsiaTheme="minorHAnsi"/>
          <w:sz w:val="28"/>
          <w:szCs w:val="28"/>
          <w:lang w:eastAsia="ru-RU"/>
        </w:rPr>
        <w:t xml:space="preserve"> район Удмуртской Республики»</w:t>
      </w:r>
      <w:r w:rsidRPr="00C071A1">
        <w:rPr>
          <w:sz w:val="28"/>
          <w:szCs w:val="28"/>
        </w:rPr>
        <w:t>, - при предъявлении документов, установленных трудовым законодательством, для заключения трудового договора;</w:t>
      </w:r>
    </w:p>
    <w:p w:rsidR="00C071A1" w:rsidRPr="00C071A1" w:rsidRDefault="00C071A1" w:rsidP="00C071A1">
      <w:pPr>
        <w:autoSpaceDE/>
        <w:ind w:left="-567" w:firstLine="567"/>
        <w:contextualSpacing/>
        <w:jc w:val="both"/>
        <w:rPr>
          <w:sz w:val="28"/>
          <w:szCs w:val="28"/>
        </w:rPr>
      </w:pPr>
      <w:proofErr w:type="gramStart"/>
      <w:r w:rsidRPr="00C071A1">
        <w:rPr>
          <w:sz w:val="28"/>
          <w:szCs w:val="28"/>
        </w:rPr>
        <w:lastRenderedPageBreak/>
        <w:t xml:space="preserve">2) руководителем </w:t>
      </w:r>
      <w:r w:rsidRPr="00C071A1">
        <w:rPr>
          <w:rFonts w:eastAsiaTheme="minorHAnsi"/>
          <w:sz w:val="28"/>
          <w:szCs w:val="28"/>
          <w:lang w:eastAsia="ru-RU"/>
        </w:rPr>
        <w:t xml:space="preserve">муниципального учреждения муниципального образования «Муниципальный округ </w:t>
      </w:r>
      <w:proofErr w:type="spellStart"/>
      <w:r w:rsidRPr="00C071A1">
        <w:rPr>
          <w:rFonts w:eastAsiaTheme="minorHAnsi"/>
          <w:sz w:val="28"/>
          <w:szCs w:val="28"/>
          <w:lang w:eastAsia="ru-RU"/>
        </w:rPr>
        <w:t>Якшур-Бодьинский</w:t>
      </w:r>
      <w:proofErr w:type="spellEnd"/>
      <w:r w:rsidRPr="00C071A1">
        <w:rPr>
          <w:rFonts w:eastAsiaTheme="minorHAnsi"/>
          <w:sz w:val="28"/>
          <w:szCs w:val="28"/>
          <w:lang w:eastAsia="ru-RU"/>
        </w:rPr>
        <w:t xml:space="preserve"> район Удмуртской Республики» </w:t>
      </w:r>
      <w:r w:rsidRPr="00C071A1">
        <w:rPr>
          <w:sz w:val="28"/>
          <w:szCs w:val="28"/>
        </w:rPr>
        <w:t xml:space="preserve">- </w:t>
      </w:r>
      <w:r w:rsidRPr="00C071A1">
        <w:rPr>
          <w:rFonts w:eastAsiaTheme="minorHAnsi"/>
          <w:sz w:val="28"/>
          <w:szCs w:val="28"/>
          <w:lang w:eastAsia="en-US"/>
        </w:rPr>
        <w:t xml:space="preserve">в случае возникновения оснований для представления сведений о расходах в соответствии с Федеральным </w:t>
      </w:r>
      <w:hyperlink r:id="rId24" w:history="1">
        <w:r w:rsidRPr="00C071A1">
          <w:rPr>
            <w:rFonts w:eastAsiaTheme="minorHAnsi"/>
            <w:sz w:val="28"/>
            <w:szCs w:val="28"/>
            <w:lang w:eastAsia="en-US"/>
          </w:rPr>
          <w:t>законом</w:t>
        </w:r>
      </w:hyperlink>
      <w:r w:rsidRPr="00C071A1">
        <w:rPr>
          <w:rFonts w:eastAsiaTheme="minorHAnsi"/>
          <w:sz w:val="28"/>
          <w:szCs w:val="28"/>
          <w:lang w:eastAsia="en-US"/>
        </w:rPr>
        <w:t xml:space="preserve">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C071A1" w:rsidRPr="00C071A1" w:rsidRDefault="00C071A1" w:rsidP="00C071A1">
      <w:pPr>
        <w:autoSpaceDE/>
        <w:ind w:left="-567" w:firstLine="567"/>
        <w:contextualSpacing/>
        <w:jc w:val="both"/>
        <w:rPr>
          <w:sz w:val="28"/>
          <w:szCs w:val="28"/>
        </w:rPr>
      </w:pPr>
      <w:r w:rsidRPr="00C071A1">
        <w:rPr>
          <w:sz w:val="28"/>
          <w:szCs w:val="28"/>
        </w:rPr>
        <w:t xml:space="preserve">в) </w:t>
      </w:r>
      <w:hyperlink r:id="rId25" w:history="1">
        <w:r w:rsidRPr="00C071A1">
          <w:rPr>
            <w:rFonts w:eastAsiaTheme="minorHAnsi"/>
            <w:sz w:val="28"/>
            <w:szCs w:val="28"/>
            <w:lang w:eastAsia="en-US"/>
          </w:rPr>
          <w:t>пункты 4</w:t>
        </w:r>
      </w:hyperlink>
      <w:r w:rsidRPr="00C071A1">
        <w:rPr>
          <w:rFonts w:eastAsiaTheme="minorHAnsi"/>
          <w:sz w:val="28"/>
          <w:szCs w:val="28"/>
          <w:lang w:eastAsia="en-US"/>
        </w:rPr>
        <w:t xml:space="preserve">, </w:t>
      </w:r>
      <w:hyperlink r:id="rId26" w:history="1">
        <w:r w:rsidRPr="00C071A1">
          <w:rPr>
            <w:rFonts w:eastAsiaTheme="minorHAnsi"/>
            <w:sz w:val="28"/>
            <w:szCs w:val="28"/>
            <w:lang w:eastAsia="en-US"/>
          </w:rPr>
          <w:t>5</w:t>
        </w:r>
      </w:hyperlink>
      <w:r w:rsidRPr="00C071A1">
        <w:rPr>
          <w:rFonts w:eastAsiaTheme="minorHAnsi"/>
          <w:sz w:val="28"/>
          <w:szCs w:val="28"/>
          <w:lang w:eastAsia="en-US"/>
        </w:rPr>
        <w:t xml:space="preserve"> Положения изложить в следующей редакции:</w:t>
      </w:r>
    </w:p>
    <w:p w:rsidR="00C071A1" w:rsidRPr="00C071A1" w:rsidRDefault="00C071A1" w:rsidP="00C071A1">
      <w:pPr>
        <w:autoSpaceDE/>
        <w:ind w:left="-567" w:firstLine="567"/>
        <w:contextualSpacing/>
        <w:jc w:val="both"/>
        <w:rPr>
          <w:sz w:val="28"/>
          <w:szCs w:val="28"/>
        </w:rPr>
      </w:pPr>
      <w:r w:rsidRPr="00C071A1">
        <w:rPr>
          <w:sz w:val="28"/>
          <w:szCs w:val="28"/>
        </w:rPr>
        <w:t xml:space="preserve">«4. Лицо, поступающее на должность руководителя </w:t>
      </w:r>
      <w:r w:rsidRPr="00C071A1">
        <w:rPr>
          <w:rFonts w:eastAsiaTheme="minorHAnsi"/>
          <w:sz w:val="28"/>
          <w:szCs w:val="28"/>
          <w:lang w:eastAsia="ru-RU"/>
        </w:rPr>
        <w:t xml:space="preserve">муниципального учреждения муниципального образования «Муниципальный округ </w:t>
      </w:r>
      <w:proofErr w:type="spellStart"/>
      <w:r w:rsidRPr="00C071A1">
        <w:rPr>
          <w:rFonts w:eastAsiaTheme="minorHAnsi"/>
          <w:sz w:val="28"/>
          <w:szCs w:val="28"/>
          <w:lang w:eastAsia="ru-RU"/>
        </w:rPr>
        <w:t>Якшур-Бодьинский</w:t>
      </w:r>
      <w:proofErr w:type="spellEnd"/>
      <w:r w:rsidRPr="00C071A1">
        <w:rPr>
          <w:rFonts w:eastAsiaTheme="minorHAnsi"/>
          <w:sz w:val="28"/>
          <w:szCs w:val="28"/>
          <w:lang w:eastAsia="ru-RU"/>
        </w:rPr>
        <w:t xml:space="preserve"> район Удмуртской Республики»</w:t>
      </w:r>
      <w:r w:rsidRPr="00C071A1">
        <w:rPr>
          <w:sz w:val="28"/>
          <w:szCs w:val="28"/>
        </w:rPr>
        <w:t>, представляет:</w:t>
      </w:r>
    </w:p>
    <w:p w:rsidR="00C071A1" w:rsidRPr="00C071A1" w:rsidRDefault="00C071A1" w:rsidP="00C071A1">
      <w:pPr>
        <w:autoSpaceDE/>
        <w:ind w:left="-567" w:firstLine="567"/>
        <w:jc w:val="both"/>
        <w:rPr>
          <w:sz w:val="28"/>
          <w:szCs w:val="28"/>
        </w:rPr>
      </w:pPr>
      <w:proofErr w:type="gramStart"/>
      <w:r w:rsidRPr="00C071A1">
        <w:rPr>
          <w:rFonts w:eastAsiaTheme="minorHAnsi"/>
          <w:sz w:val="28"/>
          <w:szCs w:val="28"/>
        </w:rPr>
        <w:t>1)</w:t>
      </w:r>
      <w:r w:rsidRPr="00C071A1">
        <w:rPr>
          <w:rFonts w:eastAsiaTheme="minorHAnsi"/>
          <w:sz w:val="28"/>
          <w:szCs w:val="28"/>
          <w:lang w:eastAsia="en-US"/>
        </w:rPr>
        <w:t xml:space="preserve">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заключения трудового договора,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w:t>
      </w:r>
      <w:proofErr w:type="gramEnd"/>
      <w:r w:rsidRPr="00C071A1">
        <w:rPr>
          <w:rFonts w:eastAsiaTheme="minorHAnsi"/>
          <w:sz w:val="28"/>
          <w:szCs w:val="28"/>
          <w:lang w:eastAsia="en-US"/>
        </w:rPr>
        <w:t xml:space="preserve"> заключения трудового договора;</w:t>
      </w:r>
    </w:p>
    <w:p w:rsidR="00C071A1" w:rsidRPr="00C071A1" w:rsidRDefault="00C071A1" w:rsidP="00C071A1">
      <w:pPr>
        <w:autoSpaceDE/>
        <w:ind w:left="-567" w:firstLine="567"/>
        <w:jc w:val="both"/>
        <w:rPr>
          <w:sz w:val="28"/>
          <w:szCs w:val="28"/>
        </w:rPr>
      </w:pPr>
      <w:r w:rsidRPr="00C071A1">
        <w:rPr>
          <w:sz w:val="28"/>
          <w:szCs w:val="28"/>
        </w:rPr>
        <w:t xml:space="preserve">2) </w:t>
      </w:r>
      <w:r w:rsidRPr="00C071A1">
        <w:rPr>
          <w:rFonts w:eastAsiaTheme="minorHAnsi"/>
          <w:sz w:val="28"/>
          <w:szCs w:val="28"/>
          <w:lang w:eastAsia="en-US"/>
        </w:rP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поступающим на</w:t>
      </w:r>
      <w:r w:rsidRPr="00C071A1">
        <w:rPr>
          <w:sz w:val="28"/>
          <w:szCs w:val="28"/>
        </w:rPr>
        <w:t xml:space="preserve"> должность руководителя муниципального учреждения </w:t>
      </w:r>
      <w:r w:rsidRPr="00C071A1">
        <w:rPr>
          <w:rFonts w:eastAsiaTheme="minorHAnsi"/>
          <w:sz w:val="28"/>
          <w:szCs w:val="28"/>
          <w:lang w:eastAsia="ru-RU"/>
        </w:rPr>
        <w:t xml:space="preserve">муниципального образования «Муниципальный округ </w:t>
      </w:r>
      <w:proofErr w:type="spellStart"/>
      <w:r w:rsidRPr="00C071A1">
        <w:rPr>
          <w:rFonts w:eastAsiaTheme="minorHAnsi"/>
          <w:sz w:val="28"/>
          <w:szCs w:val="28"/>
          <w:lang w:eastAsia="ru-RU"/>
        </w:rPr>
        <w:t>Якшур-Бодьинский</w:t>
      </w:r>
      <w:proofErr w:type="spellEnd"/>
      <w:r w:rsidRPr="00C071A1">
        <w:rPr>
          <w:rFonts w:eastAsiaTheme="minorHAnsi"/>
          <w:sz w:val="28"/>
          <w:szCs w:val="28"/>
          <w:lang w:eastAsia="ru-RU"/>
        </w:rPr>
        <w:t xml:space="preserve"> район Удмуртской Республики»</w:t>
      </w:r>
      <w:r w:rsidRPr="00C071A1">
        <w:rPr>
          <w:sz w:val="28"/>
          <w:szCs w:val="28"/>
        </w:rPr>
        <w:t xml:space="preserve">, </w:t>
      </w:r>
      <w:r w:rsidRPr="00C071A1">
        <w:rPr>
          <w:rFonts w:eastAsiaTheme="minorHAnsi"/>
          <w:sz w:val="28"/>
          <w:szCs w:val="28"/>
          <w:lang w:eastAsia="en-US"/>
        </w:rPr>
        <w:t xml:space="preserve">документов для заключения трудового договора, а также сведения об имуществе, принадлежащем им на праве собственности, и </w:t>
      </w:r>
      <w:proofErr w:type="gramStart"/>
      <w:r w:rsidRPr="00C071A1">
        <w:rPr>
          <w:rFonts w:eastAsiaTheme="minorHAnsi"/>
          <w:sz w:val="28"/>
          <w:szCs w:val="28"/>
          <w:lang w:eastAsia="en-US"/>
        </w:rPr>
        <w:t>об</w:t>
      </w:r>
      <w:proofErr w:type="gramEnd"/>
      <w:r w:rsidRPr="00C071A1">
        <w:rPr>
          <w:rFonts w:eastAsiaTheme="minorHAnsi"/>
          <w:sz w:val="28"/>
          <w:szCs w:val="28"/>
          <w:lang w:eastAsia="en-US"/>
        </w:rPr>
        <w:t xml:space="preserve"> </w:t>
      </w:r>
      <w:proofErr w:type="gramStart"/>
      <w:r w:rsidRPr="00C071A1">
        <w:rPr>
          <w:rFonts w:eastAsiaTheme="minorHAnsi"/>
          <w:sz w:val="28"/>
          <w:szCs w:val="28"/>
          <w:lang w:eastAsia="en-US"/>
        </w:rPr>
        <w:t>их</w:t>
      </w:r>
      <w:proofErr w:type="gramEnd"/>
      <w:r w:rsidRPr="00C071A1">
        <w:rPr>
          <w:rFonts w:eastAsiaTheme="minorHAnsi"/>
          <w:sz w:val="28"/>
          <w:szCs w:val="28"/>
          <w:lang w:eastAsia="en-US"/>
        </w:rPr>
        <w:t xml:space="preserve"> </w:t>
      </w:r>
      <w:proofErr w:type="gramStart"/>
      <w:r w:rsidRPr="00C071A1">
        <w:rPr>
          <w:rFonts w:eastAsiaTheme="minorHAnsi"/>
          <w:sz w:val="28"/>
          <w:szCs w:val="28"/>
          <w:lang w:eastAsia="en-US"/>
        </w:rPr>
        <w:t xml:space="preserve">обязательствах имущественного характера по состоянию на первое число месяца, предшествующего месяцу подачи лицом, поступающим на должность руководителя муниципального учреждения </w:t>
      </w:r>
      <w:r w:rsidRPr="00C071A1">
        <w:rPr>
          <w:rFonts w:eastAsiaTheme="minorHAnsi"/>
          <w:sz w:val="28"/>
          <w:szCs w:val="28"/>
          <w:lang w:eastAsia="ru-RU"/>
        </w:rPr>
        <w:t xml:space="preserve">муниципального образования «Муниципальный округ </w:t>
      </w:r>
      <w:proofErr w:type="spellStart"/>
      <w:r w:rsidRPr="00C071A1">
        <w:rPr>
          <w:rFonts w:eastAsiaTheme="minorHAnsi"/>
          <w:sz w:val="28"/>
          <w:szCs w:val="28"/>
          <w:lang w:eastAsia="ru-RU"/>
        </w:rPr>
        <w:t>Якшур-Бодьинский</w:t>
      </w:r>
      <w:proofErr w:type="spellEnd"/>
      <w:r w:rsidRPr="00C071A1">
        <w:rPr>
          <w:rFonts w:eastAsiaTheme="minorHAnsi"/>
          <w:sz w:val="28"/>
          <w:szCs w:val="28"/>
          <w:lang w:eastAsia="ru-RU"/>
        </w:rPr>
        <w:t xml:space="preserve"> район Удмуртской Республики»</w:t>
      </w:r>
      <w:r w:rsidRPr="00C071A1">
        <w:rPr>
          <w:rFonts w:eastAsiaTheme="minorHAnsi"/>
          <w:sz w:val="28"/>
          <w:szCs w:val="28"/>
          <w:lang w:eastAsia="en-US"/>
        </w:rPr>
        <w:t>, документов для заключения трудового договора.</w:t>
      </w:r>
      <w:proofErr w:type="gramEnd"/>
    </w:p>
    <w:p w:rsidR="00C071A1" w:rsidRPr="00C071A1" w:rsidRDefault="00C071A1" w:rsidP="00C071A1">
      <w:pPr>
        <w:autoSpaceDE/>
        <w:ind w:left="-567" w:firstLine="567"/>
        <w:contextualSpacing/>
        <w:jc w:val="both"/>
        <w:rPr>
          <w:sz w:val="28"/>
          <w:szCs w:val="28"/>
        </w:rPr>
      </w:pPr>
      <w:r w:rsidRPr="00C071A1">
        <w:rPr>
          <w:sz w:val="28"/>
          <w:szCs w:val="28"/>
        </w:rPr>
        <w:t xml:space="preserve">5. Руководитель муниципального учреждения </w:t>
      </w:r>
      <w:r w:rsidRPr="00C071A1">
        <w:rPr>
          <w:rFonts w:eastAsiaTheme="minorHAnsi"/>
          <w:sz w:val="28"/>
          <w:szCs w:val="28"/>
          <w:lang w:eastAsia="ru-RU"/>
        </w:rPr>
        <w:t xml:space="preserve">муниципального образования «Муниципальный округ </w:t>
      </w:r>
      <w:proofErr w:type="spellStart"/>
      <w:r w:rsidRPr="00C071A1">
        <w:rPr>
          <w:rFonts w:eastAsiaTheme="minorHAnsi"/>
          <w:sz w:val="28"/>
          <w:szCs w:val="28"/>
          <w:lang w:eastAsia="ru-RU"/>
        </w:rPr>
        <w:t>Якшур-Бодьинский</w:t>
      </w:r>
      <w:proofErr w:type="spellEnd"/>
      <w:r w:rsidRPr="00C071A1">
        <w:rPr>
          <w:rFonts w:eastAsiaTheme="minorHAnsi"/>
          <w:sz w:val="28"/>
          <w:szCs w:val="28"/>
          <w:lang w:eastAsia="ru-RU"/>
        </w:rPr>
        <w:t xml:space="preserve"> район Удмуртской Республики»</w:t>
      </w:r>
      <w:r w:rsidRPr="00C071A1">
        <w:rPr>
          <w:sz w:val="28"/>
          <w:szCs w:val="28"/>
        </w:rPr>
        <w:t xml:space="preserve"> представляет:</w:t>
      </w:r>
    </w:p>
    <w:p w:rsidR="00C071A1" w:rsidRPr="00C071A1" w:rsidRDefault="00C071A1" w:rsidP="00C071A1">
      <w:pPr>
        <w:suppressAutoHyphens w:val="0"/>
        <w:autoSpaceDN w:val="0"/>
        <w:adjustRightInd w:val="0"/>
        <w:ind w:left="-567" w:firstLine="567"/>
        <w:jc w:val="both"/>
        <w:rPr>
          <w:rFonts w:eastAsiaTheme="minorHAnsi"/>
          <w:sz w:val="28"/>
          <w:szCs w:val="28"/>
          <w:lang w:eastAsia="en-US"/>
        </w:rPr>
      </w:pPr>
      <w:proofErr w:type="gramStart"/>
      <w:r w:rsidRPr="00C071A1">
        <w:rPr>
          <w:rFonts w:eastAsiaTheme="minorHAnsi"/>
          <w:sz w:val="28"/>
          <w:szCs w:val="28"/>
          <w:lang w:eastAsia="en-US"/>
        </w:rP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27" w:history="1">
        <w:r w:rsidRPr="00C071A1">
          <w:rPr>
            <w:rFonts w:eastAsiaTheme="minorHAnsi"/>
            <w:sz w:val="28"/>
            <w:szCs w:val="28"/>
            <w:lang w:eastAsia="en-US"/>
          </w:rPr>
          <w:t>законом</w:t>
        </w:r>
      </w:hyperlink>
      <w:r w:rsidRPr="00C071A1">
        <w:rPr>
          <w:rFonts w:eastAsiaTheme="minorHAnsi"/>
          <w:sz w:val="28"/>
          <w:szCs w:val="28"/>
          <w:lang w:eastAsia="en-US"/>
        </w:rPr>
        <w:t xml:space="preserve">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w:t>
      </w:r>
      <w:proofErr w:type="gramEnd"/>
      <w:r w:rsidRPr="00C071A1">
        <w:rPr>
          <w:rFonts w:eastAsiaTheme="minorHAnsi"/>
          <w:sz w:val="28"/>
          <w:szCs w:val="28"/>
          <w:lang w:eastAsia="en-US"/>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071A1" w:rsidRPr="00C071A1" w:rsidRDefault="00C071A1" w:rsidP="00C071A1">
      <w:pPr>
        <w:suppressAutoHyphens w:val="0"/>
        <w:autoSpaceDN w:val="0"/>
        <w:adjustRightInd w:val="0"/>
        <w:ind w:left="-567" w:firstLine="567"/>
        <w:jc w:val="both"/>
        <w:rPr>
          <w:rFonts w:eastAsiaTheme="minorHAnsi"/>
          <w:sz w:val="28"/>
          <w:szCs w:val="28"/>
          <w:lang w:eastAsia="en-US"/>
        </w:rPr>
      </w:pPr>
      <w:proofErr w:type="gramStart"/>
      <w:r w:rsidRPr="00C071A1">
        <w:rPr>
          <w:rFonts w:eastAsiaTheme="minorHAnsi"/>
          <w:sz w:val="28"/>
          <w:szCs w:val="28"/>
          <w:lang w:eastAsia="en-US"/>
        </w:rPr>
        <w:lastRenderedPageBreak/>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28" w:history="1">
        <w:r w:rsidRPr="00C071A1">
          <w:rPr>
            <w:rFonts w:eastAsiaTheme="minorHAnsi"/>
            <w:sz w:val="28"/>
            <w:szCs w:val="28"/>
            <w:lang w:eastAsia="en-US"/>
          </w:rPr>
          <w:t>законом</w:t>
        </w:r>
      </w:hyperlink>
      <w:r w:rsidRPr="00C071A1">
        <w:rPr>
          <w:rFonts w:eastAsiaTheme="minorHAnsi"/>
          <w:sz w:val="28"/>
          <w:szCs w:val="28"/>
          <w:lang w:eastAsia="en-US"/>
        </w:rPr>
        <w:t xml:space="preserve">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w:t>
      </w:r>
      <w:proofErr w:type="gramEnd"/>
      <w:r w:rsidRPr="00C071A1">
        <w:rPr>
          <w:rFonts w:eastAsiaTheme="minorHAnsi"/>
          <w:sz w:val="28"/>
          <w:szCs w:val="28"/>
          <w:lang w:eastAsia="en-US"/>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Start"/>
      <w:r w:rsidRPr="00C071A1">
        <w:rPr>
          <w:rFonts w:eastAsiaTheme="minorHAnsi"/>
          <w:sz w:val="28"/>
          <w:szCs w:val="28"/>
          <w:lang w:eastAsia="en-US"/>
        </w:rPr>
        <w:t>.»;</w:t>
      </w:r>
      <w:proofErr w:type="gramEnd"/>
    </w:p>
    <w:p w:rsidR="00C071A1" w:rsidRPr="00C071A1" w:rsidRDefault="00C071A1" w:rsidP="00C071A1">
      <w:pPr>
        <w:suppressAutoHyphens w:val="0"/>
        <w:autoSpaceDN w:val="0"/>
        <w:adjustRightInd w:val="0"/>
        <w:ind w:left="-567" w:firstLine="567"/>
        <w:jc w:val="both"/>
        <w:rPr>
          <w:rFonts w:eastAsiaTheme="minorHAnsi"/>
          <w:sz w:val="28"/>
          <w:szCs w:val="28"/>
          <w:lang w:eastAsia="en-US"/>
        </w:rPr>
      </w:pPr>
      <w:r w:rsidRPr="00C071A1">
        <w:rPr>
          <w:rFonts w:eastAsiaTheme="minorHAnsi"/>
          <w:sz w:val="28"/>
          <w:szCs w:val="28"/>
          <w:lang w:eastAsia="en-US"/>
        </w:rPr>
        <w:t xml:space="preserve">г) в </w:t>
      </w:r>
      <w:r w:rsidRPr="00C071A1">
        <w:rPr>
          <w:sz w:val="28"/>
          <w:szCs w:val="28"/>
          <w:lang w:eastAsia="ru-RU"/>
        </w:rPr>
        <w:t xml:space="preserve">пункте 7 </w:t>
      </w:r>
      <w:r w:rsidRPr="00C071A1">
        <w:rPr>
          <w:rFonts w:eastAsiaTheme="minorHAnsi"/>
          <w:sz w:val="28"/>
          <w:szCs w:val="28"/>
          <w:lang w:eastAsia="en-US"/>
        </w:rPr>
        <w:t>Положения слова «при поступлении на работу» заменить словами «в соответствии подпунктом 1 пункта 2 настоящего Положения</w:t>
      </w:r>
      <w:proofErr w:type="gramStart"/>
      <w:r w:rsidRPr="00C071A1">
        <w:rPr>
          <w:rFonts w:eastAsiaTheme="minorHAnsi"/>
          <w:sz w:val="28"/>
          <w:szCs w:val="28"/>
          <w:lang w:eastAsia="en-US"/>
        </w:rPr>
        <w:t>.»;</w:t>
      </w:r>
      <w:proofErr w:type="gramEnd"/>
    </w:p>
    <w:p w:rsidR="00C071A1" w:rsidRPr="00C071A1" w:rsidRDefault="00C071A1" w:rsidP="00C071A1">
      <w:pPr>
        <w:suppressAutoHyphens w:val="0"/>
        <w:autoSpaceDN w:val="0"/>
        <w:adjustRightInd w:val="0"/>
        <w:ind w:left="-567" w:firstLine="567"/>
        <w:jc w:val="both"/>
        <w:rPr>
          <w:rFonts w:eastAsiaTheme="minorHAnsi"/>
          <w:sz w:val="28"/>
          <w:szCs w:val="28"/>
          <w:lang w:eastAsia="en-US"/>
        </w:rPr>
      </w:pPr>
      <w:r w:rsidRPr="00C071A1">
        <w:rPr>
          <w:rFonts w:eastAsiaTheme="minorHAnsi"/>
          <w:sz w:val="28"/>
          <w:szCs w:val="28"/>
          <w:lang w:eastAsia="en-US"/>
        </w:rPr>
        <w:t xml:space="preserve">д) </w:t>
      </w:r>
      <w:hyperlink r:id="rId29" w:history="1">
        <w:r w:rsidRPr="00C071A1">
          <w:rPr>
            <w:rFonts w:eastAsiaTheme="minorHAnsi"/>
            <w:sz w:val="28"/>
            <w:szCs w:val="28"/>
            <w:lang w:eastAsia="en-US"/>
          </w:rPr>
          <w:t>пункт 10</w:t>
        </w:r>
      </w:hyperlink>
      <w:r w:rsidRPr="00C071A1">
        <w:rPr>
          <w:rFonts w:eastAsiaTheme="minorHAnsi"/>
          <w:sz w:val="28"/>
          <w:szCs w:val="28"/>
          <w:lang w:eastAsia="en-US"/>
        </w:rPr>
        <w:t xml:space="preserve"> Положения изложить в следующей редакции:</w:t>
      </w:r>
    </w:p>
    <w:p w:rsidR="00C071A1" w:rsidRPr="00C071A1" w:rsidRDefault="00C071A1" w:rsidP="00C071A1">
      <w:pPr>
        <w:suppressAutoHyphens w:val="0"/>
        <w:autoSpaceDN w:val="0"/>
        <w:adjustRightInd w:val="0"/>
        <w:ind w:left="-567" w:firstLine="567"/>
        <w:jc w:val="both"/>
        <w:rPr>
          <w:rFonts w:eastAsiaTheme="minorHAnsi"/>
          <w:sz w:val="28"/>
          <w:szCs w:val="28"/>
          <w:lang w:eastAsia="en-US"/>
        </w:rPr>
      </w:pPr>
      <w:r w:rsidRPr="00C071A1">
        <w:rPr>
          <w:rFonts w:eastAsiaTheme="minorHAnsi"/>
          <w:sz w:val="28"/>
          <w:szCs w:val="28"/>
          <w:lang w:eastAsia="en-US"/>
        </w:rPr>
        <w:t xml:space="preserve">«10. В случае если гражданин, представивший сведения о доходах, об имуществе и обязательствах имущественного характера в соответствии с настоящим Положением, не был назначен на должность </w:t>
      </w:r>
      <w:r w:rsidRPr="00C071A1">
        <w:rPr>
          <w:sz w:val="28"/>
          <w:szCs w:val="28"/>
        </w:rPr>
        <w:t xml:space="preserve">руководителя муниципального учреждения </w:t>
      </w:r>
      <w:r w:rsidRPr="00C071A1">
        <w:rPr>
          <w:rFonts w:eastAsiaTheme="minorHAnsi"/>
          <w:sz w:val="28"/>
          <w:szCs w:val="28"/>
          <w:lang w:eastAsia="ru-RU"/>
        </w:rPr>
        <w:t xml:space="preserve">муниципального образования «Муниципальный округ </w:t>
      </w:r>
      <w:proofErr w:type="spellStart"/>
      <w:r w:rsidRPr="00C071A1">
        <w:rPr>
          <w:rFonts w:eastAsiaTheme="minorHAnsi"/>
          <w:sz w:val="28"/>
          <w:szCs w:val="28"/>
          <w:lang w:eastAsia="ru-RU"/>
        </w:rPr>
        <w:t>Якшур-Бодьинский</w:t>
      </w:r>
      <w:proofErr w:type="spellEnd"/>
      <w:r w:rsidRPr="00C071A1">
        <w:rPr>
          <w:rFonts w:eastAsiaTheme="minorHAnsi"/>
          <w:sz w:val="28"/>
          <w:szCs w:val="28"/>
          <w:lang w:eastAsia="ru-RU"/>
        </w:rPr>
        <w:t xml:space="preserve"> район Удмуртской Республики»</w:t>
      </w:r>
      <w:r w:rsidRPr="00C071A1">
        <w:rPr>
          <w:rFonts w:eastAsiaTheme="minorHAnsi"/>
          <w:sz w:val="28"/>
          <w:szCs w:val="28"/>
          <w:lang w:eastAsia="en-US"/>
        </w:rPr>
        <w:t>, такие сведения возвращаются ему по его письменному заявлению вместе с другими документами</w:t>
      </w:r>
      <w:proofErr w:type="gramStart"/>
      <w:r w:rsidRPr="00C071A1">
        <w:rPr>
          <w:rFonts w:eastAsiaTheme="minorHAnsi"/>
          <w:sz w:val="28"/>
          <w:szCs w:val="28"/>
          <w:lang w:eastAsia="en-US"/>
        </w:rPr>
        <w:t>.»;</w:t>
      </w:r>
      <w:proofErr w:type="gramEnd"/>
    </w:p>
    <w:p w:rsidR="00C071A1" w:rsidRPr="00C071A1" w:rsidRDefault="00C071A1" w:rsidP="00C071A1">
      <w:pPr>
        <w:suppressAutoHyphens w:val="0"/>
        <w:autoSpaceDN w:val="0"/>
        <w:adjustRightInd w:val="0"/>
        <w:ind w:left="-567" w:firstLine="567"/>
        <w:jc w:val="both"/>
        <w:rPr>
          <w:rFonts w:eastAsiaTheme="minorHAnsi"/>
          <w:sz w:val="28"/>
          <w:szCs w:val="28"/>
          <w:lang w:eastAsia="en-US"/>
        </w:rPr>
      </w:pPr>
      <w:r w:rsidRPr="00C071A1">
        <w:rPr>
          <w:rFonts w:eastAsiaTheme="minorHAnsi"/>
          <w:sz w:val="28"/>
          <w:szCs w:val="28"/>
          <w:lang w:eastAsia="en-US"/>
        </w:rPr>
        <w:t xml:space="preserve">е) </w:t>
      </w:r>
      <w:hyperlink r:id="rId30" w:history="1">
        <w:r w:rsidRPr="00C071A1">
          <w:rPr>
            <w:rFonts w:eastAsiaTheme="minorHAnsi"/>
            <w:sz w:val="28"/>
            <w:szCs w:val="28"/>
            <w:lang w:eastAsia="en-US"/>
          </w:rPr>
          <w:t>пункт 12</w:t>
        </w:r>
      </w:hyperlink>
      <w:r w:rsidRPr="00C071A1">
        <w:rPr>
          <w:rFonts w:eastAsiaTheme="minorHAnsi"/>
          <w:sz w:val="28"/>
          <w:szCs w:val="28"/>
          <w:lang w:eastAsia="en-US"/>
        </w:rPr>
        <w:t xml:space="preserve"> Положения изложить в следующей редакции:</w:t>
      </w:r>
    </w:p>
    <w:p w:rsidR="00C071A1" w:rsidRPr="00C071A1" w:rsidRDefault="00C071A1" w:rsidP="00C071A1">
      <w:pPr>
        <w:suppressAutoHyphens w:val="0"/>
        <w:autoSpaceDN w:val="0"/>
        <w:adjustRightInd w:val="0"/>
        <w:ind w:left="-567" w:firstLine="567"/>
        <w:jc w:val="both"/>
        <w:rPr>
          <w:rFonts w:eastAsiaTheme="minorHAnsi"/>
          <w:sz w:val="28"/>
          <w:szCs w:val="28"/>
          <w:lang w:eastAsia="en-US"/>
        </w:rPr>
      </w:pPr>
      <w:r w:rsidRPr="00C071A1">
        <w:rPr>
          <w:rFonts w:eastAsiaTheme="minorHAnsi"/>
          <w:sz w:val="28"/>
          <w:szCs w:val="28"/>
          <w:lang w:eastAsia="en-US"/>
        </w:rPr>
        <w:t xml:space="preserve">«12. </w:t>
      </w:r>
      <w:proofErr w:type="gramStart"/>
      <w:r w:rsidRPr="00C071A1">
        <w:rPr>
          <w:rFonts w:eastAsiaTheme="minorHAnsi"/>
          <w:sz w:val="28"/>
          <w:szCs w:val="28"/>
          <w:lang w:eastAsia="en-US"/>
        </w:rPr>
        <w:t xml:space="preserve">Непредставление </w:t>
      </w:r>
      <w:r w:rsidRPr="00C071A1">
        <w:rPr>
          <w:sz w:val="28"/>
          <w:szCs w:val="28"/>
        </w:rPr>
        <w:t xml:space="preserve">руководителем муниципального учреждения </w:t>
      </w:r>
      <w:r w:rsidRPr="00C071A1">
        <w:rPr>
          <w:rFonts w:eastAsiaTheme="minorHAnsi"/>
          <w:sz w:val="28"/>
          <w:szCs w:val="28"/>
          <w:lang w:eastAsia="ru-RU"/>
        </w:rPr>
        <w:t xml:space="preserve">муниципального образования «Муниципальный округ </w:t>
      </w:r>
      <w:proofErr w:type="spellStart"/>
      <w:r w:rsidRPr="00C071A1">
        <w:rPr>
          <w:rFonts w:eastAsiaTheme="minorHAnsi"/>
          <w:sz w:val="28"/>
          <w:szCs w:val="28"/>
          <w:lang w:eastAsia="ru-RU"/>
        </w:rPr>
        <w:t>Якшур-Бодьинский</w:t>
      </w:r>
      <w:proofErr w:type="spellEnd"/>
      <w:r w:rsidRPr="00C071A1">
        <w:rPr>
          <w:rFonts w:eastAsiaTheme="minorHAnsi"/>
          <w:sz w:val="28"/>
          <w:szCs w:val="28"/>
          <w:lang w:eastAsia="ru-RU"/>
        </w:rPr>
        <w:t xml:space="preserve"> район Удмуртской Республики»</w:t>
      </w:r>
      <w:r w:rsidRPr="00C071A1">
        <w:rPr>
          <w:sz w:val="28"/>
          <w:szCs w:val="28"/>
        </w:rPr>
        <w:t xml:space="preserve"> обязанности по представлению сведений о доходах, об имуществе и обязательствах имущественного характера</w:t>
      </w:r>
      <w:r w:rsidRPr="00C071A1">
        <w:rPr>
          <w:rFonts w:eastAsiaTheme="minorHAnsi"/>
          <w:sz w:val="28"/>
          <w:szCs w:val="28"/>
          <w:lang w:eastAsia="en-US"/>
        </w:rPr>
        <w:t xml:space="preserve">, предусмотренных Федеральным </w:t>
      </w:r>
      <w:hyperlink r:id="rId31" w:history="1">
        <w:r w:rsidRPr="00C071A1">
          <w:rPr>
            <w:rFonts w:eastAsiaTheme="minorHAnsi"/>
            <w:sz w:val="28"/>
            <w:szCs w:val="28"/>
            <w:lang w:eastAsia="en-US"/>
          </w:rPr>
          <w:t>законом</w:t>
        </w:r>
      </w:hyperlink>
      <w:r w:rsidRPr="00C071A1">
        <w:rPr>
          <w:rFonts w:eastAsiaTheme="minorHAnsi"/>
          <w:sz w:val="28"/>
          <w:szCs w:val="28"/>
          <w:lang w:eastAsia="en-US"/>
        </w:rPr>
        <w:t xml:space="preserve"> от 25 декабря 2008 года № 273-ФЗ «О противодействии коррупции», представление заведомо неполных сведений, за исключением случаев, установленных федеральными законами, либо представления заведомо недостоверных сведений, влекут привлечение его к ответственности в соответствии с законодательством</w:t>
      </w:r>
      <w:proofErr w:type="gramEnd"/>
      <w:r w:rsidRPr="00C071A1">
        <w:rPr>
          <w:rFonts w:eastAsiaTheme="minorHAnsi"/>
          <w:sz w:val="28"/>
          <w:szCs w:val="28"/>
          <w:lang w:eastAsia="en-US"/>
        </w:rPr>
        <w:t xml:space="preserve"> Российской Федерации</w:t>
      </w:r>
      <w:proofErr w:type="gramStart"/>
      <w:r w:rsidRPr="00C071A1">
        <w:rPr>
          <w:rFonts w:eastAsiaTheme="minorHAnsi"/>
          <w:sz w:val="28"/>
          <w:szCs w:val="28"/>
          <w:lang w:eastAsia="en-US"/>
        </w:rPr>
        <w:t>.».</w:t>
      </w:r>
      <w:proofErr w:type="gramEnd"/>
    </w:p>
    <w:p w:rsidR="00C071A1" w:rsidRPr="00C071A1" w:rsidRDefault="00C071A1" w:rsidP="00C071A1">
      <w:pPr>
        <w:suppressAutoHyphens w:val="0"/>
        <w:autoSpaceDN w:val="0"/>
        <w:adjustRightInd w:val="0"/>
        <w:ind w:left="-567" w:firstLine="567"/>
        <w:jc w:val="both"/>
        <w:rPr>
          <w:rFonts w:eastAsiaTheme="minorHAnsi"/>
          <w:sz w:val="28"/>
          <w:szCs w:val="28"/>
          <w:lang w:eastAsia="en-US"/>
        </w:rPr>
      </w:pPr>
      <w:r w:rsidRPr="00C071A1">
        <w:rPr>
          <w:bCs/>
          <w:sz w:val="28"/>
          <w:szCs w:val="28"/>
          <w:lang w:eastAsia="ru-RU"/>
        </w:rPr>
        <w:t xml:space="preserve">2. </w:t>
      </w:r>
      <w:r w:rsidRPr="00C071A1">
        <w:rPr>
          <w:rFonts w:eastAsiaTheme="minorHAnsi"/>
          <w:sz w:val="28"/>
          <w:szCs w:val="28"/>
          <w:lang w:eastAsia="en-US"/>
        </w:rPr>
        <w:t xml:space="preserve">Опубликовать настоящее постановление в </w:t>
      </w:r>
      <w:r w:rsidRPr="00C071A1">
        <w:rPr>
          <w:sz w:val="28"/>
          <w:szCs w:val="28"/>
          <w:lang w:eastAsia="ru-RU"/>
        </w:rPr>
        <w:t xml:space="preserve">Вестнике правовых актов муниципального образования «Муниципальный округ </w:t>
      </w:r>
      <w:proofErr w:type="spellStart"/>
      <w:r w:rsidRPr="00C071A1">
        <w:rPr>
          <w:sz w:val="28"/>
          <w:szCs w:val="28"/>
          <w:lang w:eastAsia="ru-RU"/>
        </w:rPr>
        <w:t>Якшур-Бодьинский</w:t>
      </w:r>
      <w:proofErr w:type="spellEnd"/>
      <w:r w:rsidRPr="00C071A1">
        <w:rPr>
          <w:sz w:val="28"/>
          <w:szCs w:val="28"/>
          <w:lang w:eastAsia="ru-RU"/>
        </w:rPr>
        <w:t xml:space="preserve"> район Удмуртской Республики» и разместить на официальном сайте муниципального образования «Муниципальный округ </w:t>
      </w:r>
      <w:proofErr w:type="spellStart"/>
      <w:r w:rsidRPr="00C071A1">
        <w:rPr>
          <w:sz w:val="28"/>
          <w:szCs w:val="28"/>
          <w:lang w:eastAsia="ru-RU"/>
        </w:rPr>
        <w:t>Якшур-Бодьинский</w:t>
      </w:r>
      <w:proofErr w:type="spellEnd"/>
      <w:r w:rsidRPr="00C071A1">
        <w:rPr>
          <w:sz w:val="28"/>
          <w:szCs w:val="28"/>
          <w:lang w:eastAsia="ru-RU"/>
        </w:rPr>
        <w:t xml:space="preserve"> район Удмуртской Республики» в информационно-телекоммуникационной сети «Интернет».</w:t>
      </w:r>
    </w:p>
    <w:p w:rsidR="00C071A1" w:rsidRDefault="00C071A1" w:rsidP="00C071A1">
      <w:pPr>
        <w:suppressAutoHyphens w:val="0"/>
        <w:autoSpaceDN w:val="0"/>
        <w:adjustRightInd w:val="0"/>
        <w:spacing w:line="240" w:lineRule="atLeast"/>
        <w:ind w:left="-567" w:firstLine="709"/>
        <w:jc w:val="both"/>
        <w:rPr>
          <w:rFonts w:eastAsiaTheme="minorHAnsi"/>
          <w:sz w:val="28"/>
          <w:szCs w:val="28"/>
          <w:lang w:eastAsia="en-US"/>
        </w:rPr>
      </w:pPr>
    </w:p>
    <w:p w:rsidR="00D330EB" w:rsidRPr="00C071A1" w:rsidRDefault="00D330EB" w:rsidP="00C071A1">
      <w:pPr>
        <w:suppressAutoHyphens w:val="0"/>
        <w:autoSpaceDN w:val="0"/>
        <w:adjustRightInd w:val="0"/>
        <w:spacing w:line="240" w:lineRule="atLeast"/>
        <w:ind w:left="-567" w:firstLine="709"/>
        <w:jc w:val="both"/>
        <w:rPr>
          <w:rFonts w:eastAsiaTheme="minorHAnsi"/>
          <w:sz w:val="28"/>
          <w:szCs w:val="28"/>
          <w:lang w:eastAsia="en-US"/>
        </w:rPr>
      </w:pPr>
    </w:p>
    <w:p w:rsidR="00C071A1" w:rsidRPr="00C071A1" w:rsidRDefault="00C071A1" w:rsidP="00C071A1">
      <w:pPr>
        <w:suppressAutoHyphens w:val="0"/>
        <w:autoSpaceDE/>
        <w:ind w:left="-567" w:right="638"/>
        <w:contextualSpacing/>
        <w:jc w:val="both"/>
        <w:rPr>
          <w:b/>
          <w:sz w:val="28"/>
          <w:szCs w:val="28"/>
          <w:lang w:eastAsia="ru-RU"/>
        </w:rPr>
      </w:pPr>
      <w:r w:rsidRPr="00C071A1">
        <w:rPr>
          <w:b/>
          <w:sz w:val="28"/>
          <w:szCs w:val="28"/>
          <w:lang w:eastAsia="ru-RU"/>
        </w:rPr>
        <w:t>Глава муниципального образования</w:t>
      </w:r>
    </w:p>
    <w:p w:rsidR="00C071A1" w:rsidRPr="00C071A1" w:rsidRDefault="00C071A1" w:rsidP="00C071A1">
      <w:pPr>
        <w:tabs>
          <w:tab w:val="left" w:pos="9639"/>
        </w:tabs>
        <w:suppressAutoHyphens w:val="0"/>
        <w:autoSpaceDE/>
        <w:ind w:left="-567" w:right="-2"/>
        <w:contextualSpacing/>
        <w:rPr>
          <w:b/>
          <w:sz w:val="28"/>
          <w:szCs w:val="28"/>
          <w:lang w:eastAsia="ru-RU"/>
        </w:rPr>
      </w:pPr>
      <w:r w:rsidRPr="00C071A1">
        <w:rPr>
          <w:b/>
          <w:sz w:val="28"/>
          <w:szCs w:val="28"/>
          <w:lang w:eastAsia="ru-RU"/>
        </w:rPr>
        <w:t xml:space="preserve">«Муниципальный округ </w:t>
      </w:r>
    </w:p>
    <w:p w:rsidR="00C071A1" w:rsidRPr="00C071A1" w:rsidRDefault="00C071A1" w:rsidP="00C071A1">
      <w:pPr>
        <w:tabs>
          <w:tab w:val="left" w:pos="9639"/>
        </w:tabs>
        <w:suppressAutoHyphens w:val="0"/>
        <w:autoSpaceDE/>
        <w:ind w:left="-567" w:right="-2"/>
        <w:contextualSpacing/>
        <w:rPr>
          <w:b/>
          <w:sz w:val="28"/>
          <w:szCs w:val="28"/>
          <w:lang w:eastAsia="ru-RU"/>
        </w:rPr>
      </w:pPr>
      <w:proofErr w:type="spellStart"/>
      <w:r w:rsidRPr="00C071A1">
        <w:rPr>
          <w:b/>
          <w:sz w:val="28"/>
          <w:szCs w:val="28"/>
          <w:lang w:eastAsia="ru-RU"/>
        </w:rPr>
        <w:t>Якшур-Бодьинский</w:t>
      </w:r>
      <w:proofErr w:type="spellEnd"/>
      <w:r w:rsidRPr="00C071A1">
        <w:rPr>
          <w:b/>
          <w:sz w:val="28"/>
          <w:szCs w:val="28"/>
          <w:lang w:eastAsia="ru-RU"/>
        </w:rPr>
        <w:t xml:space="preserve"> район</w:t>
      </w:r>
    </w:p>
    <w:p w:rsidR="00C071A1" w:rsidRPr="00C071A1" w:rsidRDefault="00C071A1" w:rsidP="00C071A1">
      <w:pPr>
        <w:tabs>
          <w:tab w:val="left" w:pos="9639"/>
        </w:tabs>
        <w:suppressAutoHyphens w:val="0"/>
        <w:autoSpaceDE/>
        <w:ind w:left="-567" w:right="-2"/>
        <w:contextualSpacing/>
        <w:rPr>
          <w:b/>
          <w:sz w:val="28"/>
          <w:szCs w:val="28"/>
          <w:lang w:eastAsia="ru-RU"/>
        </w:rPr>
      </w:pPr>
      <w:r w:rsidRPr="00C071A1">
        <w:rPr>
          <w:b/>
          <w:sz w:val="28"/>
          <w:szCs w:val="28"/>
          <w:lang w:eastAsia="ru-RU"/>
        </w:rPr>
        <w:t xml:space="preserve">Удмуртской Республики»                                                            А.В. </w:t>
      </w:r>
      <w:proofErr w:type="spellStart"/>
      <w:r w:rsidRPr="00C071A1">
        <w:rPr>
          <w:b/>
          <w:sz w:val="28"/>
          <w:szCs w:val="28"/>
          <w:lang w:eastAsia="ru-RU"/>
        </w:rPr>
        <w:t>Леконцев</w:t>
      </w:r>
      <w:proofErr w:type="spellEnd"/>
    </w:p>
    <w:p w:rsidR="00C071A1" w:rsidRPr="00C071A1" w:rsidRDefault="00C071A1" w:rsidP="00C071A1">
      <w:pPr>
        <w:suppressAutoHyphens w:val="0"/>
        <w:autoSpaceDE/>
        <w:ind w:left="-567" w:right="-2"/>
        <w:contextualSpacing/>
        <w:jc w:val="both"/>
        <w:rPr>
          <w:sz w:val="18"/>
          <w:lang w:eastAsia="ru-RU"/>
        </w:rPr>
      </w:pPr>
    </w:p>
    <w:p w:rsidR="00C071A1" w:rsidRPr="00C071A1" w:rsidRDefault="00C071A1" w:rsidP="00C071A1">
      <w:pPr>
        <w:suppressAutoHyphens w:val="0"/>
        <w:autoSpaceDE/>
        <w:ind w:left="-567" w:right="-2"/>
        <w:contextualSpacing/>
        <w:jc w:val="both"/>
        <w:rPr>
          <w:sz w:val="18"/>
          <w:lang w:eastAsia="ru-RU"/>
        </w:rPr>
      </w:pPr>
    </w:p>
    <w:p w:rsidR="00C071A1" w:rsidRPr="00C071A1" w:rsidRDefault="00C071A1" w:rsidP="00C071A1">
      <w:pPr>
        <w:suppressAutoHyphens w:val="0"/>
        <w:autoSpaceDE/>
        <w:ind w:left="-567" w:right="-2"/>
        <w:contextualSpacing/>
        <w:jc w:val="both"/>
        <w:rPr>
          <w:sz w:val="18"/>
          <w:lang w:eastAsia="ru-RU"/>
        </w:rPr>
      </w:pPr>
      <w:proofErr w:type="spellStart"/>
      <w:r w:rsidRPr="00C071A1">
        <w:rPr>
          <w:sz w:val="18"/>
          <w:lang w:eastAsia="ru-RU"/>
        </w:rPr>
        <w:t>Клокова</w:t>
      </w:r>
      <w:proofErr w:type="spellEnd"/>
      <w:r w:rsidRPr="00C071A1">
        <w:rPr>
          <w:sz w:val="18"/>
          <w:lang w:eastAsia="ru-RU"/>
        </w:rPr>
        <w:t xml:space="preserve"> Вера Евгеньевна</w:t>
      </w:r>
    </w:p>
    <w:p w:rsidR="00C071A1" w:rsidRPr="00C071A1" w:rsidRDefault="00C071A1" w:rsidP="00C071A1">
      <w:pPr>
        <w:suppressAutoHyphens w:val="0"/>
        <w:autoSpaceDE/>
        <w:ind w:left="-567" w:right="-2"/>
        <w:contextualSpacing/>
        <w:jc w:val="both"/>
        <w:rPr>
          <w:sz w:val="16"/>
          <w:szCs w:val="16"/>
          <w:lang w:eastAsia="ru-RU"/>
        </w:rPr>
      </w:pPr>
      <w:r w:rsidRPr="00C071A1">
        <w:rPr>
          <w:sz w:val="16"/>
          <w:szCs w:val="16"/>
          <w:lang w:eastAsia="ru-RU"/>
        </w:rPr>
        <w:t>(34162) 4-16-97</w:t>
      </w:r>
    </w:p>
    <w:tbl>
      <w:tblPr>
        <w:tblW w:w="10173" w:type="dxa"/>
        <w:tblInd w:w="-284" w:type="dxa"/>
        <w:tblLayout w:type="fixed"/>
        <w:tblLook w:val="04A0" w:firstRow="1" w:lastRow="0" w:firstColumn="1" w:lastColumn="0" w:noHBand="0" w:noVBand="1"/>
      </w:tblPr>
      <w:tblGrid>
        <w:gridCol w:w="4353"/>
        <w:gridCol w:w="1723"/>
        <w:gridCol w:w="4097"/>
      </w:tblGrid>
      <w:tr w:rsidR="00B87DC9" w:rsidRPr="00B87DC9" w:rsidTr="00DD714B">
        <w:trPr>
          <w:trHeight w:val="1124"/>
        </w:trPr>
        <w:tc>
          <w:tcPr>
            <w:tcW w:w="4353" w:type="dxa"/>
          </w:tcPr>
          <w:p w:rsidR="00B87DC9" w:rsidRPr="00B87DC9" w:rsidRDefault="00B87DC9" w:rsidP="00B87DC9">
            <w:pPr>
              <w:autoSpaceDE/>
              <w:spacing w:after="60"/>
              <w:ind w:right="-117"/>
              <w:jc w:val="center"/>
              <w:rPr>
                <w:b/>
                <w:sz w:val="28"/>
                <w:szCs w:val="28"/>
              </w:rPr>
            </w:pPr>
            <w:r w:rsidRPr="00B87DC9">
              <w:rPr>
                <w:b/>
                <w:sz w:val="28"/>
                <w:szCs w:val="28"/>
              </w:rPr>
              <w:lastRenderedPageBreak/>
              <w:t xml:space="preserve"> </w:t>
            </w:r>
          </w:p>
        </w:tc>
        <w:tc>
          <w:tcPr>
            <w:tcW w:w="1723" w:type="dxa"/>
            <w:hideMark/>
          </w:tcPr>
          <w:p w:rsidR="00B87DC9" w:rsidRPr="00B87DC9" w:rsidRDefault="00B87DC9" w:rsidP="00B87DC9">
            <w:pPr>
              <w:autoSpaceDE/>
              <w:snapToGrid w:val="0"/>
              <w:spacing w:after="60"/>
              <w:jc w:val="center"/>
              <w:rPr>
                <w:b/>
                <w:sz w:val="28"/>
                <w:szCs w:val="28"/>
                <w:lang w:val="en-US"/>
              </w:rPr>
            </w:pPr>
            <w:r w:rsidRPr="00B87DC9">
              <w:rPr>
                <w:noProof/>
                <w:sz w:val="28"/>
                <w:szCs w:val="20"/>
                <w:lang w:eastAsia="ru-RU"/>
              </w:rPr>
              <w:drawing>
                <wp:anchor distT="0" distB="0" distL="114935" distR="114935" simplePos="0" relativeHeight="251665408" behindDoc="1" locked="0" layoutInCell="1" allowOverlap="1" wp14:anchorId="19494630" wp14:editId="2B165D2E">
                  <wp:simplePos x="0" y="0"/>
                  <wp:positionH relativeFrom="margin">
                    <wp:align>center</wp:align>
                  </wp:positionH>
                  <wp:positionV relativeFrom="margin">
                    <wp:align>top</wp:align>
                  </wp:positionV>
                  <wp:extent cx="568960" cy="612140"/>
                  <wp:effectExtent l="19050" t="19050" r="21590" b="16510"/>
                  <wp:wrapSquare wrapText="bothSides"/>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bright="-18000" contrast="40000"/>
                            <a:extLst>
                              <a:ext uri="{28A0092B-C50C-407E-A947-70E740481C1C}">
                                <a14:useLocalDpi xmlns:a14="http://schemas.microsoft.com/office/drawing/2010/main" val="0"/>
                              </a:ext>
                            </a:extLst>
                          </a:blip>
                          <a:srcRect/>
                          <a:stretch>
                            <a:fillRect/>
                          </a:stretch>
                        </pic:blipFill>
                        <pic:spPr bwMode="auto">
                          <a:xfrm>
                            <a:off x="0" y="0"/>
                            <a:ext cx="568960" cy="612140"/>
                          </a:xfrm>
                          <a:prstGeom prst="rect">
                            <a:avLst/>
                          </a:prstGeom>
                          <a:solidFill>
                            <a:srgbClr val="FFFFFF"/>
                          </a:solidFill>
                          <a:ln w="635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c>
          <w:tcPr>
            <w:tcW w:w="4097" w:type="dxa"/>
          </w:tcPr>
          <w:p w:rsidR="00B87DC9" w:rsidRPr="00B87DC9" w:rsidRDefault="00B87DC9" w:rsidP="00B87DC9">
            <w:pPr>
              <w:autoSpaceDE/>
              <w:spacing w:after="60"/>
              <w:jc w:val="center"/>
              <w:rPr>
                <w:b/>
                <w:sz w:val="28"/>
                <w:szCs w:val="28"/>
              </w:rPr>
            </w:pPr>
          </w:p>
        </w:tc>
      </w:tr>
      <w:tr w:rsidR="00B87DC9" w:rsidRPr="00B87DC9" w:rsidTr="00DD714B">
        <w:tc>
          <w:tcPr>
            <w:tcW w:w="10173" w:type="dxa"/>
            <w:gridSpan w:val="3"/>
          </w:tcPr>
          <w:p w:rsidR="00B87DC9" w:rsidRPr="00B87DC9" w:rsidRDefault="00B87DC9" w:rsidP="00B87DC9">
            <w:pPr>
              <w:keepNext/>
              <w:tabs>
                <w:tab w:val="num" w:pos="2130"/>
              </w:tabs>
              <w:autoSpaceDE/>
              <w:spacing w:after="60"/>
              <w:ind w:right="-117"/>
              <w:contextualSpacing/>
              <w:jc w:val="center"/>
              <w:outlineLvl w:val="0"/>
              <w:rPr>
                <w:b/>
                <w:sz w:val="26"/>
                <w:szCs w:val="26"/>
              </w:rPr>
            </w:pPr>
            <w:r w:rsidRPr="00B87DC9">
              <w:rPr>
                <w:b/>
                <w:sz w:val="26"/>
                <w:szCs w:val="26"/>
              </w:rPr>
              <w:t>Администрация муниципального образования</w:t>
            </w:r>
          </w:p>
          <w:p w:rsidR="00B87DC9" w:rsidRPr="00B87DC9" w:rsidRDefault="00B87DC9" w:rsidP="00B87DC9">
            <w:pPr>
              <w:keepNext/>
              <w:tabs>
                <w:tab w:val="num" w:pos="2130"/>
              </w:tabs>
              <w:autoSpaceDE/>
              <w:spacing w:after="60"/>
              <w:ind w:right="-117"/>
              <w:contextualSpacing/>
              <w:outlineLvl w:val="0"/>
              <w:rPr>
                <w:b/>
                <w:sz w:val="26"/>
                <w:szCs w:val="26"/>
              </w:rPr>
            </w:pPr>
            <w:r w:rsidRPr="00B87DC9">
              <w:rPr>
                <w:b/>
                <w:sz w:val="26"/>
                <w:szCs w:val="26"/>
              </w:rPr>
              <w:t xml:space="preserve"> «Муниципальный округ </w:t>
            </w:r>
            <w:proofErr w:type="spellStart"/>
            <w:r w:rsidRPr="00B87DC9">
              <w:rPr>
                <w:b/>
                <w:sz w:val="26"/>
                <w:szCs w:val="26"/>
              </w:rPr>
              <w:t>Якшур-Бодьинский</w:t>
            </w:r>
            <w:proofErr w:type="spellEnd"/>
            <w:r w:rsidRPr="00B87DC9">
              <w:rPr>
                <w:b/>
                <w:sz w:val="26"/>
                <w:szCs w:val="26"/>
              </w:rPr>
              <w:t xml:space="preserve"> район Удмуртской Республики»</w:t>
            </w:r>
          </w:p>
          <w:p w:rsidR="00B87DC9" w:rsidRPr="00B87DC9" w:rsidRDefault="00B87DC9" w:rsidP="00B87DC9">
            <w:pPr>
              <w:autoSpaceDE/>
              <w:snapToGrid w:val="0"/>
              <w:spacing w:after="60"/>
              <w:contextualSpacing/>
              <w:jc w:val="center"/>
              <w:rPr>
                <w:b/>
                <w:sz w:val="26"/>
                <w:szCs w:val="26"/>
              </w:rPr>
            </w:pPr>
          </w:p>
        </w:tc>
      </w:tr>
      <w:tr w:rsidR="00B87DC9" w:rsidRPr="00B87DC9" w:rsidTr="00DD714B">
        <w:tc>
          <w:tcPr>
            <w:tcW w:w="10173" w:type="dxa"/>
            <w:gridSpan w:val="3"/>
          </w:tcPr>
          <w:p w:rsidR="00B87DC9" w:rsidRPr="00B87DC9" w:rsidRDefault="00B87DC9" w:rsidP="00B87DC9">
            <w:pPr>
              <w:autoSpaceDE/>
              <w:snapToGrid w:val="0"/>
              <w:spacing w:after="60"/>
              <w:contextualSpacing/>
              <w:jc w:val="center"/>
              <w:rPr>
                <w:b/>
                <w:sz w:val="26"/>
                <w:szCs w:val="26"/>
              </w:rPr>
            </w:pPr>
            <w:r w:rsidRPr="00B87DC9">
              <w:rPr>
                <w:b/>
                <w:sz w:val="26"/>
                <w:szCs w:val="26"/>
              </w:rPr>
              <w:t xml:space="preserve">Удмурт </w:t>
            </w:r>
            <w:proofErr w:type="spellStart"/>
            <w:r w:rsidRPr="00B87DC9">
              <w:rPr>
                <w:b/>
                <w:sz w:val="26"/>
                <w:szCs w:val="26"/>
              </w:rPr>
              <w:t>Элькунысь</w:t>
            </w:r>
            <w:proofErr w:type="spellEnd"/>
            <w:r w:rsidRPr="00B87DC9">
              <w:rPr>
                <w:b/>
                <w:sz w:val="26"/>
                <w:szCs w:val="26"/>
              </w:rPr>
              <w:t xml:space="preserve"> </w:t>
            </w:r>
            <w:proofErr w:type="spellStart"/>
            <w:r w:rsidRPr="00B87DC9">
              <w:rPr>
                <w:b/>
                <w:sz w:val="26"/>
                <w:szCs w:val="26"/>
              </w:rPr>
              <w:t>Якшур-Бӧдья</w:t>
            </w:r>
            <w:proofErr w:type="spellEnd"/>
            <w:r w:rsidRPr="00B87DC9">
              <w:rPr>
                <w:b/>
                <w:sz w:val="26"/>
                <w:szCs w:val="26"/>
              </w:rPr>
              <w:t xml:space="preserve"> </w:t>
            </w:r>
            <w:proofErr w:type="spellStart"/>
            <w:r w:rsidRPr="00B87DC9">
              <w:rPr>
                <w:b/>
                <w:sz w:val="26"/>
                <w:szCs w:val="26"/>
              </w:rPr>
              <w:t>ёрос</w:t>
            </w:r>
            <w:proofErr w:type="spellEnd"/>
            <w:r w:rsidRPr="00B87DC9">
              <w:rPr>
                <w:b/>
                <w:sz w:val="26"/>
                <w:szCs w:val="26"/>
              </w:rPr>
              <w:t xml:space="preserve"> муниципал округ» муниципал </w:t>
            </w:r>
          </w:p>
          <w:p w:rsidR="00B87DC9" w:rsidRPr="00B87DC9" w:rsidRDefault="00B87DC9" w:rsidP="00B87DC9">
            <w:pPr>
              <w:autoSpaceDE/>
              <w:snapToGrid w:val="0"/>
              <w:spacing w:after="60"/>
              <w:contextualSpacing/>
              <w:jc w:val="center"/>
              <w:rPr>
                <w:b/>
                <w:sz w:val="26"/>
                <w:szCs w:val="26"/>
              </w:rPr>
            </w:pPr>
            <w:proofErr w:type="spellStart"/>
            <w:r w:rsidRPr="00B87DC9">
              <w:rPr>
                <w:b/>
                <w:sz w:val="26"/>
                <w:szCs w:val="26"/>
              </w:rPr>
              <w:t>кылдытэтлэн</w:t>
            </w:r>
            <w:proofErr w:type="spellEnd"/>
            <w:r w:rsidRPr="00B87DC9">
              <w:rPr>
                <w:b/>
                <w:sz w:val="26"/>
                <w:szCs w:val="26"/>
              </w:rPr>
              <w:t xml:space="preserve"> </w:t>
            </w:r>
            <w:proofErr w:type="spellStart"/>
            <w:r w:rsidRPr="00B87DC9">
              <w:rPr>
                <w:b/>
                <w:sz w:val="26"/>
                <w:szCs w:val="26"/>
              </w:rPr>
              <w:t>Администрациез</w:t>
            </w:r>
            <w:proofErr w:type="spellEnd"/>
          </w:p>
        </w:tc>
      </w:tr>
    </w:tbl>
    <w:p w:rsidR="00B87DC9" w:rsidRPr="00B87DC9" w:rsidRDefault="00B87DC9" w:rsidP="00B87DC9">
      <w:pPr>
        <w:autoSpaceDE/>
        <w:rPr>
          <w:sz w:val="28"/>
          <w:szCs w:val="28"/>
        </w:rPr>
      </w:pPr>
    </w:p>
    <w:p w:rsidR="00B87DC9" w:rsidRPr="00B87DC9" w:rsidRDefault="00B87DC9" w:rsidP="00B87DC9">
      <w:pPr>
        <w:autoSpaceDE/>
        <w:rPr>
          <w:sz w:val="28"/>
          <w:szCs w:val="28"/>
        </w:rPr>
      </w:pPr>
    </w:p>
    <w:p w:rsidR="00B87DC9" w:rsidRPr="00B87DC9" w:rsidRDefault="00B87DC9" w:rsidP="00B87DC9">
      <w:pPr>
        <w:autoSpaceDE/>
        <w:jc w:val="center"/>
        <w:rPr>
          <w:b/>
          <w:sz w:val="44"/>
          <w:szCs w:val="44"/>
        </w:rPr>
      </w:pPr>
      <w:proofErr w:type="gramStart"/>
      <w:r w:rsidRPr="00B87DC9">
        <w:rPr>
          <w:b/>
          <w:sz w:val="44"/>
          <w:szCs w:val="44"/>
        </w:rPr>
        <w:t>П</w:t>
      </w:r>
      <w:proofErr w:type="gramEnd"/>
      <w:r w:rsidRPr="00B87DC9">
        <w:rPr>
          <w:b/>
          <w:sz w:val="44"/>
          <w:szCs w:val="44"/>
        </w:rPr>
        <w:t xml:space="preserve"> О С Т А Н О В Л Е Н И Е</w:t>
      </w:r>
    </w:p>
    <w:p w:rsidR="00B87DC9" w:rsidRPr="00B87DC9" w:rsidRDefault="00B87DC9" w:rsidP="00B87DC9">
      <w:pPr>
        <w:autoSpaceDE/>
        <w:jc w:val="center"/>
        <w:rPr>
          <w:b/>
          <w:sz w:val="28"/>
          <w:szCs w:val="28"/>
        </w:rPr>
      </w:pPr>
      <w:r w:rsidRPr="00B87DC9">
        <w:rPr>
          <w:b/>
          <w:sz w:val="28"/>
          <w:szCs w:val="28"/>
        </w:rPr>
        <w:t xml:space="preserve"> </w:t>
      </w:r>
    </w:p>
    <w:p w:rsidR="00B87DC9" w:rsidRPr="00B87DC9" w:rsidRDefault="00B87DC9" w:rsidP="00B87DC9">
      <w:pPr>
        <w:autoSpaceDE/>
        <w:jc w:val="both"/>
        <w:rPr>
          <w:b/>
          <w:bCs/>
          <w:sz w:val="28"/>
          <w:szCs w:val="28"/>
        </w:rPr>
      </w:pPr>
      <w:r w:rsidRPr="00B87DC9">
        <w:rPr>
          <w:b/>
          <w:bCs/>
          <w:sz w:val="28"/>
          <w:szCs w:val="28"/>
        </w:rPr>
        <w:t xml:space="preserve">от «26» мая 2026 года                                               </w:t>
      </w:r>
      <w:r w:rsidRPr="00B87DC9">
        <w:rPr>
          <w:b/>
          <w:bCs/>
          <w:sz w:val="28"/>
          <w:szCs w:val="28"/>
        </w:rPr>
        <w:tab/>
        <w:t xml:space="preserve">               № 689</w:t>
      </w:r>
    </w:p>
    <w:p w:rsidR="00B87DC9" w:rsidRPr="00B87DC9" w:rsidRDefault="00B87DC9" w:rsidP="00B87DC9">
      <w:pPr>
        <w:autoSpaceDE/>
        <w:jc w:val="center"/>
        <w:rPr>
          <w:b/>
          <w:bCs/>
          <w:sz w:val="28"/>
          <w:szCs w:val="28"/>
        </w:rPr>
      </w:pPr>
      <w:proofErr w:type="gramStart"/>
      <w:r w:rsidRPr="00B87DC9">
        <w:rPr>
          <w:b/>
          <w:bCs/>
          <w:sz w:val="28"/>
          <w:szCs w:val="28"/>
        </w:rPr>
        <w:t>с</w:t>
      </w:r>
      <w:proofErr w:type="gramEnd"/>
      <w:r w:rsidRPr="00B87DC9">
        <w:rPr>
          <w:b/>
          <w:bCs/>
          <w:sz w:val="28"/>
          <w:szCs w:val="28"/>
        </w:rPr>
        <w:t>. Якшур-Бодья</w:t>
      </w:r>
    </w:p>
    <w:p w:rsidR="00B87DC9" w:rsidRPr="00B87DC9" w:rsidRDefault="00B87DC9" w:rsidP="00B87DC9">
      <w:pPr>
        <w:suppressAutoHyphens w:val="0"/>
        <w:autoSpaceDE/>
        <w:jc w:val="center"/>
        <w:rPr>
          <w:b/>
          <w:bCs/>
          <w:sz w:val="28"/>
          <w:szCs w:val="28"/>
          <w:lang w:eastAsia="ru-RU"/>
        </w:rPr>
      </w:pPr>
    </w:p>
    <w:p w:rsidR="00B87DC9" w:rsidRPr="00B87DC9" w:rsidRDefault="00B87DC9" w:rsidP="00B87DC9">
      <w:pPr>
        <w:tabs>
          <w:tab w:val="left" w:pos="7545"/>
        </w:tabs>
        <w:suppressAutoHyphens w:val="0"/>
        <w:autoSpaceDE/>
        <w:jc w:val="center"/>
        <w:rPr>
          <w:b/>
          <w:sz w:val="28"/>
          <w:szCs w:val="28"/>
          <w:lang w:eastAsia="ru-RU"/>
        </w:rPr>
      </w:pPr>
      <w:r w:rsidRPr="00B87DC9">
        <w:rPr>
          <w:b/>
          <w:sz w:val="28"/>
          <w:szCs w:val="28"/>
          <w:lang w:eastAsia="ru-RU"/>
        </w:rPr>
        <w:t xml:space="preserve">О внесении изменений в постановление Администрации муниципального образования «Муниципальный округ </w:t>
      </w:r>
      <w:proofErr w:type="spellStart"/>
      <w:r w:rsidRPr="00B87DC9">
        <w:rPr>
          <w:b/>
          <w:sz w:val="28"/>
          <w:szCs w:val="28"/>
          <w:lang w:eastAsia="ru-RU"/>
        </w:rPr>
        <w:t>Якшур-Бодьинский</w:t>
      </w:r>
      <w:proofErr w:type="spellEnd"/>
      <w:r w:rsidRPr="00B87DC9">
        <w:rPr>
          <w:b/>
          <w:sz w:val="28"/>
          <w:szCs w:val="28"/>
          <w:lang w:eastAsia="ru-RU"/>
        </w:rPr>
        <w:t xml:space="preserve"> район Удмуртской Республики» от 9 марта 2022 года № 384 «Об эвакуационных мероприятиях на территории муниципального образования «Муниципальный округ </w:t>
      </w:r>
      <w:proofErr w:type="spellStart"/>
      <w:r w:rsidRPr="00B87DC9">
        <w:rPr>
          <w:b/>
          <w:sz w:val="28"/>
          <w:szCs w:val="28"/>
          <w:lang w:eastAsia="ru-RU"/>
        </w:rPr>
        <w:t>Якшур-Бодьинский</w:t>
      </w:r>
      <w:proofErr w:type="spellEnd"/>
      <w:r w:rsidRPr="00B87DC9">
        <w:rPr>
          <w:b/>
          <w:sz w:val="28"/>
          <w:szCs w:val="28"/>
          <w:lang w:eastAsia="ru-RU"/>
        </w:rPr>
        <w:t xml:space="preserve"> район Удмуртской Республики»</w:t>
      </w:r>
    </w:p>
    <w:p w:rsidR="00B87DC9" w:rsidRPr="00B87DC9" w:rsidRDefault="00B87DC9" w:rsidP="00B87DC9">
      <w:pPr>
        <w:tabs>
          <w:tab w:val="left" w:pos="7545"/>
        </w:tabs>
        <w:suppressAutoHyphens w:val="0"/>
        <w:autoSpaceDE/>
        <w:jc w:val="center"/>
        <w:rPr>
          <w:b/>
          <w:sz w:val="28"/>
          <w:szCs w:val="28"/>
          <w:lang w:eastAsia="ru-RU"/>
        </w:rPr>
      </w:pPr>
    </w:p>
    <w:p w:rsidR="00B87DC9" w:rsidRPr="00B87DC9" w:rsidRDefault="00B87DC9" w:rsidP="00B87DC9">
      <w:pPr>
        <w:suppressAutoHyphens w:val="0"/>
        <w:autoSpaceDE/>
        <w:ind w:left="-567" w:firstLine="567"/>
        <w:contextualSpacing/>
        <w:jc w:val="both"/>
        <w:rPr>
          <w:b/>
          <w:bCs/>
          <w:sz w:val="28"/>
          <w:szCs w:val="28"/>
          <w:u w:val="single"/>
          <w:lang w:eastAsia="ru-RU"/>
        </w:rPr>
      </w:pPr>
      <w:r w:rsidRPr="00B87DC9">
        <w:rPr>
          <w:bCs/>
          <w:sz w:val="28"/>
          <w:szCs w:val="28"/>
          <w:lang w:eastAsia="ru-RU"/>
        </w:rPr>
        <w:t xml:space="preserve">В целях приведения в соответствие с законодательством Российской Федерации, руководствуясь статьями 30, 32, частью 4 статьи 38 Устава муниципального образования «Муниципальный округ </w:t>
      </w:r>
      <w:proofErr w:type="spellStart"/>
      <w:r w:rsidRPr="00B87DC9">
        <w:rPr>
          <w:bCs/>
          <w:sz w:val="28"/>
          <w:szCs w:val="28"/>
          <w:lang w:eastAsia="ru-RU"/>
        </w:rPr>
        <w:t>Якшур-Бодьинский</w:t>
      </w:r>
      <w:proofErr w:type="spellEnd"/>
      <w:r w:rsidRPr="00B87DC9">
        <w:rPr>
          <w:bCs/>
          <w:sz w:val="28"/>
          <w:szCs w:val="28"/>
          <w:lang w:eastAsia="ru-RU"/>
        </w:rPr>
        <w:t xml:space="preserve"> район Удмуртской Республики», Администрация муниципального образования «Муниципальный округ </w:t>
      </w:r>
      <w:proofErr w:type="spellStart"/>
      <w:r w:rsidRPr="00B87DC9">
        <w:rPr>
          <w:bCs/>
          <w:sz w:val="28"/>
          <w:szCs w:val="28"/>
          <w:lang w:eastAsia="ru-RU"/>
        </w:rPr>
        <w:t>Якшур-Бодьинский</w:t>
      </w:r>
      <w:proofErr w:type="spellEnd"/>
      <w:r w:rsidRPr="00B87DC9">
        <w:rPr>
          <w:bCs/>
          <w:sz w:val="28"/>
          <w:szCs w:val="28"/>
          <w:lang w:eastAsia="ru-RU"/>
        </w:rPr>
        <w:t xml:space="preserve"> район Удмуртской Республики» </w:t>
      </w:r>
      <w:r w:rsidRPr="00B87DC9">
        <w:rPr>
          <w:b/>
          <w:bCs/>
          <w:sz w:val="28"/>
          <w:szCs w:val="28"/>
          <w:u w:val="single"/>
          <w:lang w:eastAsia="ru-RU"/>
        </w:rPr>
        <w:t>ПОСТАНОВЛЯЕТ:</w:t>
      </w:r>
    </w:p>
    <w:p w:rsidR="00B87DC9" w:rsidRPr="00B87DC9" w:rsidRDefault="00B87DC9" w:rsidP="00B87DC9">
      <w:pPr>
        <w:suppressAutoHyphens w:val="0"/>
        <w:autoSpaceDE/>
        <w:ind w:left="-567" w:firstLine="567"/>
        <w:contextualSpacing/>
        <w:jc w:val="both"/>
        <w:rPr>
          <w:bCs/>
          <w:sz w:val="28"/>
          <w:szCs w:val="28"/>
          <w:lang w:eastAsia="ru-RU"/>
        </w:rPr>
      </w:pPr>
    </w:p>
    <w:p w:rsidR="00B87DC9" w:rsidRPr="00B87DC9" w:rsidRDefault="00B87DC9" w:rsidP="00B87DC9">
      <w:pPr>
        <w:suppressAutoHyphens w:val="0"/>
        <w:autoSpaceDE/>
        <w:ind w:left="-567" w:firstLine="567"/>
        <w:contextualSpacing/>
        <w:jc w:val="both"/>
        <w:rPr>
          <w:bCs/>
          <w:sz w:val="28"/>
          <w:szCs w:val="28"/>
          <w:lang w:eastAsia="ru-RU"/>
        </w:rPr>
      </w:pPr>
      <w:r w:rsidRPr="00B87DC9">
        <w:rPr>
          <w:bCs/>
          <w:sz w:val="28"/>
          <w:szCs w:val="28"/>
          <w:lang w:eastAsia="ru-RU"/>
        </w:rPr>
        <w:t xml:space="preserve">1. Внести в постановление Администрации муниципального образования «Муниципальный округ </w:t>
      </w:r>
      <w:proofErr w:type="spellStart"/>
      <w:r w:rsidRPr="00B87DC9">
        <w:rPr>
          <w:bCs/>
          <w:sz w:val="28"/>
          <w:szCs w:val="28"/>
          <w:lang w:eastAsia="ru-RU"/>
        </w:rPr>
        <w:t>Якшур-Бодьинский</w:t>
      </w:r>
      <w:proofErr w:type="spellEnd"/>
      <w:r w:rsidRPr="00B87DC9">
        <w:rPr>
          <w:bCs/>
          <w:sz w:val="28"/>
          <w:szCs w:val="28"/>
          <w:lang w:eastAsia="ru-RU"/>
        </w:rPr>
        <w:t xml:space="preserve"> район Удмуртской Республики» от 9 марта 2022 года № 384 «Об эвакуационных мероприятиях на территории муниципального образования «Муниципальный округ </w:t>
      </w:r>
      <w:proofErr w:type="spellStart"/>
      <w:r w:rsidRPr="00B87DC9">
        <w:rPr>
          <w:bCs/>
          <w:sz w:val="28"/>
          <w:szCs w:val="28"/>
          <w:lang w:eastAsia="ru-RU"/>
        </w:rPr>
        <w:t>Якшур-Бодьинский</w:t>
      </w:r>
      <w:proofErr w:type="spellEnd"/>
      <w:r w:rsidRPr="00B87DC9">
        <w:rPr>
          <w:bCs/>
          <w:sz w:val="28"/>
          <w:szCs w:val="28"/>
          <w:lang w:eastAsia="ru-RU"/>
        </w:rPr>
        <w:t xml:space="preserve"> район Удмуртской Республики» в чрезвычайных ситуациях и в военное время» следующие изменения:</w:t>
      </w:r>
    </w:p>
    <w:p w:rsidR="00B87DC9" w:rsidRPr="00B87DC9" w:rsidRDefault="00B87DC9" w:rsidP="00B87DC9">
      <w:pPr>
        <w:suppressAutoHyphens w:val="0"/>
        <w:autoSpaceDN w:val="0"/>
        <w:adjustRightInd w:val="0"/>
        <w:ind w:left="-567" w:firstLine="567"/>
        <w:jc w:val="both"/>
        <w:rPr>
          <w:sz w:val="26"/>
          <w:szCs w:val="26"/>
          <w:lang w:eastAsia="ru-RU"/>
        </w:rPr>
      </w:pPr>
      <w:r w:rsidRPr="00B87DC9">
        <w:rPr>
          <w:bCs/>
          <w:sz w:val="28"/>
          <w:szCs w:val="28"/>
          <w:lang w:eastAsia="ru-RU"/>
        </w:rPr>
        <w:t>1) в  преамбуле постановления слова «постановлением Правительства Российской Федерации от 22.06.2004 года № 303 «О порядке эвакуации населения, материальных и культурных ценностей в безопасные районы</w:t>
      </w:r>
      <w:proofErr w:type="gramStart"/>
      <w:r w:rsidRPr="00B87DC9">
        <w:rPr>
          <w:bCs/>
          <w:sz w:val="28"/>
          <w:szCs w:val="28"/>
          <w:lang w:eastAsia="ru-RU"/>
        </w:rPr>
        <w:t>,»</w:t>
      </w:r>
      <w:proofErr w:type="gramEnd"/>
      <w:r w:rsidRPr="00B87DC9">
        <w:rPr>
          <w:bCs/>
          <w:sz w:val="28"/>
          <w:szCs w:val="28"/>
          <w:lang w:eastAsia="ru-RU"/>
        </w:rPr>
        <w:t xml:space="preserve"> заменить словами «постановлением Правительства Российской Федерации от 30.11.2023 года № 2056 ДСП «О порядке эвакуации населения, материальных и культурных ценностей в безопасные районы</w:t>
      </w:r>
      <w:r w:rsidRPr="00B87DC9">
        <w:rPr>
          <w:sz w:val="28"/>
          <w:szCs w:val="28"/>
          <w:lang w:eastAsia="ru-RU"/>
        </w:rPr>
        <w:t>»,»</w:t>
      </w:r>
      <w:r w:rsidRPr="00B87DC9">
        <w:rPr>
          <w:bCs/>
          <w:sz w:val="28"/>
          <w:szCs w:val="28"/>
          <w:lang w:eastAsia="ru-RU"/>
        </w:rPr>
        <w:t>;</w:t>
      </w:r>
    </w:p>
    <w:p w:rsidR="00B87DC9" w:rsidRPr="00B87DC9" w:rsidRDefault="00B87DC9" w:rsidP="00B87DC9">
      <w:pPr>
        <w:suppressAutoHyphens w:val="0"/>
        <w:autoSpaceDE/>
        <w:ind w:left="-567" w:firstLine="567"/>
        <w:contextualSpacing/>
        <w:jc w:val="both"/>
        <w:rPr>
          <w:bCs/>
          <w:sz w:val="28"/>
          <w:szCs w:val="28"/>
          <w:lang w:eastAsia="ru-RU"/>
        </w:rPr>
      </w:pPr>
      <w:r w:rsidRPr="00B87DC9">
        <w:rPr>
          <w:bCs/>
          <w:sz w:val="28"/>
          <w:szCs w:val="28"/>
          <w:lang w:eastAsia="ru-RU"/>
        </w:rPr>
        <w:t>2) дополнить пунктом 2.1следующего содержания:</w:t>
      </w:r>
    </w:p>
    <w:p w:rsidR="00B87DC9" w:rsidRPr="00B87DC9" w:rsidRDefault="00B87DC9" w:rsidP="00B87DC9">
      <w:pPr>
        <w:suppressAutoHyphens w:val="0"/>
        <w:autoSpaceDE/>
        <w:ind w:left="-567" w:firstLine="567"/>
        <w:contextualSpacing/>
        <w:jc w:val="both"/>
        <w:rPr>
          <w:bCs/>
          <w:sz w:val="28"/>
          <w:szCs w:val="28"/>
          <w:lang w:eastAsia="ru-RU"/>
        </w:rPr>
      </w:pPr>
      <w:r w:rsidRPr="00B87DC9">
        <w:rPr>
          <w:bCs/>
          <w:sz w:val="28"/>
          <w:szCs w:val="28"/>
          <w:lang w:eastAsia="ru-RU"/>
        </w:rPr>
        <w:lastRenderedPageBreak/>
        <w:t xml:space="preserve">«2.1. </w:t>
      </w:r>
      <w:proofErr w:type="gramStart"/>
      <w:r w:rsidRPr="00B87DC9">
        <w:rPr>
          <w:bCs/>
          <w:sz w:val="28"/>
          <w:szCs w:val="28"/>
          <w:lang w:eastAsia="ru-RU"/>
        </w:rPr>
        <w:t xml:space="preserve">Назначить Главу муниципального образования «Муниципальный округ </w:t>
      </w:r>
      <w:proofErr w:type="spellStart"/>
      <w:r w:rsidRPr="00B87DC9">
        <w:rPr>
          <w:bCs/>
          <w:sz w:val="28"/>
          <w:szCs w:val="28"/>
          <w:lang w:eastAsia="ru-RU"/>
        </w:rPr>
        <w:t>Якшур-Бодьинский</w:t>
      </w:r>
      <w:proofErr w:type="spellEnd"/>
      <w:r w:rsidRPr="00B87DC9">
        <w:rPr>
          <w:bCs/>
          <w:sz w:val="28"/>
          <w:szCs w:val="28"/>
          <w:lang w:eastAsia="ru-RU"/>
        </w:rPr>
        <w:t xml:space="preserve"> район Удмуртской Республики» (в случае его отсутствия первого заместителя главы Администрации) ответственным по принятию решения о проведении эвакуационных мероприятий при угрозе возникновения чрезвычайных ситуаций и в военное время до принятия соответствующего решения на заседании Комиссии по предупреждению и ликвидации чрезвычайных  ситуаций и обеспечению пожарной безопасности муниципального образования «Муниципальный округ </w:t>
      </w:r>
      <w:proofErr w:type="spellStart"/>
      <w:r w:rsidRPr="00B87DC9">
        <w:rPr>
          <w:bCs/>
          <w:sz w:val="28"/>
          <w:szCs w:val="28"/>
          <w:lang w:eastAsia="ru-RU"/>
        </w:rPr>
        <w:t>Якшур-Бодьинский</w:t>
      </w:r>
      <w:proofErr w:type="spellEnd"/>
      <w:r w:rsidRPr="00B87DC9">
        <w:rPr>
          <w:bCs/>
          <w:sz w:val="28"/>
          <w:szCs w:val="28"/>
          <w:lang w:eastAsia="ru-RU"/>
        </w:rPr>
        <w:t xml:space="preserve"> район Удмуртской Республики».».</w:t>
      </w:r>
      <w:proofErr w:type="gramEnd"/>
    </w:p>
    <w:p w:rsidR="00B87DC9" w:rsidRPr="00B87DC9" w:rsidRDefault="00B87DC9" w:rsidP="00B87DC9">
      <w:pPr>
        <w:suppressAutoHyphens w:val="0"/>
        <w:autoSpaceDE/>
        <w:ind w:left="-567" w:firstLine="567"/>
        <w:contextualSpacing/>
        <w:jc w:val="both"/>
        <w:rPr>
          <w:bCs/>
          <w:sz w:val="28"/>
          <w:szCs w:val="28"/>
          <w:lang w:eastAsia="ru-RU"/>
        </w:rPr>
      </w:pPr>
      <w:r w:rsidRPr="00B87DC9">
        <w:rPr>
          <w:bCs/>
          <w:sz w:val="28"/>
          <w:szCs w:val="28"/>
          <w:lang w:eastAsia="ru-RU"/>
        </w:rPr>
        <w:t xml:space="preserve">2. Опубликовать настоящее постановление в Вестнике правовых актов муниципального образования «Муниципальный округ </w:t>
      </w:r>
      <w:proofErr w:type="spellStart"/>
      <w:r w:rsidRPr="00B87DC9">
        <w:rPr>
          <w:bCs/>
          <w:sz w:val="28"/>
          <w:szCs w:val="28"/>
          <w:lang w:eastAsia="ru-RU"/>
        </w:rPr>
        <w:t>Якшур-Бодьинский</w:t>
      </w:r>
      <w:proofErr w:type="spellEnd"/>
      <w:r w:rsidRPr="00B87DC9">
        <w:rPr>
          <w:bCs/>
          <w:sz w:val="28"/>
          <w:szCs w:val="28"/>
          <w:lang w:eastAsia="ru-RU"/>
        </w:rPr>
        <w:t xml:space="preserve"> район Удмуртской Республики» и разместить на официальном сайте муниципального образования «Муниципальный округ </w:t>
      </w:r>
      <w:proofErr w:type="spellStart"/>
      <w:r w:rsidRPr="00B87DC9">
        <w:rPr>
          <w:bCs/>
          <w:sz w:val="28"/>
          <w:szCs w:val="28"/>
          <w:lang w:eastAsia="ru-RU"/>
        </w:rPr>
        <w:t>Якшур-Бодьинский</w:t>
      </w:r>
      <w:proofErr w:type="spellEnd"/>
      <w:r w:rsidRPr="00B87DC9">
        <w:rPr>
          <w:bCs/>
          <w:sz w:val="28"/>
          <w:szCs w:val="28"/>
          <w:lang w:eastAsia="ru-RU"/>
        </w:rPr>
        <w:t xml:space="preserve"> район Удмуртской Республики» в информационно-телекоммуникационной сети «Интернет».</w:t>
      </w:r>
    </w:p>
    <w:p w:rsidR="00B87DC9" w:rsidRPr="00B87DC9" w:rsidRDefault="00B87DC9" w:rsidP="00B87DC9">
      <w:pPr>
        <w:suppressAutoHyphens w:val="0"/>
        <w:autoSpaceDE/>
        <w:ind w:left="-567" w:firstLine="567"/>
        <w:contextualSpacing/>
        <w:jc w:val="both"/>
        <w:rPr>
          <w:sz w:val="28"/>
          <w:szCs w:val="20"/>
          <w:lang w:eastAsia="ru-RU"/>
        </w:rPr>
      </w:pPr>
      <w:r w:rsidRPr="00B87DC9">
        <w:rPr>
          <w:bCs/>
          <w:sz w:val="28"/>
          <w:szCs w:val="28"/>
          <w:lang w:eastAsia="ru-RU"/>
        </w:rPr>
        <w:t xml:space="preserve">3. </w:t>
      </w:r>
      <w:proofErr w:type="gramStart"/>
      <w:r w:rsidRPr="00B87DC9">
        <w:rPr>
          <w:bCs/>
          <w:sz w:val="28"/>
          <w:szCs w:val="28"/>
          <w:lang w:eastAsia="ru-RU"/>
        </w:rPr>
        <w:t>Контроль за</w:t>
      </w:r>
      <w:proofErr w:type="gramEnd"/>
      <w:r w:rsidRPr="00B87DC9">
        <w:rPr>
          <w:bCs/>
          <w:sz w:val="28"/>
          <w:szCs w:val="28"/>
          <w:lang w:eastAsia="ru-RU"/>
        </w:rPr>
        <w:t xml:space="preserve"> исполнением настоящего постановления оставляю за собой.</w:t>
      </w:r>
    </w:p>
    <w:p w:rsidR="00B87DC9" w:rsidRPr="00B87DC9" w:rsidRDefault="00B87DC9" w:rsidP="00B87DC9">
      <w:pPr>
        <w:suppressAutoHyphens w:val="0"/>
        <w:autoSpaceDE/>
        <w:ind w:left="-567"/>
        <w:rPr>
          <w:sz w:val="28"/>
          <w:szCs w:val="20"/>
          <w:lang w:eastAsia="ru-RU"/>
        </w:rPr>
      </w:pPr>
    </w:p>
    <w:p w:rsidR="00B87DC9" w:rsidRPr="00B87DC9" w:rsidRDefault="00B87DC9" w:rsidP="00B87DC9">
      <w:pPr>
        <w:suppressAutoHyphens w:val="0"/>
        <w:autoSpaceDE/>
        <w:ind w:left="-567"/>
        <w:rPr>
          <w:sz w:val="28"/>
          <w:szCs w:val="20"/>
          <w:lang w:eastAsia="ru-RU"/>
        </w:rPr>
      </w:pPr>
    </w:p>
    <w:p w:rsidR="00B87DC9" w:rsidRPr="00B87DC9" w:rsidRDefault="00B87DC9" w:rsidP="00B87DC9">
      <w:pPr>
        <w:suppressAutoHyphens w:val="0"/>
        <w:autoSpaceDE/>
        <w:ind w:left="-567"/>
        <w:rPr>
          <w:sz w:val="28"/>
          <w:szCs w:val="20"/>
          <w:lang w:eastAsia="ru-RU"/>
        </w:rPr>
      </w:pPr>
    </w:p>
    <w:p w:rsidR="00B87DC9" w:rsidRPr="00B87DC9" w:rsidRDefault="00B87DC9" w:rsidP="00B87DC9">
      <w:pPr>
        <w:suppressAutoHyphens w:val="0"/>
        <w:autoSpaceDE/>
        <w:ind w:left="-567"/>
        <w:contextualSpacing/>
        <w:jc w:val="both"/>
        <w:rPr>
          <w:b/>
          <w:sz w:val="28"/>
          <w:szCs w:val="28"/>
          <w:lang w:eastAsia="ru-RU"/>
        </w:rPr>
      </w:pPr>
      <w:r w:rsidRPr="00B87DC9">
        <w:rPr>
          <w:b/>
          <w:sz w:val="28"/>
          <w:szCs w:val="28"/>
          <w:lang w:eastAsia="ru-RU"/>
        </w:rPr>
        <w:t>Глава муниципального образования</w:t>
      </w:r>
    </w:p>
    <w:p w:rsidR="00B87DC9" w:rsidRPr="00B87DC9" w:rsidRDefault="00B87DC9" w:rsidP="00B87DC9">
      <w:pPr>
        <w:suppressAutoHyphens w:val="0"/>
        <w:autoSpaceDE/>
        <w:ind w:left="-567"/>
        <w:contextualSpacing/>
        <w:rPr>
          <w:b/>
          <w:sz w:val="28"/>
          <w:szCs w:val="28"/>
          <w:lang w:eastAsia="ru-RU"/>
        </w:rPr>
      </w:pPr>
      <w:r w:rsidRPr="00B87DC9">
        <w:rPr>
          <w:b/>
          <w:sz w:val="28"/>
          <w:szCs w:val="28"/>
          <w:lang w:eastAsia="ru-RU"/>
        </w:rPr>
        <w:t xml:space="preserve">«Муниципальный округ </w:t>
      </w:r>
    </w:p>
    <w:p w:rsidR="00B87DC9" w:rsidRPr="00B87DC9" w:rsidRDefault="00B87DC9" w:rsidP="00B87DC9">
      <w:pPr>
        <w:suppressAutoHyphens w:val="0"/>
        <w:autoSpaceDE/>
        <w:ind w:left="-567"/>
        <w:contextualSpacing/>
        <w:rPr>
          <w:b/>
          <w:sz w:val="28"/>
          <w:szCs w:val="28"/>
          <w:lang w:eastAsia="ru-RU"/>
        </w:rPr>
      </w:pPr>
      <w:proofErr w:type="spellStart"/>
      <w:r w:rsidRPr="00B87DC9">
        <w:rPr>
          <w:b/>
          <w:sz w:val="28"/>
          <w:szCs w:val="28"/>
          <w:lang w:eastAsia="ru-RU"/>
        </w:rPr>
        <w:t>Якшур-Бодьинский</w:t>
      </w:r>
      <w:proofErr w:type="spellEnd"/>
      <w:r w:rsidRPr="00B87DC9">
        <w:rPr>
          <w:b/>
          <w:sz w:val="28"/>
          <w:szCs w:val="28"/>
          <w:lang w:eastAsia="ru-RU"/>
        </w:rPr>
        <w:t xml:space="preserve"> район</w:t>
      </w:r>
    </w:p>
    <w:p w:rsidR="00B87DC9" w:rsidRPr="00B87DC9" w:rsidRDefault="00B87DC9" w:rsidP="00B87DC9">
      <w:pPr>
        <w:suppressAutoHyphens w:val="0"/>
        <w:autoSpaceDE/>
        <w:ind w:left="-567"/>
        <w:contextualSpacing/>
        <w:rPr>
          <w:b/>
          <w:sz w:val="28"/>
          <w:szCs w:val="28"/>
          <w:lang w:eastAsia="ru-RU"/>
        </w:rPr>
      </w:pPr>
      <w:r w:rsidRPr="00B87DC9">
        <w:rPr>
          <w:b/>
          <w:sz w:val="28"/>
          <w:szCs w:val="28"/>
          <w:lang w:eastAsia="ru-RU"/>
        </w:rPr>
        <w:t>Удмуртской Республики»</w:t>
      </w:r>
      <w:r w:rsidRPr="00B87DC9">
        <w:rPr>
          <w:b/>
          <w:sz w:val="28"/>
          <w:szCs w:val="28"/>
          <w:lang w:eastAsia="ru-RU"/>
        </w:rPr>
        <w:tab/>
      </w:r>
      <w:r w:rsidRPr="00B87DC9">
        <w:rPr>
          <w:b/>
          <w:sz w:val="28"/>
          <w:szCs w:val="28"/>
          <w:lang w:eastAsia="ru-RU"/>
        </w:rPr>
        <w:tab/>
      </w:r>
      <w:r w:rsidRPr="00B87DC9">
        <w:rPr>
          <w:b/>
          <w:sz w:val="28"/>
          <w:szCs w:val="28"/>
          <w:lang w:eastAsia="ru-RU"/>
        </w:rPr>
        <w:tab/>
      </w:r>
      <w:r w:rsidRPr="00B87DC9">
        <w:rPr>
          <w:b/>
          <w:sz w:val="28"/>
          <w:szCs w:val="28"/>
          <w:lang w:eastAsia="ru-RU"/>
        </w:rPr>
        <w:tab/>
      </w:r>
      <w:r w:rsidRPr="00B87DC9">
        <w:rPr>
          <w:b/>
          <w:sz w:val="28"/>
          <w:szCs w:val="28"/>
          <w:lang w:eastAsia="ru-RU"/>
        </w:rPr>
        <w:tab/>
      </w:r>
      <w:r>
        <w:rPr>
          <w:b/>
          <w:sz w:val="28"/>
          <w:szCs w:val="28"/>
          <w:lang w:eastAsia="ru-RU"/>
        </w:rPr>
        <w:t xml:space="preserve">             </w:t>
      </w:r>
      <w:r w:rsidRPr="00B87DC9">
        <w:rPr>
          <w:b/>
          <w:sz w:val="28"/>
          <w:szCs w:val="28"/>
          <w:lang w:eastAsia="ru-RU"/>
        </w:rPr>
        <w:t xml:space="preserve">     А.В. </w:t>
      </w:r>
      <w:proofErr w:type="spellStart"/>
      <w:r w:rsidRPr="00B87DC9">
        <w:rPr>
          <w:b/>
          <w:sz w:val="28"/>
          <w:szCs w:val="28"/>
          <w:lang w:eastAsia="ru-RU"/>
        </w:rPr>
        <w:t>Леконцев</w:t>
      </w:r>
      <w:proofErr w:type="spellEnd"/>
    </w:p>
    <w:p w:rsidR="00B87DC9" w:rsidRPr="00B87DC9" w:rsidRDefault="00B87DC9" w:rsidP="00B87DC9">
      <w:pPr>
        <w:suppressAutoHyphens w:val="0"/>
        <w:autoSpaceDE/>
        <w:ind w:left="-567"/>
        <w:rPr>
          <w:lang w:eastAsia="ru-RU"/>
        </w:rPr>
      </w:pPr>
    </w:p>
    <w:p w:rsidR="00B87DC9" w:rsidRPr="00B87DC9" w:rsidRDefault="00B87DC9" w:rsidP="00B87DC9">
      <w:pPr>
        <w:suppressAutoHyphens w:val="0"/>
        <w:autoSpaceDE/>
        <w:ind w:left="-567"/>
        <w:contextualSpacing/>
        <w:rPr>
          <w:sz w:val="16"/>
          <w:szCs w:val="16"/>
          <w:lang w:eastAsia="ru-RU"/>
        </w:rPr>
      </w:pPr>
    </w:p>
    <w:p w:rsidR="00B87DC9" w:rsidRPr="00B87DC9" w:rsidRDefault="00B87DC9" w:rsidP="00B87DC9">
      <w:pPr>
        <w:suppressAutoHyphens w:val="0"/>
        <w:autoSpaceDE/>
        <w:ind w:left="-567"/>
        <w:contextualSpacing/>
        <w:rPr>
          <w:sz w:val="22"/>
          <w:szCs w:val="22"/>
          <w:lang w:eastAsia="ru-RU"/>
        </w:rPr>
      </w:pPr>
    </w:p>
    <w:p w:rsidR="00B87DC9" w:rsidRPr="00B87DC9" w:rsidRDefault="00B87DC9" w:rsidP="00B87DC9">
      <w:pPr>
        <w:suppressAutoHyphens w:val="0"/>
        <w:autoSpaceDE/>
        <w:ind w:left="-567"/>
        <w:contextualSpacing/>
        <w:rPr>
          <w:sz w:val="22"/>
          <w:szCs w:val="22"/>
          <w:lang w:eastAsia="ru-RU"/>
        </w:rPr>
      </w:pPr>
    </w:p>
    <w:p w:rsidR="00B87DC9" w:rsidRPr="00B87DC9" w:rsidRDefault="00B87DC9" w:rsidP="00B87DC9">
      <w:pPr>
        <w:suppressAutoHyphens w:val="0"/>
        <w:autoSpaceDE/>
        <w:ind w:left="-567"/>
        <w:contextualSpacing/>
        <w:rPr>
          <w:sz w:val="22"/>
          <w:szCs w:val="22"/>
          <w:lang w:eastAsia="ru-RU"/>
        </w:rPr>
      </w:pPr>
      <w:r w:rsidRPr="00B87DC9">
        <w:rPr>
          <w:sz w:val="22"/>
          <w:szCs w:val="22"/>
          <w:lang w:eastAsia="ru-RU"/>
        </w:rPr>
        <w:t>Рудина Наталья Васильевна</w:t>
      </w:r>
    </w:p>
    <w:p w:rsidR="00B87DC9" w:rsidRPr="00B87DC9" w:rsidRDefault="00B87DC9" w:rsidP="00B87DC9">
      <w:pPr>
        <w:suppressAutoHyphens w:val="0"/>
        <w:autoSpaceDE/>
        <w:ind w:left="-567"/>
        <w:contextualSpacing/>
        <w:rPr>
          <w:sz w:val="22"/>
          <w:szCs w:val="22"/>
          <w:lang w:eastAsia="ru-RU"/>
        </w:rPr>
      </w:pPr>
      <w:r w:rsidRPr="00B87DC9">
        <w:rPr>
          <w:sz w:val="22"/>
          <w:szCs w:val="22"/>
          <w:lang w:eastAsia="ru-RU"/>
        </w:rPr>
        <w:t>57-05-22</w:t>
      </w:r>
    </w:p>
    <w:p w:rsidR="00B7337B" w:rsidRDefault="00B7337B" w:rsidP="00B87DC9">
      <w:pPr>
        <w:pStyle w:val="ConsPlusNormal"/>
        <w:ind w:left="-567"/>
        <w:outlineLvl w:val="0"/>
        <w:rPr>
          <w:rFonts w:ascii="Times New Roman" w:hAnsi="Times New Roman" w:cs="Times New Roman"/>
          <w:sz w:val="24"/>
          <w:szCs w:val="24"/>
        </w:rPr>
      </w:pPr>
    </w:p>
    <w:p w:rsidR="00B7337B" w:rsidRDefault="00B7337B" w:rsidP="00C071A1">
      <w:pPr>
        <w:pStyle w:val="ConsPlusNormal"/>
        <w:ind w:left="-567"/>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B7337B" w:rsidRDefault="00B7337B" w:rsidP="006E222B">
      <w:pPr>
        <w:pStyle w:val="ConsPlusNormal"/>
        <w:outlineLvl w:val="0"/>
        <w:rPr>
          <w:rFonts w:ascii="Times New Roman" w:hAnsi="Times New Roman" w:cs="Times New Roman"/>
          <w:sz w:val="24"/>
          <w:szCs w:val="24"/>
        </w:rPr>
      </w:pPr>
    </w:p>
    <w:p w:rsidR="005F220D" w:rsidRDefault="005F220D" w:rsidP="006E222B">
      <w:pPr>
        <w:pStyle w:val="ConsPlusNormal"/>
        <w:outlineLvl w:val="0"/>
        <w:rPr>
          <w:rFonts w:ascii="Times New Roman" w:hAnsi="Times New Roman" w:cs="Times New Roman"/>
          <w:sz w:val="24"/>
          <w:szCs w:val="24"/>
        </w:rPr>
      </w:pPr>
    </w:p>
    <w:p w:rsidR="005F220D" w:rsidRDefault="005F220D" w:rsidP="006E222B">
      <w:pPr>
        <w:pStyle w:val="ConsPlusNormal"/>
        <w:outlineLvl w:val="0"/>
        <w:rPr>
          <w:rFonts w:ascii="Times New Roman" w:hAnsi="Times New Roman" w:cs="Times New Roman"/>
          <w:sz w:val="24"/>
          <w:szCs w:val="24"/>
        </w:rPr>
      </w:pPr>
    </w:p>
    <w:p w:rsidR="005F220D" w:rsidRDefault="005F220D" w:rsidP="006E222B">
      <w:pPr>
        <w:pStyle w:val="ConsPlusNormal"/>
        <w:outlineLvl w:val="0"/>
        <w:rPr>
          <w:rFonts w:ascii="Times New Roman" w:hAnsi="Times New Roman" w:cs="Times New Roman"/>
          <w:sz w:val="24"/>
          <w:szCs w:val="24"/>
        </w:rPr>
      </w:pPr>
    </w:p>
    <w:p w:rsidR="005F220D" w:rsidRDefault="005F220D" w:rsidP="006E222B">
      <w:pPr>
        <w:pStyle w:val="ConsPlusNormal"/>
        <w:outlineLvl w:val="0"/>
        <w:rPr>
          <w:rFonts w:ascii="Times New Roman" w:hAnsi="Times New Roman" w:cs="Times New Roman"/>
          <w:sz w:val="24"/>
          <w:szCs w:val="24"/>
        </w:rPr>
      </w:pPr>
    </w:p>
    <w:p w:rsidR="005F220D" w:rsidRDefault="005F220D" w:rsidP="006E222B">
      <w:pPr>
        <w:pStyle w:val="ConsPlusNormal"/>
        <w:outlineLvl w:val="0"/>
        <w:rPr>
          <w:rFonts w:ascii="Times New Roman" w:hAnsi="Times New Roman" w:cs="Times New Roman"/>
          <w:sz w:val="24"/>
          <w:szCs w:val="24"/>
        </w:rPr>
      </w:pPr>
    </w:p>
    <w:p w:rsidR="005F220D" w:rsidRDefault="005F220D" w:rsidP="006E222B">
      <w:pPr>
        <w:pStyle w:val="ConsPlusNormal"/>
        <w:outlineLvl w:val="0"/>
        <w:rPr>
          <w:rFonts w:ascii="Times New Roman" w:hAnsi="Times New Roman" w:cs="Times New Roman"/>
          <w:sz w:val="24"/>
          <w:szCs w:val="24"/>
        </w:rPr>
      </w:pPr>
    </w:p>
    <w:p w:rsidR="001821AE" w:rsidRPr="001821AE" w:rsidRDefault="001821AE" w:rsidP="001821AE">
      <w:pPr>
        <w:widowControl w:val="0"/>
        <w:autoSpaceDE/>
        <w:jc w:val="center"/>
        <w:rPr>
          <w:sz w:val="28"/>
          <w:szCs w:val="28"/>
        </w:rPr>
      </w:pPr>
    </w:p>
    <w:p w:rsidR="001821AE" w:rsidRPr="001821AE" w:rsidRDefault="001821AE" w:rsidP="001821AE">
      <w:pPr>
        <w:widowControl w:val="0"/>
        <w:autoSpaceDE/>
        <w:jc w:val="center"/>
        <w:rPr>
          <w:sz w:val="28"/>
          <w:szCs w:val="28"/>
        </w:rPr>
      </w:pPr>
    </w:p>
    <w:p w:rsidR="001821AE" w:rsidRPr="001821AE" w:rsidRDefault="001821AE" w:rsidP="001821AE">
      <w:pPr>
        <w:widowControl w:val="0"/>
        <w:autoSpaceDE/>
        <w:jc w:val="center"/>
        <w:rPr>
          <w:sz w:val="28"/>
          <w:szCs w:val="28"/>
        </w:rPr>
      </w:pPr>
    </w:p>
    <w:p w:rsidR="001821AE" w:rsidRPr="001821AE" w:rsidRDefault="001821AE" w:rsidP="001821AE">
      <w:pPr>
        <w:widowControl w:val="0"/>
        <w:autoSpaceDE/>
        <w:jc w:val="center"/>
        <w:rPr>
          <w:sz w:val="28"/>
          <w:szCs w:val="28"/>
        </w:rPr>
      </w:pPr>
    </w:p>
    <w:tbl>
      <w:tblPr>
        <w:tblW w:w="10004" w:type="dxa"/>
        <w:tblInd w:w="-176" w:type="dxa"/>
        <w:tblLayout w:type="fixed"/>
        <w:tblLook w:val="0000" w:firstRow="0" w:lastRow="0" w:firstColumn="0" w:lastColumn="0" w:noHBand="0" w:noVBand="0"/>
      </w:tblPr>
      <w:tblGrid>
        <w:gridCol w:w="4244"/>
        <w:gridCol w:w="1723"/>
        <w:gridCol w:w="4037"/>
      </w:tblGrid>
      <w:tr w:rsidR="00DD714B" w:rsidRPr="00DD714B" w:rsidTr="00DD714B">
        <w:trPr>
          <w:trHeight w:val="1700"/>
        </w:trPr>
        <w:tc>
          <w:tcPr>
            <w:tcW w:w="4244" w:type="dxa"/>
          </w:tcPr>
          <w:p w:rsidR="00DD714B" w:rsidRPr="00DD714B" w:rsidRDefault="00DD714B" w:rsidP="00DD714B">
            <w:pPr>
              <w:autoSpaceDE/>
              <w:snapToGrid w:val="0"/>
              <w:spacing w:line="192" w:lineRule="auto"/>
              <w:ind w:left="885"/>
              <w:jc w:val="center"/>
              <w:rPr>
                <w:b/>
                <w:sz w:val="32"/>
                <w:szCs w:val="32"/>
                <w:u w:val="single"/>
              </w:rPr>
            </w:pPr>
          </w:p>
          <w:p w:rsidR="00DD714B" w:rsidRPr="00DD714B" w:rsidRDefault="00DD714B" w:rsidP="00DD714B">
            <w:pPr>
              <w:autoSpaceDE/>
              <w:ind w:right="-117"/>
              <w:jc w:val="center"/>
              <w:rPr>
                <w:b/>
                <w:sz w:val="30"/>
                <w:szCs w:val="30"/>
              </w:rPr>
            </w:pPr>
            <w:r w:rsidRPr="00DD714B">
              <w:rPr>
                <w:b/>
                <w:sz w:val="30"/>
                <w:szCs w:val="30"/>
              </w:rPr>
              <w:t xml:space="preserve"> </w:t>
            </w:r>
          </w:p>
        </w:tc>
        <w:tc>
          <w:tcPr>
            <w:tcW w:w="1723" w:type="dxa"/>
          </w:tcPr>
          <w:p w:rsidR="00DD714B" w:rsidRPr="00DD714B" w:rsidRDefault="00DD714B" w:rsidP="00DD714B">
            <w:pPr>
              <w:autoSpaceDE/>
              <w:snapToGrid w:val="0"/>
              <w:spacing w:line="96" w:lineRule="auto"/>
              <w:jc w:val="center"/>
              <w:rPr>
                <w:b/>
                <w:sz w:val="32"/>
                <w:szCs w:val="32"/>
                <w:lang w:val="en-US"/>
              </w:rPr>
            </w:pPr>
            <w:r w:rsidRPr="00DD714B">
              <w:rPr>
                <w:noProof/>
                <w:lang w:eastAsia="ru-RU"/>
              </w:rPr>
              <w:drawing>
                <wp:anchor distT="0" distB="0" distL="114935" distR="114935" simplePos="0" relativeHeight="251667456" behindDoc="1" locked="0" layoutInCell="1" allowOverlap="1" wp14:anchorId="68DF57F4" wp14:editId="5B3E1A29">
                  <wp:simplePos x="0" y="0"/>
                  <wp:positionH relativeFrom="column">
                    <wp:posOffset>160020</wp:posOffset>
                  </wp:positionH>
                  <wp:positionV relativeFrom="paragraph">
                    <wp:posOffset>252730</wp:posOffset>
                  </wp:positionV>
                  <wp:extent cx="568960" cy="612140"/>
                  <wp:effectExtent l="19050" t="19050" r="21590" b="16510"/>
                  <wp:wrapTight wrapText="bothSides">
                    <wp:wrapPolygon edited="0">
                      <wp:start x="-723" y="-672"/>
                      <wp:lineTo x="-723" y="21510"/>
                      <wp:lineTo x="21696" y="21510"/>
                      <wp:lineTo x="21696" y="-672"/>
                      <wp:lineTo x="-723" y="-672"/>
                    </wp:wrapPolygon>
                  </wp:wrapTight>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bright="-18000" contrast="40000"/>
                            <a:extLst>
                              <a:ext uri="{28A0092B-C50C-407E-A947-70E740481C1C}">
                                <a14:useLocalDpi xmlns:a14="http://schemas.microsoft.com/office/drawing/2010/main" val="0"/>
                              </a:ext>
                            </a:extLst>
                          </a:blip>
                          <a:srcRect/>
                          <a:stretch>
                            <a:fillRect/>
                          </a:stretch>
                        </pic:blipFill>
                        <pic:spPr bwMode="auto">
                          <a:xfrm>
                            <a:off x="0" y="0"/>
                            <a:ext cx="568960" cy="612140"/>
                          </a:xfrm>
                          <a:prstGeom prst="rect">
                            <a:avLst/>
                          </a:prstGeom>
                          <a:solidFill>
                            <a:srgbClr val="FFFFFF"/>
                          </a:solidFill>
                          <a:ln w="635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c>
          <w:tcPr>
            <w:tcW w:w="4037" w:type="dxa"/>
          </w:tcPr>
          <w:p w:rsidR="00DD714B" w:rsidRPr="00DD714B" w:rsidRDefault="00DD714B" w:rsidP="00DD714B">
            <w:pPr>
              <w:autoSpaceDE/>
              <w:jc w:val="center"/>
              <w:rPr>
                <w:b/>
                <w:sz w:val="32"/>
                <w:szCs w:val="32"/>
              </w:rPr>
            </w:pPr>
          </w:p>
        </w:tc>
      </w:tr>
      <w:tr w:rsidR="00DD714B" w:rsidRPr="00DD714B" w:rsidTr="00DD714B">
        <w:tc>
          <w:tcPr>
            <w:tcW w:w="10004" w:type="dxa"/>
            <w:gridSpan w:val="3"/>
          </w:tcPr>
          <w:p w:rsidR="00DD714B" w:rsidRPr="00DD714B" w:rsidRDefault="00DD714B" w:rsidP="00DD714B">
            <w:pPr>
              <w:keepNext/>
              <w:tabs>
                <w:tab w:val="num" w:pos="2130"/>
              </w:tabs>
              <w:autoSpaceDE/>
              <w:ind w:right="-117"/>
              <w:contextualSpacing/>
              <w:jc w:val="center"/>
              <w:outlineLvl w:val="0"/>
              <w:rPr>
                <w:b/>
                <w:sz w:val="26"/>
                <w:szCs w:val="26"/>
              </w:rPr>
            </w:pPr>
            <w:r w:rsidRPr="00DD714B">
              <w:rPr>
                <w:b/>
                <w:sz w:val="26"/>
                <w:szCs w:val="26"/>
              </w:rPr>
              <w:t xml:space="preserve">Администрация муниципального образования </w:t>
            </w:r>
          </w:p>
          <w:p w:rsidR="00DD714B" w:rsidRPr="00DD714B" w:rsidRDefault="00DD714B" w:rsidP="00DD714B">
            <w:pPr>
              <w:keepNext/>
              <w:tabs>
                <w:tab w:val="num" w:pos="2130"/>
              </w:tabs>
              <w:autoSpaceDE/>
              <w:ind w:right="-117"/>
              <w:contextualSpacing/>
              <w:jc w:val="center"/>
              <w:outlineLvl w:val="0"/>
              <w:rPr>
                <w:b/>
                <w:sz w:val="26"/>
                <w:szCs w:val="26"/>
              </w:rPr>
            </w:pPr>
            <w:r w:rsidRPr="00DD714B">
              <w:rPr>
                <w:b/>
                <w:sz w:val="26"/>
                <w:szCs w:val="26"/>
              </w:rPr>
              <w:t xml:space="preserve">«Муниципальный округ </w:t>
            </w:r>
            <w:proofErr w:type="spellStart"/>
            <w:r w:rsidRPr="00DD714B">
              <w:rPr>
                <w:b/>
                <w:sz w:val="26"/>
                <w:szCs w:val="26"/>
              </w:rPr>
              <w:t>Якшур-Бодьинский</w:t>
            </w:r>
            <w:proofErr w:type="spellEnd"/>
            <w:r w:rsidRPr="00DD714B">
              <w:rPr>
                <w:b/>
                <w:sz w:val="26"/>
                <w:szCs w:val="26"/>
              </w:rPr>
              <w:t xml:space="preserve"> район Удмуртской Республики»</w:t>
            </w:r>
          </w:p>
          <w:p w:rsidR="00DD714B" w:rsidRPr="00DD714B" w:rsidRDefault="00DD714B" w:rsidP="00DD714B">
            <w:pPr>
              <w:autoSpaceDE/>
              <w:snapToGrid w:val="0"/>
              <w:spacing w:line="192" w:lineRule="auto"/>
              <w:jc w:val="center"/>
              <w:rPr>
                <w:b/>
                <w:sz w:val="32"/>
                <w:szCs w:val="32"/>
              </w:rPr>
            </w:pPr>
          </w:p>
        </w:tc>
      </w:tr>
      <w:tr w:rsidR="00DD714B" w:rsidRPr="00DD714B" w:rsidTr="00DD714B">
        <w:tc>
          <w:tcPr>
            <w:tcW w:w="10004" w:type="dxa"/>
            <w:gridSpan w:val="3"/>
          </w:tcPr>
          <w:p w:rsidR="00DD714B" w:rsidRPr="00DD714B" w:rsidRDefault="00DD714B" w:rsidP="00DD714B">
            <w:pPr>
              <w:autoSpaceDE/>
              <w:snapToGrid w:val="0"/>
              <w:spacing w:line="192" w:lineRule="auto"/>
              <w:jc w:val="center"/>
              <w:rPr>
                <w:b/>
                <w:sz w:val="32"/>
                <w:szCs w:val="32"/>
              </w:rPr>
            </w:pPr>
            <w:r w:rsidRPr="00DD714B">
              <w:rPr>
                <w:b/>
                <w:sz w:val="26"/>
                <w:szCs w:val="26"/>
                <w:lang w:eastAsia="zh-CN"/>
              </w:rPr>
              <w:t xml:space="preserve">«Удмурт </w:t>
            </w:r>
            <w:proofErr w:type="spellStart"/>
            <w:r w:rsidRPr="00DD714B">
              <w:rPr>
                <w:b/>
                <w:sz w:val="26"/>
                <w:szCs w:val="26"/>
                <w:lang w:eastAsia="zh-CN"/>
              </w:rPr>
              <w:t>Элькунысь</w:t>
            </w:r>
            <w:proofErr w:type="spellEnd"/>
            <w:r w:rsidRPr="00DD714B">
              <w:rPr>
                <w:b/>
                <w:sz w:val="26"/>
                <w:szCs w:val="26"/>
                <w:lang w:eastAsia="zh-CN"/>
              </w:rPr>
              <w:t xml:space="preserve"> </w:t>
            </w:r>
            <w:proofErr w:type="spellStart"/>
            <w:r w:rsidRPr="00DD714B">
              <w:rPr>
                <w:b/>
                <w:sz w:val="26"/>
                <w:szCs w:val="26"/>
                <w:lang w:eastAsia="zh-CN"/>
              </w:rPr>
              <w:t>Якшур-Бӧдья</w:t>
            </w:r>
            <w:proofErr w:type="spellEnd"/>
            <w:r w:rsidRPr="00DD714B">
              <w:rPr>
                <w:b/>
                <w:sz w:val="26"/>
                <w:szCs w:val="26"/>
                <w:lang w:eastAsia="zh-CN"/>
              </w:rPr>
              <w:t xml:space="preserve"> </w:t>
            </w:r>
            <w:proofErr w:type="spellStart"/>
            <w:r w:rsidRPr="00DD714B">
              <w:rPr>
                <w:b/>
                <w:sz w:val="26"/>
                <w:szCs w:val="26"/>
                <w:lang w:eastAsia="zh-CN"/>
              </w:rPr>
              <w:t>ёрос</w:t>
            </w:r>
            <w:proofErr w:type="spellEnd"/>
            <w:r w:rsidRPr="00DD714B">
              <w:rPr>
                <w:b/>
                <w:sz w:val="26"/>
                <w:szCs w:val="26"/>
                <w:lang w:eastAsia="zh-CN"/>
              </w:rPr>
              <w:t xml:space="preserve"> муниципал  округ» муниципал </w:t>
            </w:r>
            <w:proofErr w:type="spellStart"/>
            <w:r w:rsidRPr="00DD714B">
              <w:rPr>
                <w:b/>
                <w:sz w:val="26"/>
                <w:szCs w:val="26"/>
                <w:lang w:eastAsia="zh-CN"/>
              </w:rPr>
              <w:t>кылдытэтлэн</w:t>
            </w:r>
            <w:proofErr w:type="spellEnd"/>
            <w:r w:rsidRPr="00DD714B">
              <w:rPr>
                <w:b/>
                <w:sz w:val="26"/>
                <w:szCs w:val="26"/>
                <w:lang w:eastAsia="zh-CN"/>
              </w:rPr>
              <w:t xml:space="preserve"> </w:t>
            </w:r>
            <w:proofErr w:type="spellStart"/>
            <w:r w:rsidRPr="00DD714B">
              <w:rPr>
                <w:b/>
                <w:sz w:val="26"/>
                <w:szCs w:val="26"/>
                <w:lang w:eastAsia="zh-CN"/>
              </w:rPr>
              <w:t>Администрациез</w:t>
            </w:r>
            <w:proofErr w:type="spellEnd"/>
          </w:p>
        </w:tc>
      </w:tr>
    </w:tbl>
    <w:p w:rsidR="00DD714B" w:rsidRPr="00DD714B" w:rsidRDefault="00DD714B" w:rsidP="00DD714B">
      <w:pPr>
        <w:autoSpaceDE/>
        <w:rPr>
          <w:b/>
          <w:sz w:val="44"/>
          <w:szCs w:val="44"/>
        </w:rPr>
      </w:pPr>
    </w:p>
    <w:p w:rsidR="00DD714B" w:rsidRPr="00DD714B" w:rsidRDefault="00DD714B" w:rsidP="00DD714B">
      <w:pPr>
        <w:autoSpaceDE/>
        <w:jc w:val="center"/>
        <w:rPr>
          <w:b/>
          <w:sz w:val="44"/>
          <w:szCs w:val="44"/>
        </w:rPr>
      </w:pPr>
      <w:proofErr w:type="gramStart"/>
      <w:r w:rsidRPr="00DD714B">
        <w:rPr>
          <w:b/>
          <w:sz w:val="44"/>
          <w:szCs w:val="44"/>
        </w:rPr>
        <w:t>П</w:t>
      </w:r>
      <w:proofErr w:type="gramEnd"/>
      <w:r w:rsidRPr="00DD714B">
        <w:rPr>
          <w:b/>
          <w:sz w:val="44"/>
          <w:szCs w:val="44"/>
        </w:rPr>
        <w:t xml:space="preserve"> О С Т А Н О В Л Е Н И Е</w:t>
      </w:r>
    </w:p>
    <w:p w:rsidR="00DD714B" w:rsidRPr="00DD714B" w:rsidRDefault="00DD714B" w:rsidP="00DD714B">
      <w:pPr>
        <w:autoSpaceDE/>
        <w:jc w:val="center"/>
        <w:rPr>
          <w:b/>
          <w:sz w:val="28"/>
          <w:szCs w:val="28"/>
        </w:rPr>
      </w:pPr>
    </w:p>
    <w:p w:rsidR="00DD714B" w:rsidRPr="00DD714B" w:rsidRDefault="00DD714B" w:rsidP="00DD714B">
      <w:pPr>
        <w:autoSpaceDE/>
        <w:jc w:val="both"/>
        <w:rPr>
          <w:b/>
          <w:bCs/>
          <w:sz w:val="28"/>
          <w:szCs w:val="28"/>
        </w:rPr>
      </w:pPr>
      <w:r w:rsidRPr="00DD714B">
        <w:rPr>
          <w:b/>
          <w:bCs/>
          <w:sz w:val="28"/>
          <w:szCs w:val="28"/>
        </w:rPr>
        <w:t>от «26» мая 2026 года                                                               № 690</w:t>
      </w:r>
    </w:p>
    <w:p w:rsidR="00DD714B" w:rsidRPr="00DD714B" w:rsidRDefault="00DD714B" w:rsidP="00DD714B">
      <w:pPr>
        <w:autoSpaceDE/>
        <w:jc w:val="center"/>
        <w:rPr>
          <w:b/>
          <w:bCs/>
          <w:sz w:val="28"/>
          <w:szCs w:val="28"/>
        </w:rPr>
      </w:pPr>
      <w:proofErr w:type="gramStart"/>
      <w:r w:rsidRPr="00DD714B">
        <w:rPr>
          <w:b/>
          <w:bCs/>
          <w:sz w:val="28"/>
          <w:szCs w:val="28"/>
        </w:rPr>
        <w:t>с</w:t>
      </w:r>
      <w:proofErr w:type="gramEnd"/>
      <w:r w:rsidRPr="00DD714B">
        <w:rPr>
          <w:b/>
          <w:bCs/>
          <w:sz w:val="28"/>
          <w:szCs w:val="28"/>
        </w:rPr>
        <w:t>. Якшур-Бодья</w:t>
      </w:r>
    </w:p>
    <w:p w:rsidR="00DD714B" w:rsidRPr="00DD714B" w:rsidRDefault="00DD714B" w:rsidP="00DD714B">
      <w:pPr>
        <w:widowControl w:val="0"/>
        <w:autoSpaceDE/>
        <w:jc w:val="center"/>
        <w:rPr>
          <w:sz w:val="28"/>
          <w:szCs w:val="28"/>
        </w:rPr>
      </w:pPr>
    </w:p>
    <w:p w:rsidR="00DD714B" w:rsidRPr="00DD714B" w:rsidRDefault="00DD714B" w:rsidP="00DD714B">
      <w:pPr>
        <w:widowControl w:val="0"/>
        <w:suppressAutoHyphens w:val="0"/>
        <w:autoSpaceDE/>
        <w:jc w:val="center"/>
        <w:rPr>
          <w:b/>
          <w:bCs/>
          <w:sz w:val="28"/>
          <w:szCs w:val="28"/>
          <w:lang w:eastAsia="ru-RU" w:bidi="ru-RU"/>
        </w:rPr>
      </w:pPr>
      <w:r w:rsidRPr="00DD714B">
        <w:rPr>
          <w:b/>
          <w:bCs/>
          <w:sz w:val="28"/>
          <w:szCs w:val="28"/>
          <w:lang w:eastAsia="ru-RU" w:bidi="ru-RU"/>
        </w:rPr>
        <w:t xml:space="preserve">Об эвакуационной комиссии муниципального образования «Муниципальный округ </w:t>
      </w:r>
      <w:proofErr w:type="spellStart"/>
      <w:r w:rsidRPr="00DD714B">
        <w:rPr>
          <w:b/>
          <w:bCs/>
          <w:sz w:val="28"/>
          <w:szCs w:val="28"/>
          <w:lang w:eastAsia="ru-RU" w:bidi="ru-RU"/>
        </w:rPr>
        <w:t>Якшур-Бодьинский</w:t>
      </w:r>
      <w:proofErr w:type="spellEnd"/>
      <w:r w:rsidRPr="00DD714B">
        <w:rPr>
          <w:b/>
          <w:bCs/>
          <w:sz w:val="28"/>
          <w:szCs w:val="28"/>
          <w:lang w:eastAsia="ru-RU" w:bidi="ru-RU"/>
        </w:rPr>
        <w:t xml:space="preserve"> район</w:t>
      </w:r>
    </w:p>
    <w:p w:rsidR="00DD714B" w:rsidRPr="00DD714B" w:rsidRDefault="00DD714B" w:rsidP="00DD714B">
      <w:pPr>
        <w:widowControl w:val="0"/>
        <w:suppressAutoHyphens w:val="0"/>
        <w:autoSpaceDE/>
        <w:jc w:val="center"/>
        <w:rPr>
          <w:b/>
          <w:bCs/>
          <w:sz w:val="28"/>
          <w:szCs w:val="28"/>
          <w:lang w:eastAsia="ru-RU" w:bidi="ru-RU"/>
        </w:rPr>
      </w:pPr>
      <w:r w:rsidRPr="00DD714B">
        <w:rPr>
          <w:b/>
          <w:bCs/>
          <w:sz w:val="28"/>
          <w:szCs w:val="28"/>
          <w:lang w:eastAsia="ru-RU" w:bidi="ru-RU"/>
        </w:rPr>
        <w:t xml:space="preserve">Удмуртской Республики» </w:t>
      </w:r>
    </w:p>
    <w:p w:rsidR="00DD714B" w:rsidRPr="00DD714B" w:rsidRDefault="00DD714B" w:rsidP="00DD714B">
      <w:pPr>
        <w:widowControl w:val="0"/>
        <w:suppressAutoHyphens w:val="0"/>
        <w:autoSpaceDE/>
        <w:jc w:val="center"/>
        <w:rPr>
          <w:sz w:val="28"/>
          <w:szCs w:val="28"/>
          <w:lang w:eastAsia="ru-RU" w:bidi="ru-RU"/>
        </w:rPr>
      </w:pPr>
    </w:p>
    <w:p w:rsidR="00DD714B" w:rsidRPr="00DD714B" w:rsidRDefault="00DD714B" w:rsidP="00DD714B">
      <w:pPr>
        <w:suppressAutoHyphens w:val="0"/>
        <w:autoSpaceDN w:val="0"/>
        <w:adjustRightInd w:val="0"/>
        <w:spacing w:line="276" w:lineRule="auto"/>
        <w:ind w:left="-426" w:firstLine="709"/>
        <w:jc w:val="both"/>
        <w:rPr>
          <w:b/>
          <w:color w:val="000000"/>
          <w:sz w:val="28"/>
          <w:szCs w:val="28"/>
          <w:u w:val="single"/>
        </w:rPr>
      </w:pPr>
      <w:proofErr w:type="gramStart"/>
      <w:r w:rsidRPr="00DD714B">
        <w:rPr>
          <w:sz w:val="28"/>
          <w:szCs w:val="28"/>
          <w:lang w:eastAsia="ru-RU" w:bidi="ru-RU"/>
        </w:rPr>
        <w:t>В соответствии  с Федеральным законом от 12 февраля 1998 года  № 28-ФЗ «О гражданской обороне», Федеральным законом от 21 декабря 1994 года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30 ноября 2023 года № 2056 ДСП «О порядке эвакуации населения, материальных и культурных ценностей в безопасные районы»,  постановлением Правительства Удмуртской Республики</w:t>
      </w:r>
      <w:proofErr w:type="gramEnd"/>
      <w:r w:rsidRPr="00DD714B">
        <w:rPr>
          <w:sz w:val="28"/>
          <w:szCs w:val="28"/>
          <w:lang w:eastAsia="ru-RU" w:bidi="ru-RU"/>
        </w:rPr>
        <w:t xml:space="preserve"> от 17 сентября 2018 года № 392 «Об эвакуационной комиссии Удмуртской Республики», </w:t>
      </w:r>
      <w:r w:rsidRPr="00DD714B">
        <w:rPr>
          <w:color w:val="000000"/>
          <w:sz w:val="28"/>
          <w:szCs w:val="28"/>
        </w:rPr>
        <w:t xml:space="preserve">руководствуясь статьями 30, 32, частью 4 статьи 38 Устава муниципального образования «Муниципальный округ </w:t>
      </w:r>
      <w:proofErr w:type="spellStart"/>
      <w:r w:rsidRPr="00DD714B">
        <w:rPr>
          <w:color w:val="000000"/>
          <w:sz w:val="28"/>
          <w:szCs w:val="28"/>
        </w:rPr>
        <w:t>Якшур-Бодьинский</w:t>
      </w:r>
      <w:proofErr w:type="spellEnd"/>
      <w:r w:rsidRPr="00DD714B">
        <w:rPr>
          <w:color w:val="000000"/>
          <w:sz w:val="28"/>
          <w:szCs w:val="28"/>
        </w:rPr>
        <w:t xml:space="preserve"> район Удмуртской Республики», Администрация муниципального образования «Муниципальный округ </w:t>
      </w:r>
      <w:proofErr w:type="spellStart"/>
      <w:r w:rsidRPr="00DD714B">
        <w:rPr>
          <w:color w:val="000000"/>
          <w:sz w:val="28"/>
          <w:szCs w:val="28"/>
        </w:rPr>
        <w:t>Якшур-Бодьинский</w:t>
      </w:r>
      <w:proofErr w:type="spellEnd"/>
      <w:r w:rsidRPr="00DD714B">
        <w:rPr>
          <w:color w:val="000000"/>
          <w:sz w:val="28"/>
          <w:szCs w:val="28"/>
        </w:rPr>
        <w:t xml:space="preserve"> район Удмуртской Республики» </w:t>
      </w:r>
      <w:r w:rsidRPr="00DD714B">
        <w:rPr>
          <w:b/>
          <w:color w:val="000000"/>
          <w:sz w:val="28"/>
          <w:szCs w:val="28"/>
          <w:u w:val="single"/>
        </w:rPr>
        <w:t>ПОСТАНОВЛЯЕТ:</w:t>
      </w:r>
    </w:p>
    <w:p w:rsidR="00DD714B" w:rsidRPr="00DD714B" w:rsidRDefault="00DD714B" w:rsidP="00DD714B">
      <w:pPr>
        <w:suppressAutoHyphens w:val="0"/>
        <w:autoSpaceDN w:val="0"/>
        <w:adjustRightInd w:val="0"/>
        <w:ind w:left="-426" w:firstLine="709"/>
        <w:jc w:val="both"/>
        <w:rPr>
          <w:b/>
          <w:color w:val="000000"/>
          <w:sz w:val="28"/>
          <w:szCs w:val="28"/>
          <w:u w:val="single"/>
        </w:rPr>
      </w:pPr>
    </w:p>
    <w:p w:rsidR="00DD714B" w:rsidRPr="00DD714B" w:rsidRDefault="00DD714B" w:rsidP="00375C3B">
      <w:pPr>
        <w:widowControl w:val="0"/>
        <w:numPr>
          <w:ilvl w:val="0"/>
          <w:numId w:val="32"/>
        </w:numPr>
        <w:tabs>
          <w:tab w:val="left" w:pos="1058"/>
        </w:tabs>
        <w:suppressAutoHyphens w:val="0"/>
        <w:autoSpaceDE/>
        <w:spacing w:line="276" w:lineRule="auto"/>
        <w:ind w:left="-426" w:firstLine="852"/>
        <w:jc w:val="both"/>
        <w:rPr>
          <w:sz w:val="28"/>
          <w:szCs w:val="28"/>
          <w:lang w:eastAsia="ru-RU" w:bidi="ru-RU"/>
        </w:rPr>
      </w:pPr>
      <w:r w:rsidRPr="00DD714B">
        <w:rPr>
          <w:sz w:val="28"/>
          <w:szCs w:val="28"/>
          <w:lang w:eastAsia="ru-RU" w:bidi="ru-RU"/>
        </w:rPr>
        <w:t xml:space="preserve">Создать эвакуационную комиссию муниципального образования «Муниципальный округ </w:t>
      </w:r>
      <w:proofErr w:type="spellStart"/>
      <w:r w:rsidRPr="00DD714B">
        <w:rPr>
          <w:sz w:val="28"/>
          <w:szCs w:val="28"/>
          <w:lang w:eastAsia="ru-RU" w:bidi="ru-RU"/>
        </w:rPr>
        <w:t>Якшур-Бодьинский</w:t>
      </w:r>
      <w:proofErr w:type="spellEnd"/>
      <w:r w:rsidRPr="00DD714B">
        <w:rPr>
          <w:sz w:val="28"/>
          <w:szCs w:val="28"/>
          <w:lang w:eastAsia="ru-RU" w:bidi="ru-RU"/>
        </w:rPr>
        <w:t xml:space="preserve"> район Удмуртской Республики».</w:t>
      </w:r>
    </w:p>
    <w:p w:rsidR="00DD714B" w:rsidRPr="00DD714B" w:rsidRDefault="00DD714B" w:rsidP="00375C3B">
      <w:pPr>
        <w:widowControl w:val="0"/>
        <w:numPr>
          <w:ilvl w:val="0"/>
          <w:numId w:val="32"/>
        </w:numPr>
        <w:tabs>
          <w:tab w:val="left" w:pos="1058"/>
        </w:tabs>
        <w:suppressAutoHyphens w:val="0"/>
        <w:autoSpaceDE/>
        <w:spacing w:line="276" w:lineRule="auto"/>
        <w:ind w:left="284"/>
        <w:jc w:val="both"/>
        <w:rPr>
          <w:sz w:val="28"/>
          <w:szCs w:val="28"/>
          <w:lang w:eastAsia="ru-RU" w:bidi="ru-RU"/>
        </w:rPr>
      </w:pPr>
      <w:r w:rsidRPr="00DD714B">
        <w:rPr>
          <w:sz w:val="28"/>
          <w:szCs w:val="28"/>
          <w:lang w:eastAsia="ru-RU" w:bidi="ru-RU"/>
        </w:rPr>
        <w:t>Утвердить прилагаемые:</w:t>
      </w:r>
    </w:p>
    <w:p w:rsidR="00DD714B" w:rsidRPr="00DD714B" w:rsidRDefault="00DD714B" w:rsidP="00DD714B">
      <w:pPr>
        <w:widowControl w:val="0"/>
        <w:numPr>
          <w:ilvl w:val="0"/>
          <w:numId w:val="33"/>
        </w:numPr>
        <w:tabs>
          <w:tab w:val="left" w:pos="0"/>
        </w:tabs>
        <w:suppressAutoHyphens w:val="0"/>
        <w:autoSpaceDE/>
        <w:spacing w:line="276" w:lineRule="auto"/>
        <w:ind w:left="-426" w:firstLine="709"/>
        <w:jc w:val="both"/>
        <w:rPr>
          <w:sz w:val="28"/>
          <w:szCs w:val="28"/>
          <w:lang w:eastAsia="ru-RU" w:bidi="ru-RU"/>
        </w:rPr>
      </w:pPr>
      <w:r w:rsidRPr="00DD714B">
        <w:rPr>
          <w:sz w:val="28"/>
          <w:szCs w:val="28"/>
          <w:lang w:eastAsia="ru-RU" w:bidi="ru-RU"/>
        </w:rPr>
        <w:t xml:space="preserve">Положение об эвакуационной комиссии  муниципального образования «Муниципальный округ </w:t>
      </w:r>
      <w:proofErr w:type="spellStart"/>
      <w:r w:rsidRPr="00DD714B">
        <w:rPr>
          <w:sz w:val="28"/>
          <w:szCs w:val="28"/>
          <w:lang w:eastAsia="ru-RU" w:bidi="ru-RU"/>
        </w:rPr>
        <w:t>Якшур-Бодьинский</w:t>
      </w:r>
      <w:proofErr w:type="spellEnd"/>
      <w:r w:rsidRPr="00DD714B">
        <w:rPr>
          <w:sz w:val="28"/>
          <w:szCs w:val="28"/>
          <w:lang w:eastAsia="ru-RU" w:bidi="ru-RU"/>
        </w:rPr>
        <w:t xml:space="preserve"> район Удмуртской </w:t>
      </w:r>
      <w:r w:rsidRPr="00DD714B">
        <w:rPr>
          <w:sz w:val="28"/>
          <w:szCs w:val="28"/>
          <w:lang w:eastAsia="ru-RU" w:bidi="ru-RU"/>
        </w:rPr>
        <w:lastRenderedPageBreak/>
        <w:t>Республики» (Приложение № 1);</w:t>
      </w:r>
    </w:p>
    <w:p w:rsidR="00DD714B" w:rsidRPr="00DD714B" w:rsidRDefault="00375C3B" w:rsidP="00375C3B">
      <w:pPr>
        <w:widowControl w:val="0"/>
        <w:suppressAutoHyphens w:val="0"/>
        <w:autoSpaceDE/>
        <w:spacing w:line="276" w:lineRule="auto"/>
        <w:ind w:left="-567" w:right="-142"/>
        <w:jc w:val="both"/>
        <w:rPr>
          <w:sz w:val="28"/>
          <w:szCs w:val="28"/>
          <w:lang w:eastAsia="ru-RU" w:bidi="ru-RU"/>
        </w:rPr>
      </w:pPr>
      <w:r>
        <w:rPr>
          <w:sz w:val="28"/>
          <w:szCs w:val="28"/>
          <w:lang w:eastAsia="ru-RU" w:bidi="ru-RU"/>
        </w:rPr>
        <w:t xml:space="preserve">            </w:t>
      </w:r>
      <w:r w:rsidR="00DD714B" w:rsidRPr="00DD714B">
        <w:rPr>
          <w:sz w:val="28"/>
          <w:szCs w:val="28"/>
          <w:lang w:eastAsia="ru-RU" w:bidi="ru-RU"/>
        </w:rPr>
        <w:t xml:space="preserve">2) состав эвакуационной комиссии муниципального образования «Муниципальный округ </w:t>
      </w:r>
      <w:proofErr w:type="spellStart"/>
      <w:r w:rsidR="00DD714B" w:rsidRPr="00DD714B">
        <w:rPr>
          <w:sz w:val="28"/>
          <w:szCs w:val="28"/>
          <w:lang w:eastAsia="ru-RU" w:bidi="ru-RU"/>
        </w:rPr>
        <w:t>Якшур-Бодьинский</w:t>
      </w:r>
      <w:proofErr w:type="spellEnd"/>
      <w:r w:rsidR="00DD714B" w:rsidRPr="00DD714B">
        <w:rPr>
          <w:sz w:val="28"/>
          <w:szCs w:val="28"/>
          <w:lang w:eastAsia="ru-RU" w:bidi="ru-RU"/>
        </w:rPr>
        <w:t xml:space="preserve"> район Удмуртской Республики» (Приложение № 2).</w:t>
      </w:r>
    </w:p>
    <w:p w:rsidR="00DD714B" w:rsidRPr="00DD714B" w:rsidRDefault="00DD714B" w:rsidP="00DD714B">
      <w:pPr>
        <w:widowControl w:val="0"/>
        <w:tabs>
          <w:tab w:val="left" w:pos="993"/>
        </w:tabs>
        <w:suppressAutoHyphens w:val="0"/>
        <w:autoSpaceDE/>
        <w:spacing w:line="276" w:lineRule="auto"/>
        <w:ind w:left="-567" w:firstLine="851"/>
        <w:jc w:val="both"/>
        <w:rPr>
          <w:sz w:val="28"/>
          <w:szCs w:val="28"/>
          <w:lang w:eastAsia="ru-RU" w:bidi="ru-RU"/>
        </w:rPr>
      </w:pPr>
      <w:r w:rsidRPr="00DD714B">
        <w:rPr>
          <w:sz w:val="28"/>
          <w:szCs w:val="28"/>
          <w:lang w:eastAsia="zh-CN" w:bidi="ru-RU"/>
        </w:rPr>
        <w:t xml:space="preserve">3. </w:t>
      </w:r>
      <w:proofErr w:type="gramStart"/>
      <w:r w:rsidRPr="00DD714B">
        <w:rPr>
          <w:sz w:val="28"/>
          <w:szCs w:val="28"/>
          <w:lang w:eastAsia="zh-CN" w:bidi="ru-RU"/>
        </w:rPr>
        <w:t xml:space="preserve">Признать утратившими силу пункты 1 и 2 постановления Администрации муниципального образования «Муниципальный округ </w:t>
      </w:r>
      <w:proofErr w:type="spellStart"/>
      <w:r w:rsidRPr="00DD714B">
        <w:rPr>
          <w:sz w:val="28"/>
          <w:szCs w:val="28"/>
          <w:lang w:eastAsia="zh-CN" w:bidi="ru-RU"/>
        </w:rPr>
        <w:t>Якшур-Бодьинский</w:t>
      </w:r>
      <w:proofErr w:type="spellEnd"/>
      <w:r w:rsidRPr="00DD714B">
        <w:rPr>
          <w:sz w:val="28"/>
          <w:szCs w:val="28"/>
          <w:lang w:eastAsia="zh-CN" w:bidi="ru-RU"/>
        </w:rPr>
        <w:t xml:space="preserve"> район Удмуртской Республики» от 18 июня 2024 года  № 1125 «Об эвакуационной комиссии муниципального образования «Муниципальный округ </w:t>
      </w:r>
      <w:proofErr w:type="spellStart"/>
      <w:r w:rsidRPr="00DD714B">
        <w:rPr>
          <w:sz w:val="28"/>
          <w:szCs w:val="28"/>
          <w:lang w:eastAsia="zh-CN" w:bidi="ru-RU"/>
        </w:rPr>
        <w:t>Якшур-Бодьинский</w:t>
      </w:r>
      <w:proofErr w:type="spellEnd"/>
      <w:r w:rsidRPr="00DD714B">
        <w:rPr>
          <w:sz w:val="28"/>
          <w:szCs w:val="28"/>
          <w:lang w:eastAsia="zh-CN" w:bidi="ru-RU"/>
        </w:rPr>
        <w:t xml:space="preserve"> район Удмуртской Республики», постановление Администрации муниципального образования «Муниципальный округ </w:t>
      </w:r>
      <w:proofErr w:type="spellStart"/>
      <w:r w:rsidRPr="00DD714B">
        <w:rPr>
          <w:sz w:val="28"/>
          <w:szCs w:val="28"/>
          <w:lang w:eastAsia="zh-CN" w:bidi="ru-RU"/>
        </w:rPr>
        <w:t>Якшур-Бодьинский</w:t>
      </w:r>
      <w:proofErr w:type="spellEnd"/>
      <w:r w:rsidRPr="00DD714B">
        <w:rPr>
          <w:sz w:val="28"/>
          <w:szCs w:val="28"/>
          <w:lang w:eastAsia="zh-CN" w:bidi="ru-RU"/>
        </w:rPr>
        <w:t xml:space="preserve"> район Удмуртской Республики» от 31октября 2024 года № 1964 «О внесении изменений в состав эвакуационной комиссии муниципального образования «Муниципальный округ</w:t>
      </w:r>
      <w:proofErr w:type="gramEnd"/>
      <w:r w:rsidRPr="00DD714B">
        <w:rPr>
          <w:sz w:val="28"/>
          <w:szCs w:val="28"/>
          <w:lang w:eastAsia="zh-CN" w:bidi="ru-RU"/>
        </w:rPr>
        <w:t xml:space="preserve"> </w:t>
      </w:r>
      <w:proofErr w:type="spellStart"/>
      <w:r w:rsidRPr="00DD714B">
        <w:rPr>
          <w:sz w:val="28"/>
          <w:szCs w:val="28"/>
          <w:lang w:eastAsia="zh-CN" w:bidi="ru-RU"/>
        </w:rPr>
        <w:t>Якшур-Бодьинский</w:t>
      </w:r>
      <w:proofErr w:type="spellEnd"/>
      <w:r w:rsidRPr="00DD714B">
        <w:rPr>
          <w:sz w:val="28"/>
          <w:szCs w:val="28"/>
          <w:lang w:eastAsia="zh-CN" w:bidi="ru-RU"/>
        </w:rPr>
        <w:t xml:space="preserve"> район Удмуртской Республики», постановление Администрации муниципального образования «Муниципальный округ </w:t>
      </w:r>
      <w:proofErr w:type="spellStart"/>
      <w:r w:rsidRPr="00DD714B">
        <w:rPr>
          <w:sz w:val="28"/>
          <w:szCs w:val="28"/>
          <w:lang w:eastAsia="zh-CN" w:bidi="ru-RU"/>
        </w:rPr>
        <w:t>Якшур-Бодьинский</w:t>
      </w:r>
      <w:proofErr w:type="spellEnd"/>
      <w:r w:rsidRPr="00DD714B">
        <w:rPr>
          <w:sz w:val="28"/>
          <w:szCs w:val="28"/>
          <w:lang w:eastAsia="zh-CN" w:bidi="ru-RU"/>
        </w:rPr>
        <w:t xml:space="preserve"> район Удмуртской Республики» от 6 июня 2025 года № 895 «О внесении изменений в Положение эвакуационной комиссии муниципального образования «Муниципальный округ </w:t>
      </w:r>
      <w:proofErr w:type="spellStart"/>
      <w:r w:rsidRPr="00DD714B">
        <w:rPr>
          <w:sz w:val="28"/>
          <w:szCs w:val="28"/>
          <w:lang w:eastAsia="zh-CN" w:bidi="ru-RU"/>
        </w:rPr>
        <w:t>Якшур-Бодьинский</w:t>
      </w:r>
      <w:proofErr w:type="spellEnd"/>
      <w:r w:rsidRPr="00DD714B">
        <w:rPr>
          <w:sz w:val="28"/>
          <w:szCs w:val="28"/>
          <w:lang w:eastAsia="zh-CN" w:bidi="ru-RU"/>
        </w:rPr>
        <w:t xml:space="preserve"> район Удмуртской Республики».</w:t>
      </w:r>
    </w:p>
    <w:p w:rsidR="00DD714B" w:rsidRDefault="00DD714B" w:rsidP="00DD714B">
      <w:pPr>
        <w:widowControl w:val="0"/>
        <w:tabs>
          <w:tab w:val="left" w:pos="709"/>
        </w:tabs>
        <w:suppressAutoHyphens w:val="0"/>
        <w:autoSpaceDE/>
        <w:ind w:left="-567" w:firstLine="851"/>
        <w:jc w:val="both"/>
        <w:rPr>
          <w:sz w:val="28"/>
          <w:szCs w:val="28"/>
          <w:lang w:eastAsia="ru-RU" w:bidi="ru-RU"/>
        </w:rPr>
      </w:pPr>
    </w:p>
    <w:p w:rsidR="00DD714B" w:rsidRPr="00DD714B" w:rsidRDefault="00DD714B" w:rsidP="00DD714B">
      <w:pPr>
        <w:widowControl w:val="0"/>
        <w:tabs>
          <w:tab w:val="left" w:pos="709"/>
        </w:tabs>
        <w:suppressAutoHyphens w:val="0"/>
        <w:autoSpaceDE/>
        <w:ind w:left="-567" w:firstLine="851"/>
        <w:jc w:val="both"/>
        <w:rPr>
          <w:color w:val="494C50"/>
          <w:sz w:val="28"/>
          <w:szCs w:val="28"/>
          <w:lang w:eastAsia="ru-RU"/>
        </w:rPr>
      </w:pPr>
      <w:r w:rsidRPr="00DD714B">
        <w:rPr>
          <w:sz w:val="28"/>
          <w:szCs w:val="28"/>
          <w:lang w:eastAsia="ru-RU" w:bidi="ru-RU"/>
        </w:rPr>
        <w:tab/>
      </w:r>
    </w:p>
    <w:p w:rsidR="00DD714B" w:rsidRPr="00DD714B" w:rsidRDefault="00DD714B" w:rsidP="00DD714B">
      <w:pPr>
        <w:suppressAutoHyphens w:val="0"/>
        <w:autoSpaceDE/>
        <w:ind w:hanging="567"/>
        <w:jc w:val="both"/>
        <w:rPr>
          <w:sz w:val="28"/>
          <w:szCs w:val="28"/>
          <w:lang w:eastAsia="ru-RU"/>
        </w:rPr>
      </w:pPr>
    </w:p>
    <w:p w:rsidR="00DD714B" w:rsidRPr="00DD714B" w:rsidRDefault="00DD714B" w:rsidP="00DD714B">
      <w:pPr>
        <w:suppressAutoHyphens w:val="0"/>
        <w:autoSpaceDE/>
        <w:ind w:left="-567" w:firstLine="708"/>
        <w:jc w:val="both"/>
        <w:rPr>
          <w:sz w:val="28"/>
          <w:szCs w:val="28"/>
          <w:lang w:eastAsia="ru-RU"/>
        </w:rPr>
      </w:pPr>
    </w:p>
    <w:p w:rsidR="00DD714B" w:rsidRPr="00DD714B" w:rsidRDefault="00DD714B" w:rsidP="00DD714B">
      <w:pPr>
        <w:suppressAutoHyphens w:val="0"/>
        <w:autoSpaceDE/>
        <w:ind w:left="-567"/>
        <w:jc w:val="both"/>
        <w:rPr>
          <w:b/>
          <w:sz w:val="28"/>
          <w:szCs w:val="28"/>
          <w:lang w:eastAsia="ru-RU"/>
        </w:rPr>
      </w:pPr>
      <w:r w:rsidRPr="00DD714B">
        <w:rPr>
          <w:b/>
          <w:sz w:val="28"/>
          <w:szCs w:val="28"/>
          <w:lang w:eastAsia="ru-RU"/>
        </w:rPr>
        <w:t>Глава муниципального образования</w:t>
      </w:r>
    </w:p>
    <w:p w:rsidR="00DD714B" w:rsidRPr="00DD714B" w:rsidRDefault="00DD714B" w:rsidP="00DD714B">
      <w:pPr>
        <w:suppressAutoHyphens w:val="0"/>
        <w:autoSpaceDE/>
        <w:ind w:left="-567"/>
        <w:jc w:val="both"/>
        <w:rPr>
          <w:b/>
          <w:sz w:val="28"/>
          <w:szCs w:val="28"/>
          <w:lang w:eastAsia="ru-RU"/>
        </w:rPr>
      </w:pPr>
      <w:r w:rsidRPr="00DD714B">
        <w:rPr>
          <w:b/>
          <w:sz w:val="28"/>
          <w:szCs w:val="28"/>
          <w:lang w:eastAsia="ru-RU"/>
        </w:rPr>
        <w:t>«Муниципальный округ</w:t>
      </w:r>
    </w:p>
    <w:p w:rsidR="00DD714B" w:rsidRPr="00DD714B" w:rsidRDefault="00DD714B" w:rsidP="00DD714B">
      <w:pPr>
        <w:suppressAutoHyphens w:val="0"/>
        <w:autoSpaceDE/>
        <w:ind w:left="-567"/>
        <w:jc w:val="both"/>
        <w:rPr>
          <w:b/>
          <w:sz w:val="28"/>
          <w:szCs w:val="28"/>
          <w:lang w:eastAsia="ru-RU"/>
        </w:rPr>
      </w:pPr>
      <w:proofErr w:type="spellStart"/>
      <w:r w:rsidRPr="00DD714B">
        <w:rPr>
          <w:b/>
          <w:sz w:val="28"/>
          <w:szCs w:val="28"/>
          <w:lang w:eastAsia="ru-RU"/>
        </w:rPr>
        <w:t>Якшур-Бодьинский</w:t>
      </w:r>
      <w:proofErr w:type="spellEnd"/>
      <w:r w:rsidRPr="00DD714B">
        <w:rPr>
          <w:b/>
          <w:sz w:val="28"/>
          <w:szCs w:val="28"/>
          <w:lang w:eastAsia="ru-RU"/>
        </w:rPr>
        <w:t xml:space="preserve"> район</w:t>
      </w:r>
    </w:p>
    <w:p w:rsidR="00DD714B" w:rsidRPr="00DD714B" w:rsidRDefault="00DD714B" w:rsidP="00DD714B">
      <w:pPr>
        <w:suppressAutoHyphens w:val="0"/>
        <w:autoSpaceDE/>
        <w:ind w:left="-567"/>
        <w:jc w:val="both"/>
        <w:rPr>
          <w:sz w:val="20"/>
          <w:szCs w:val="20"/>
          <w:lang w:eastAsia="ru-RU"/>
        </w:rPr>
      </w:pPr>
      <w:r w:rsidRPr="00DD714B">
        <w:rPr>
          <w:b/>
          <w:sz w:val="28"/>
          <w:szCs w:val="28"/>
          <w:lang w:eastAsia="ru-RU"/>
        </w:rPr>
        <w:t xml:space="preserve">Удмуртской Республики»                                                           </w:t>
      </w:r>
      <w:proofErr w:type="spellStart"/>
      <w:r w:rsidRPr="00DD714B">
        <w:rPr>
          <w:b/>
          <w:sz w:val="28"/>
          <w:szCs w:val="28"/>
          <w:lang w:eastAsia="ru-RU"/>
        </w:rPr>
        <w:t>А.В.Леконцев</w:t>
      </w:r>
      <w:proofErr w:type="spellEnd"/>
      <w:r w:rsidRPr="00DD714B">
        <w:rPr>
          <w:sz w:val="20"/>
          <w:szCs w:val="20"/>
          <w:lang w:eastAsia="ru-RU"/>
        </w:rPr>
        <w:t xml:space="preserve"> </w:t>
      </w:r>
    </w:p>
    <w:p w:rsidR="00DD714B" w:rsidRPr="00DD714B" w:rsidRDefault="00DD714B" w:rsidP="00DD714B">
      <w:pPr>
        <w:suppressAutoHyphens w:val="0"/>
        <w:autoSpaceDE/>
        <w:spacing w:line="276" w:lineRule="auto"/>
        <w:ind w:left="-567"/>
        <w:jc w:val="both"/>
        <w:rPr>
          <w:sz w:val="16"/>
          <w:szCs w:val="16"/>
        </w:rPr>
      </w:pPr>
    </w:p>
    <w:p w:rsidR="00DD714B" w:rsidRPr="00DD714B" w:rsidRDefault="00DD714B" w:rsidP="00DD714B">
      <w:pPr>
        <w:suppressAutoHyphens w:val="0"/>
        <w:autoSpaceDE/>
        <w:spacing w:line="276" w:lineRule="auto"/>
        <w:ind w:left="-567"/>
        <w:jc w:val="both"/>
        <w:rPr>
          <w:sz w:val="16"/>
          <w:szCs w:val="16"/>
        </w:rPr>
      </w:pPr>
    </w:p>
    <w:p w:rsidR="00DD714B" w:rsidRPr="00DD714B" w:rsidRDefault="00DD714B" w:rsidP="00DD714B">
      <w:pPr>
        <w:suppressAutoHyphens w:val="0"/>
        <w:autoSpaceDE/>
        <w:spacing w:line="276" w:lineRule="auto"/>
        <w:ind w:left="-567"/>
        <w:jc w:val="both"/>
        <w:rPr>
          <w:sz w:val="16"/>
          <w:szCs w:val="16"/>
        </w:rPr>
      </w:pPr>
    </w:p>
    <w:p w:rsidR="00DD714B" w:rsidRPr="00DD714B" w:rsidRDefault="00DD714B" w:rsidP="00DD714B">
      <w:pPr>
        <w:suppressAutoHyphens w:val="0"/>
        <w:autoSpaceDE/>
        <w:spacing w:line="276" w:lineRule="auto"/>
        <w:ind w:left="-567"/>
        <w:jc w:val="both"/>
        <w:rPr>
          <w:sz w:val="22"/>
          <w:szCs w:val="22"/>
        </w:rPr>
      </w:pPr>
      <w:r w:rsidRPr="00DD714B">
        <w:rPr>
          <w:sz w:val="22"/>
          <w:szCs w:val="22"/>
        </w:rPr>
        <w:t xml:space="preserve"> Рудина Наталья  </w:t>
      </w:r>
      <w:proofErr w:type="spellStart"/>
      <w:r w:rsidRPr="00DD714B">
        <w:rPr>
          <w:sz w:val="22"/>
          <w:szCs w:val="22"/>
        </w:rPr>
        <w:t>Васиьевна</w:t>
      </w:r>
      <w:proofErr w:type="spellEnd"/>
      <w:r w:rsidRPr="00DD714B">
        <w:rPr>
          <w:sz w:val="22"/>
          <w:szCs w:val="22"/>
        </w:rPr>
        <w:t xml:space="preserve">  </w:t>
      </w:r>
    </w:p>
    <w:p w:rsidR="00DD714B" w:rsidRPr="00DD714B" w:rsidRDefault="00DD714B" w:rsidP="00DD714B">
      <w:pPr>
        <w:suppressAutoHyphens w:val="0"/>
        <w:autoSpaceDE/>
        <w:spacing w:line="276" w:lineRule="auto"/>
        <w:ind w:left="-567"/>
        <w:jc w:val="both"/>
        <w:rPr>
          <w:sz w:val="22"/>
          <w:szCs w:val="22"/>
        </w:rPr>
      </w:pPr>
      <w:r w:rsidRPr="00DD714B">
        <w:rPr>
          <w:sz w:val="22"/>
          <w:szCs w:val="22"/>
        </w:rPr>
        <w:t xml:space="preserve"> 57-05-22</w:t>
      </w:r>
    </w:p>
    <w:p w:rsidR="00DD714B" w:rsidRPr="00DD714B" w:rsidRDefault="00DD714B" w:rsidP="00DD714B">
      <w:pPr>
        <w:suppressAutoHyphens w:val="0"/>
        <w:autoSpaceDE/>
        <w:spacing w:line="276" w:lineRule="auto"/>
        <w:ind w:left="-567"/>
        <w:jc w:val="both"/>
        <w:rPr>
          <w:rFonts w:eastAsia="Calibri"/>
          <w:lang w:eastAsia="en-US"/>
        </w:rPr>
      </w:pPr>
    </w:p>
    <w:p w:rsidR="00DD714B" w:rsidRDefault="00DD714B" w:rsidP="00DD714B">
      <w:pPr>
        <w:suppressAutoHyphens w:val="0"/>
        <w:autoSpaceDE/>
        <w:spacing w:line="276" w:lineRule="auto"/>
        <w:ind w:left="-567"/>
        <w:jc w:val="both"/>
        <w:rPr>
          <w:rFonts w:eastAsia="Calibri"/>
          <w:lang w:eastAsia="en-US"/>
        </w:rPr>
      </w:pPr>
    </w:p>
    <w:p w:rsidR="00D812D3" w:rsidRDefault="00D812D3" w:rsidP="00DD714B">
      <w:pPr>
        <w:suppressAutoHyphens w:val="0"/>
        <w:autoSpaceDE/>
        <w:spacing w:line="276" w:lineRule="auto"/>
        <w:ind w:left="-567"/>
        <w:jc w:val="both"/>
        <w:rPr>
          <w:rFonts w:eastAsia="Calibri"/>
          <w:lang w:eastAsia="en-US"/>
        </w:rPr>
      </w:pPr>
    </w:p>
    <w:p w:rsidR="00D812D3" w:rsidRDefault="00D812D3" w:rsidP="00DD714B">
      <w:pPr>
        <w:suppressAutoHyphens w:val="0"/>
        <w:autoSpaceDE/>
        <w:spacing w:line="276" w:lineRule="auto"/>
        <w:ind w:left="-567"/>
        <w:jc w:val="both"/>
        <w:rPr>
          <w:rFonts w:eastAsia="Calibri"/>
          <w:lang w:eastAsia="en-US"/>
        </w:rPr>
      </w:pPr>
    </w:p>
    <w:p w:rsidR="00D330EB" w:rsidRDefault="00D330EB" w:rsidP="00DD714B">
      <w:pPr>
        <w:suppressAutoHyphens w:val="0"/>
        <w:autoSpaceDE/>
        <w:spacing w:line="276" w:lineRule="auto"/>
        <w:ind w:left="-567"/>
        <w:jc w:val="both"/>
        <w:rPr>
          <w:rFonts w:eastAsia="Calibri"/>
          <w:lang w:eastAsia="en-US"/>
        </w:rPr>
      </w:pPr>
    </w:p>
    <w:p w:rsidR="00D330EB" w:rsidRDefault="00D330EB" w:rsidP="00DD714B">
      <w:pPr>
        <w:suppressAutoHyphens w:val="0"/>
        <w:autoSpaceDE/>
        <w:spacing w:line="276" w:lineRule="auto"/>
        <w:ind w:left="-567"/>
        <w:jc w:val="both"/>
        <w:rPr>
          <w:rFonts w:eastAsia="Calibri"/>
          <w:lang w:eastAsia="en-US"/>
        </w:rPr>
      </w:pPr>
    </w:p>
    <w:p w:rsidR="00D330EB" w:rsidRDefault="00D330EB" w:rsidP="00DD714B">
      <w:pPr>
        <w:suppressAutoHyphens w:val="0"/>
        <w:autoSpaceDE/>
        <w:spacing w:line="276" w:lineRule="auto"/>
        <w:ind w:left="-567"/>
        <w:jc w:val="both"/>
        <w:rPr>
          <w:rFonts w:eastAsia="Calibri"/>
          <w:lang w:eastAsia="en-US"/>
        </w:rPr>
      </w:pPr>
    </w:p>
    <w:p w:rsidR="00D330EB" w:rsidRDefault="00D330EB" w:rsidP="00DD714B">
      <w:pPr>
        <w:suppressAutoHyphens w:val="0"/>
        <w:autoSpaceDE/>
        <w:spacing w:line="276" w:lineRule="auto"/>
        <w:ind w:left="-567"/>
        <w:jc w:val="both"/>
        <w:rPr>
          <w:rFonts w:eastAsia="Calibri"/>
          <w:lang w:eastAsia="en-US"/>
        </w:rPr>
      </w:pPr>
    </w:p>
    <w:p w:rsidR="00D330EB" w:rsidRDefault="00D330EB" w:rsidP="00DD714B">
      <w:pPr>
        <w:suppressAutoHyphens w:val="0"/>
        <w:autoSpaceDE/>
        <w:spacing w:line="276" w:lineRule="auto"/>
        <w:ind w:left="-567"/>
        <w:jc w:val="both"/>
        <w:rPr>
          <w:rFonts w:eastAsia="Calibri"/>
          <w:lang w:eastAsia="en-US"/>
        </w:rPr>
      </w:pPr>
    </w:p>
    <w:p w:rsidR="00D330EB" w:rsidRPr="00DD714B" w:rsidRDefault="00D330EB" w:rsidP="00DD714B">
      <w:pPr>
        <w:suppressAutoHyphens w:val="0"/>
        <w:autoSpaceDE/>
        <w:spacing w:line="276" w:lineRule="auto"/>
        <w:ind w:left="-567"/>
        <w:jc w:val="both"/>
        <w:rPr>
          <w:rFonts w:eastAsia="Calibri"/>
          <w:lang w:eastAsia="en-US"/>
        </w:rPr>
      </w:pPr>
    </w:p>
    <w:p w:rsidR="00DD714B" w:rsidRPr="00DD714B" w:rsidRDefault="00DD714B" w:rsidP="00DD714B">
      <w:pPr>
        <w:ind w:left="-567"/>
        <w:jc w:val="both"/>
        <w:rPr>
          <w:sz w:val="28"/>
          <w:szCs w:val="28"/>
        </w:rPr>
      </w:pPr>
    </w:p>
    <w:p w:rsidR="00DD714B" w:rsidRPr="00DD714B" w:rsidRDefault="00DD714B" w:rsidP="00DD714B">
      <w:pPr>
        <w:suppressAutoHyphens w:val="0"/>
        <w:autoSpaceDE/>
        <w:jc w:val="right"/>
        <w:rPr>
          <w:rFonts w:eastAsia="Calibri"/>
          <w:bCs/>
          <w:lang w:eastAsia="en-US"/>
        </w:rPr>
      </w:pPr>
      <w:r w:rsidRPr="00DD714B">
        <w:rPr>
          <w:rFonts w:eastAsia="Calibri"/>
          <w:bCs/>
          <w:lang w:eastAsia="en-US"/>
        </w:rPr>
        <w:lastRenderedPageBreak/>
        <w:t>Приложение № 1</w:t>
      </w:r>
    </w:p>
    <w:p w:rsidR="00DD714B" w:rsidRPr="00DD714B" w:rsidRDefault="00DD714B" w:rsidP="00DD714B">
      <w:pPr>
        <w:suppressAutoHyphens w:val="0"/>
        <w:autoSpaceDE/>
        <w:jc w:val="right"/>
        <w:rPr>
          <w:rFonts w:eastAsia="Calibri"/>
          <w:bCs/>
          <w:lang w:eastAsia="en-US"/>
        </w:rPr>
      </w:pPr>
      <w:r w:rsidRPr="00DD714B">
        <w:rPr>
          <w:rFonts w:eastAsia="Calibri"/>
          <w:bCs/>
          <w:lang w:eastAsia="en-US"/>
        </w:rPr>
        <w:t>УТВЕРЖДЕНО</w:t>
      </w:r>
    </w:p>
    <w:p w:rsidR="00DD714B" w:rsidRPr="00DD714B" w:rsidRDefault="00DD714B" w:rsidP="00DD714B">
      <w:pPr>
        <w:suppressAutoHyphens w:val="0"/>
        <w:autoSpaceDE/>
        <w:jc w:val="right"/>
        <w:rPr>
          <w:rFonts w:eastAsia="Calibri"/>
          <w:bCs/>
          <w:lang w:eastAsia="en-US"/>
        </w:rPr>
      </w:pPr>
      <w:r w:rsidRPr="00DD714B">
        <w:rPr>
          <w:rFonts w:eastAsia="Calibri"/>
          <w:bCs/>
          <w:lang w:eastAsia="en-US"/>
        </w:rPr>
        <w:t xml:space="preserve"> постановлением Администрации</w:t>
      </w:r>
    </w:p>
    <w:p w:rsidR="00DD714B" w:rsidRPr="00DD714B" w:rsidRDefault="00DD714B" w:rsidP="00DD714B">
      <w:pPr>
        <w:suppressAutoHyphens w:val="0"/>
        <w:autoSpaceDE/>
        <w:jc w:val="right"/>
        <w:rPr>
          <w:rFonts w:eastAsia="Calibri"/>
          <w:bCs/>
          <w:lang w:eastAsia="en-US"/>
        </w:rPr>
      </w:pPr>
      <w:r w:rsidRPr="00DD714B">
        <w:rPr>
          <w:rFonts w:eastAsia="Calibri"/>
          <w:bCs/>
          <w:lang w:eastAsia="en-US"/>
        </w:rPr>
        <w:t xml:space="preserve"> муниципального образования</w:t>
      </w:r>
    </w:p>
    <w:p w:rsidR="00DD714B" w:rsidRPr="00DD714B" w:rsidRDefault="00DD714B" w:rsidP="00DD714B">
      <w:pPr>
        <w:suppressAutoHyphens w:val="0"/>
        <w:autoSpaceDE/>
        <w:jc w:val="right"/>
        <w:rPr>
          <w:rFonts w:eastAsia="Calibri"/>
          <w:bCs/>
          <w:lang w:eastAsia="en-US"/>
        </w:rPr>
      </w:pPr>
      <w:r w:rsidRPr="00DD714B">
        <w:rPr>
          <w:rFonts w:eastAsia="Calibri"/>
          <w:bCs/>
          <w:lang w:eastAsia="en-US"/>
        </w:rPr>
        <w:t xml:space="preserve">«Муниципальный округ </w:t>
      </w:r>
    </w:p>
    <w:p w:rsidR="00DD714B" w:rsidRPr="00DD714B" w:rsidRDefault="00DD714B" w:rsidP="00DD714B">
      <w:pPr>
        <w:suppressAutoHyphens w:val="0"/>
        <w:autoSpaceDE/>
        <w:jc w:val="right"/>
        <w:rPr>
          <w:rFonts w:eastAsia="Calibri"/>
          <w:bCs/>
          <w:lang w:eastAsia="en-US"/>
        </w:rPr>
      </w:pPr>
      <w:proofErr w:type="spellStart"/>
      <w:r w:rsidRPr="00DD714B">
        <w:rPr>
          <w:rFonts w:eastAsia="Calibri"/>
          <w:bCs/>
          <w:lang w:eastAsia="en-US"/>
        </w:rPr>
        <w:t>Якшур-Бодьинский</w:t>
      </w:r>
      <w:proofErr w:type="spellEnd"/>
      <w:r w:rsidRPr="00DD714B">
        <w:rPr>
          <w:rFonts w:eastAsia="Calibri"/>
          <w:bCs/>
          <w:lang w:eastAsia="en-US"/>
        </w:rPr>
        <w:t xml:space="preserve"> район </w:t>
      </w:r>
    </w:p>
    <w:p w:rsidR="00DD714B" w:rsidRPr="00DD714B" w:rsidRDefault="00DD714B" w:rsidP="00DD714B">
      <w:pPr>
        <w:suppressAutoHyphens w:val="0"/>
        <w:autoSpaceDE/>
        <w:jc w:val="right"/>
        <w:rPr>
          <w:rFonts w:eastAsia="Calibri"/>
          <w:bCs/>
          <w:lang w:eastAsia="en-US"/>
        </w:rPr>
      </w:pPr>
      <w:r w:rsidRPr="00DD714B">
        <w:rPr>
          <w:rFonts w:eastAsia="Calibri"/>
          <w:bCs/>
          <w:lang w:eastAsia="en-US"/>
        </w:rPr>
        <w:t>Удмуртской республики»</w:t>
      </w:r>
    </w:p>
    <w:p w:rsidR="00DD714B" w:rsidRPr="00DD714B" w:rsidRDefault="00DD714B" w:rsidP="00DD714B">
      <w:pPr>
        <w:suppressAutoHyphens w:val="0"/>
        <w:autoSpaceDE/>
        <w:jc w:val="right"/>
        <w:rPr>
          <w:rFonts w:eastAsia="Calibri"/>
          <w:bCs/>
          <w:lang w:eastAsia="en-US"/>
        </w:rPr>
      </w:pPr>
      <w:r w:rsidRPr="00DD714B">
        <w:rPr>
          <w:rFonts w:eastAsia="Calibri"/>
          <w:bCs/>
          <w:lang w:eastAsia="en-US"/>
        </w:rPr>
        <w:t>от «26» мая 2026 года № 690</w:t>
      </w:r>
    </w:p>
    <w:p w:rsidR="00DD714B" w:rsidRPr="00DD714B" w:rsidRDefault="00DD714B" w:rsidP="00DD714B">
      <w:pPr>
        <w:suppressAutoHyphens w:val="0"/>
        <w:autoSpaceDE/>
        <w:jc w:val="right"/>
        <w:rPr>
          <w:rFonts w:eastAsia="Calibri"/>
          <w:b/>
          <w:bCs/>
          <w:sz w:val="28"/>
          <w:szCs w:val="28"/>
          <w:lang w:eastAsia="en-US"/>
        </w:rPr>
      </w:pPr>
    </w:p>
    <w:p w:rsidR="00DD714B" w:rsidRPr="00DD714B" w:rsidRDefault="00DD714B" w:rsidP="00D812D3">
      <w:pPr>
        <w:suppressAutoHyphens w:val="0"/>
        <w:autoSpaceDE/>
        <w:ind w:firstLine="709"/>
        <w:jc w:val="both"/>
        <w:rPr>
          <w:rFonts w:eastAsia="Calibri"/>
          <w:b/>
          <w:bCs/>
          <w:sz w:val="28"/>
          <w:szCs w:val="28"/>
          <w:lang w:eastAsia="en-US"/>
        </w:rPr>
      </w:pPr>
    </w:p>
    <w:p w:rsidR="00DD714B" w:rsidRPr="00DD714B" w:rsidRDefault="00DD714B" w:rsidP="00D812D3">
      <w:pPr>
        <w:widowControl w:val="0"/>
        <w:suppressAutoHyphens w:val="0"/>
        <w:autoSpaceDE/>
        <w:ind w:firstLine="709"/>
        <w:jc w:val="center"/>
        <w:rPr>
          <w:color w:val="000000"/>
          <w:lang w:eastAsia="ru-RU" w:bidi="ru-RU"/>
        </w:rPr>
      </w:pPr>
      <w:r w:rsidRPr="00DD714B">
        <w:rPr>
          <w:b/>
          <w:bCs/>
          <w:color w:val="000000"/>
          <w:lang w:eastAsia="ru-RU" w:bidi="ru-RU"/>
        </w:rPr>
        <w:t>ПОЛОЖЕНИЕ</w:t>
      </w:r>
    </w:p>
    <w:p w:rsidR="00DD714B" w:rsidRPr="00DD714B" w:rsidRDefault="00DD714B" w:rsidP="00D812D3">
      <w:pPr>
        <w:widowControl w:val="0"/>
        <w:suppressAutoHyphens w:val="0"/>
        <w:autoSpaceDE/>
        <w:ind w:firstLine="709"/>
        <w:jc w:val="center"/>
        <w:rPr>
          <w:b/>
          <w:bCs/>
          <w:color w:val="000000"/>
          <w:lang w:eastAsia="ru-RU" w:bidi="ru-RU"/>
        </w:rPr>
      </w:pPr>
      <w:r w:rsidRPr="00DD714B">
        <w:rPr>
          <w:b/>
          <w:bCs/>
          <w:color w:val="000000"/>
          <w:lang w:eastAsia="ru-RU" w:bidi="ru-RU"/>
        </w:rPr>
        <w:t>об эвакуационной комиссии муниципального образования</w:t>
      </w:r>
      <w:r w:rsidRPr="00DD714B">
        <w:rPr>
          <w:b/>
          <w:bCs/>
          <w:color w:val="000000"/>
          <w:lang w:eastAsia="ru-RU" w:bidi="ru-RU"/>
        </w:rPr>
        <w:br/>
        <w:t xml:space="preserve">«Муниципальный округ </w:t>
      </w:r>
      <w:proofErr w:type="spellStart"/>
      <w:r w:rsidRPr="00DD714B">
        <w:rPr>
          <w:b/>
          <w:bCs/>
          <w:color w:val="000000"/>
          <w:lang w:eastAsia="ru-RU" w:bidi="ru-RU"/>
        </w:rPr>
        <w:t>Якшур-Бодьинский</w:t>
      </w:r>
      <w:proofErr w:type="spellEnd"/>
      <w:r w:rsidRPr="00DD714B">
        <w:rPr>
          <w:b/>
          <w:bCs/>
          <w:color w:val="000000"/>
          <w:lang w:eastAsia="ru-RU" w:bidi="ru-RU"/>
        </w:rPr>
        <w:t xml:space="preserve"> район</w:t>
      </w:r>
    </w:p>
    <w:p w:rsidR="00DD714B" w:rsidRPr="00DD714B" w:rsidRDefault="00DD714B" w:rsidP="00D812D3">
      <w:pPr>
        <w:widowControl w:val="0"/>
        <w:suppressAutoHyphens w:val="0"/>
        <w:autoSpaceDE/>
        <w:ind w:firstLine="709"/>
        <w:jc w:val="center"/>
        <w:rPr>
          <w:b/>
          <w:bCs/>
          <w:color w:val="000000"/>
          <w:lang w:eastAsia="ru-RU" w:bidi="ru-RU"/>
        </w:rPr>
      </w:pPr>
      <w:r w:rsidRPr="00DD714B">
        <w:rPr>
          <w:b/>
          <w:bCs/>
          <w:color w:val="000000"/>
          <w:lang w:eastAsia="ru-RU" w:bidi="ru-RU"/>
        </w:rPr>
        <w:t>Удмуртской Республики»</w:t>
      </w:r>
    </w:p>
    <w:p w:rsidR="00DD714B" w:rsidRPr="00DD714B" w:rsidRDefault="00DD714B" w:rsidP="00D812D3">
      <w:pPr>
        <w:widowControl w:val="0"/>
        <w:suppressAutoHyphens w:val="0"/>
        <w:autoSpaceDN w:val="0"/>
        <w:ind w:firstLine="709"/>
        <w:jc w:val="center"/>
        <w:rPr>
          <w:b/>
          <w:lang w:eastAsia="ru-RU"/>
        </w:rPr>
      </w:pPr>
    </w:p>
    <w:p w:rsidR="00DD714B" w:rsidRPr="00DD714B" w:rsidRDefault="00DD714B" w:rsidP="00D812D3">
      <w:pPr>
        <w:widowControl w:val="0"/>
        <w:suppressAutoHyphens w:val="0"/>
        <w:autoSpaceDN w:val="0"/>
        <w:ind w:left="-567" w:firstLine="709"/>
        <w:jc w:val="both"/>
        <w:rPr>
          <w:b/>
          <w:lang w:eastAsia="ru-RU"/>
        </w:rPr>
      </w:pPr>
      <w:r w:rsidRPr="00DD714B">
        <w:rPr>
          <w:b/>
          <w:lang w:eastAsia="ru-RU"/>
        </w:rPr>
        <w:t>I. Общие положения</w:t>
      </w:r>
    </w:p>
    <w:p w:rsidR="00DD714B" w:rsidRPr="00DD714B" w:rsidRDefault="00DD714B" w:rsidP="00D812D3">
      <w:pPr>
        <w:widowControl w:val="0"/>
        <w:suppressAutoHyphens w:val="0"/>
        <w:autoSpaceDN w:val="0"/>
        <w:ind w:left="-567" w:firstLine="709"/>
        <w:jc w:val="both"/>
        <w:rPr>
          <w:lang w:eastAsia="ru-RU"/>
        </w:rPr>
      </w:pP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1. Настоящее Положение определяет основные задачи, функции и порядок деятельности эвакуационной комиссии муниципального образования «Муниципальный округ </w:t>
      </w:r>
      <w:proofErr w:type="spellStart"/>
      <w:r w:rsidRPr="00DD714B">
        <w:rPr>
          <w:lang w:eastAsia="ru-RU"/>
        </w:rPr>
        <w:t>Якшур-Бодьинский</w:t>
      </w:r>
      <w:proofErr w:type="spellEnd"/>
      <w:r w:rsidRPr="00DD714B">
        <w:rPr>
          <w:lang w:eastAsia="ru-RU"/>
        </w:rPr>
        <w:t xml:space="preserve"> район Удмуртской Республики» (далее - Комиссия).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2. Комиссия является постоянно действующим координационным органом, обеспечивающим согласованность действий всех эвакуационных органов муниципального образования «Муниципальный округ </w:t>
      </w:r>
      <w:proofErr w:type="spellStart"/>
      <w:r w:rsidRPr="00DD714B">
        <w:rPr>
          <w:lang w:eastAsia="ru-RU"/>
        </w:rPr>
        <w:t>Якшур-Бодьинский</w:t>
      </w:r>
      <w:proofErr w:type="spellEnd"/>
      <w:r w:rsidRPr="00DD714B">
        <w:rPr>
          <w:lang w:eastAsia="ru-RU"/>
        </w:rPr>
        <w:t xml:space="preserve"> район Удмуртской Республики» (далее – муниципальное образование) по непосредственному планированию, подготовке и проведению эвакуационных мероприятий в мирное время, при переводе системы гражданской обороны в установленные степени готовности и в военное время.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3. Комиссия в своей деятельности руководствуется </w:t>
      </w:r>
      <w:hyperlink r:id="rId32">
        <w:r w:rsidRPr="00DD714B">
          <w:rPr>
            <w:lang w:eastAsia="ru-RU"/>
          </w:rPr>
          <w:t>Конституцией</w:t>
        </w:r>
      </w:hyperlink>
      <w:r w:rsidRPr="00DD714B">
        <w:rPr>
          <w:lang w:eastAsia="ru-RU"/>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33">
        <w:r w:rsidRPr="00DD714B">
          <w:rPr>
            <w:lang w:eastAsia="ru-RU"/>
          </w:rPr>
          <w:t>Конституцией</w:t>
        </w:r>
      </w:hyperlink>
      <w:r w:rsidRPr="00DD714B">
        <w:rPr>
          <w:lang w:eastAsia="ru-RU"/>
        </w:rPr>
        <w:t xml:space="preserve"> Удмуртской Республики, законами Удмуртской Республики, указами и распоряжениями Главы Удмуртской Республики, постановлениями и распоряжениями Правительства Удмуртской Республики, иными нормативными правовыми актами, а также настоящим Положением.</w:t>
      </w:r>
    </w:p>
    <w:p w:rsidR="00DD714B" w:rsidRPr="00DD714B" w:rsidRDefault="00DD714B" w:rsidP="00D812D3">
      <w:pPr>
        <w:widowControl w:val="0"/>
        <w:suppressAutoHyphens w:val="0"/>
        <w:autoSpaceDN w:val="0"/>
        <w:ind w:left="-567" w:firstLine="709"/>
        <w:jc w:val="both"/>
        <w:rPr>
          <w:lang w:eastAsia="ru-RU"/>
        </w:rPr>
      </w:pPr>
    </w:p>
    <w:p w:rsidR="00DD714B" w:rsidRPr="00DD714B" w:rsidRDefault="00DD714B" w:rsidP="00D812D3">
      <w:pPr>
        <w:widowControl w:val="0"/>
        <w:suppressAutoHyphens w:val="0"/>
        <w:autoSpaceDN w:val="0"/>
        <w:ind w:left="-567" w:firstLine="709"/>
        <w:jc w:val="both"/>
        <w:rPr>
          <w:b/>
          <w:lang w:eastAsia="ru-RU"/>
        </w:rPr>
      </w:pPr>
      <w:r w:rsidRPr="00DD714B">
        <w:rPr>
          <w:b/>
          <w:lang w:eastAsia="ru-RU"/>
        </w:rPr>
        <w:t>II. Основные задачи Комиссии</w:t>
      </w:r>
    </w:p>
    <w:p w:rsidR="00DD714B" w:rsidRPr="00DD714B" w:rsidRDefault="00DD714B" w:rsidP="00D812D3">
      <w:pPr>
        <w:widowControl w:val="0"/>
        <w:suppressAutoHyphens w:val="0"/>
        <w:autoSpaceDN w:val="0"/>
        <w:ind w:left="-567" w:firstLine="709"/>
        <w:jc w:val="both"/>
        <w:rPr>
          <w:lang w:eastAsia="ru-RU"/>
        </w:rPr>
      </w:pPr>
    </w:p>
    <w:p w:rsidR="00DD714B" w:rsidRPr="00DD714B" w:rsidRDefault="00DD714B" w:rsidP="00D812D3">
      <w:pPr>
        <w:widowControl w:val="0"/>
        <w:suppressAutoHyphens w:val="0"/>
        <w:autoSpaceDN w:val="0"/>
        <w:ind w:left="-567" w:firstLine="709"/>
        <w:jc w:val="both"/>
        <w:rPr>
          <w:lang w:eastAsia="ru-RU"/>
        </w:rPr>
      </w:pPr>
      <w:r w:rsidRPr="00DD714B">
        <w:rPr>
          <w:lang w:eastAsia="ru-RU"/>
        </w:rPr>
        <w:t>4. Основными задачами Комиссии являются: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организация разработки и корректировки планов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планирование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организация оповещения руководящих органов о начале и о способах проведения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организация и осуществление </w:t>
      </w:r>
      <w:proofErr w:type="gramStart"/>
      <w:r w:rsidRPr="00DD714B">
        <w:rPr>
          <w:lang w:eastAsia="ru-RU"/>
        </w:rPr>
        <w:t>контроля за</w:t>
      </w:r>
      <w:proofErr w:type="gramEnd"/>
      <w:r w:rsidRPr="00DD714B">
        <w:rPr>
          <w:lang w:eastAsia="ru-RU"/>
        </w:rPr>
        <w:t xml:space="preserve"> подготовкой и проведением эвакуационных мероприятий.</w:t>
      </w:r>
    </w:p>
    <w:p w:rsidR="00DD714B" w:rsidRPr="00DD714B" w:rsidRDefault="00DD714B" w:rsidP="00D812D3">
      <w:pPr>
        <w:widowControl w:val="0"/>
        <w:suppressAutoHyphens w:val="0"/>
        <w:autoSpaceDN w:val="0"/>
        <w:ind w:left="-567" w:firstLine="709"/>
        <w:jc w:val="both"/>
        <w:rPr>
          <w:lang w:eastAsia="ru-RU"/>
        </w:rPr>
      </w:pPr>
    </w:p>
    <w:p w:rsidR="00DD714B" w:rsidRPr="00DD714B" w:rsidRDefault="00DD714B" w:rsidP="00D812D3">
      <w:pPr>
        <w:widowControl w:val="0"/>
        <w:suppressAutoHyphens w:val="0"/>
        <w:autoSpaceDN w:val="0"/>
        <w:ind w:left="-567" w:firstLine="709"/>
        <w:jc w:val="both"/>
        <w:rPr>
          <w:b/>
          <w:lang w:eastAsia="ru-RU"/>
        </w:rPr>
      </w:pPr>
      <w:r w:rsidRPr="00DD714B">
        <w:rPr>
          <w:b/>
          <w:lang w:eastAsia="ru-RU"/>
        </w:rPr>
        <w:t>III. Функции Комиссии</w:t>
      </w:r>
    </w:p>
    <w:p w:rsidR="00DD714B" w:rsidRPr="00DD714B" w:rsidRDefault="00DD714B" w:rsidP="00D812D3">
      <w:pPr>
        <w:widowControl w:val="0"/>
        <w:suppressAutoHyphens w:val="0"/>
        <w:autoSpaceDN w:val="0"/>
        <w:ind w:left="-567" w:firstLine="709"/>
        <w:jc w:val="both"/>
        <w:rPr>
          <w:lang w:eastAsia="ru-RU"/>
        </w:rPr>
      </w:pPr>
    </w:p>
    <w:p w:rsidR="00DD714B" w:rsidRPr="00DD714B" w:rsidRDefault="00DD714B" w:rsidP="00D812D3">
      <w:pPr>
        <w:widowControl w:val="0"/>
        <w:suppressAutoHyphens w:val="0"/>
        <w:autoSpaceDN w:val="0"/>
        <w:ind w:left="-567" w:firstLine="709"/>
        <w:jc w:val="both"/>
        <w:rPr>
          <w:lang w:eastAsia="ru-RU"/>
        </w:rPr>
      </w:pPr>
      <w:r w:rsidRPr="00DD714B">
        <w:rPr>
          <w:lang w:eastAsia="ru-RU"/>
        </w:rPr>
        <w:t>5. Основными функциями Комиссии являются: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разработка и корректировка плана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контроль организации всестороннего обеспечения эвакуационных мероприятий;</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организация взаимодействия с органами военного управления по вопросам планирования, обеспечения и проведения эвакуационных мероприятий;</w:t>
      </w:r>
    </w:p>
    <w:p w:rsidR="00DD714B" w:rsidRPr="00DD714B" w:rsidRDefault="00DD714B" w:rsidP="00D812D3">
      <w:pPr>
        <w:widowControl w:val="0"/>
        <w:suppressAutoHyphens w:val="0"/>
        <w:autoSpaceDN w:val="0"/>
        <w:ind w:left="-567" w:firstLine="709"/>
        <w:jc w:val="both"/>
        <w:rPr>
          <w:lang w:eastAsia="ru-RU"/>
        </w:rPr>
      </w:pPr>
      <w:r w:rsidRPr="00DD714B">
        <w:rPr>
          <w:lang w:eastAsia="ru-RU"/>
        </w:rPr>
        <w:lastRenderedPageBreak/>
        <w:t>- организация и контроль подготовки и проведения эвакуационных мероприятий;</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осуществление руководства деятельностью эвакуационных органов муниципального образования;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разработка предложений по совершенствованию и повышению эффективности эвакуационных мероприятий;</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участие в учениях и тренировках по гражданской обороне.</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6. Работа Комиссии в зависимости от обстановки на территории муниципального образования может осуществляться: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в повседневном режиме (в мирное время);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при угрозе возникновения или возникновении чрезвычайных ситуаций природного и техногенного характера;</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при переводе гражданской обороны с </w:t>
      </w:r>
      <w:proofErr w:type="gramStart"/>
      <w:r w:rsidRPr="00DD714B">
        <w:rPr>
          <w:lang w:eastAsia="ru-RU"/>
        </w:rPr>
        <w:t>мирного</w:t>
      </w:r>
      <w:proofErr w:type="gramEnd"/>
      <w:r w:rsidRPr="00DD714B">
        <w:rPr>
          <w:lang w:eastAsia="ru-RU"/>
        </w:rPr>
        <w:t xml:space="preserve"> на военное время;</w:t>
      </w:r>
    </w:p>
    <w:p w:rsidR="00DD714B" w:rsidRPr="00DD714B" w:rsidRDefault="00DD714B" w:rsidP="00D812D3">
      <w:pPr>
        <w:widowControl w:val="0"/>
        <w:tabs>
          <w:tab w:val="left" w:pos="709"/>
        </w:tabs>
        <w:suppressAutoHyphens w:val="0"/>
        <w:autoSpaceDN w:val="0"/>
        <w:ind w:left="-567" w:firstLine="709"/>
        <w:jc w:val="both"/>
        <w:rPr>
          <w:lang w:eastAsia="ru-RU"/>
        </w:rPr>
      </w:pPr>
      <w:r w:rsidRPr="00DD714B">
        <w:rPr>
          <w:lang w:eastAsia="ru-RU"/>
        </w:rPr>
        <w:tab/>
        <w:t>- при получении распоряжения на проведение эвакуации населения, материальных, культурных ценностей и архивных документов.</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7. В повседневном режиме Комиссия по мере необходимости осуществляет:</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разработку и ежегодное уточнение планов эвакуации и рассредоточения населения, материальных, культурных ценностей и архивных документов (далее - планы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разработку совместно с организациями, расположенными на территории муниципального образования, спасательными службами муниципального образования планов всестороннего обеспечения эвакуационных мероприятий и мероприятий по подготовке к размещению эвакуируемого населения, </w:t>
      </w:r>
      <w:proofErr w:type="gramStart"/>
      <w:r w:rsidRPr="00DD714B">
        <w:rPr>
          <w:lang w:eastAsia="ru-RU"/>
        </w:rPr>
        <w:t>контроль за</w:t>
      </w:r>
      <w:proofErr w:type="gramEnd"/>
      <w:r w:rsidRPr="00DD714B">
        <w:rPr>
          <w:lang w:eastAsia="ru-RU"/>
        </w:rPr>
        <w:t xml:space="preserve"> выполнением этих мероприятий;</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организацию взаимодействия с органами военного управления по вопросам планирования и проведения эвакуационных мероприятий;</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участие в учениях по гражданской обороне в целях проверки разрабатываемых планов эвакуации и готовности эвакуационных органов к их выполнению;</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взаимодействие с эвакуационными комиссиями иных муниципальных образований в Удмуртской Республике по вопросам планирования и проведения эвакуационных мероприятий.</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8. При угрозе возникновения или возникновении чрезвычайных ситуаций природного и техногенного характера работа Комиссии, в зависимости от складывающейся обстановки, может осуществляться в круглосуточном режиме или по уточненному распорядку.</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9. При переводе гражданской обороны с </w:t>
      </w:r>
      <w:proofErr w:type="gramStart"/>
      <w:r w:rsidRPr="00DD714B">
        <w:rPr>
          <w:lang w:eastAsia="ru-RU"/>
        </w:rPr>
        <w:t>мирного</w:t>
      </w:r>
      <w:proofErr w:type="gramEnd"/>
      <w:r w:rsidRPr="00DD714B">
        <w:rPr>
          <w:lang w:eastAsia="ru-RU"/>
        </w:rPr>
        <w:t xml:space="preserve"> на военное время Комиссия работает круглосуточно или по уточненному распорядку и осуществляет:</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приведение в готовность сил и сре</w:t>
      </w:r>
      <w:proofErr w:type="gramStart"/>
      <w:r w:rsidRPr="00DD714B">
        <w:rPr>
          <w:lang w:eastAsia="ru-RU"/>
        </w:rPr>
        <w:t>дств дл</w:t>
      </w:r>
      <w:proofErr w:type="gramEnd"/>
      <w:r w:rsidRPr="00DD714B">
        <w:rPr>
          <w:lang w:eastAsia="ru-RU"/>
        </w:rPr>
        <w:t>я обеспечения эвакуации, уточнение схем оповещения и связи;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уточнение категорий и численности эвакуируемого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уточнение плана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контроль организации подготовки к развертыванию эвакуационных пунктов, </w:t>
      </w:r>
      <w:proofErr w:type="gramStart"/>
      <w:r w:rsidRPr="00DD714B">
        <w:rPr>
          <w:lang w:eastAsia="ru-RU"/>
        </w:rPr>
        <w:t>контроль за</w:t>
      </w:r>
      <w:proofErr w:type="gramEnd"/>
      <w:r w:rsidRPr="00DD714B">
        <w:rPr>
          <w:lang w:eastAsia="ru-RU"/>
        </w:rPr>
        <w:t xml:space="preserve"> ходом их развертывания;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контроль подготовки к эвакуации населения, пунктов посадки и высадки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контроль подготовки транспортных средств к эвакуационным перевозкам людей;</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уточнение совместно с транспортными организациями порядка использования всех видов транспорта, выделяемого для вывоза населения из зон возможной опасности, а также с пунктов эвакуации в пункты его размещения;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w:t>
      </w:r>
      <w:proofErr w:type="gramStart"/>
      <w:r w:rsidRPr="00DD714B">
        <w:rPr>
          <w:lang w:eastAsia="ru-RU"/>
        </w:rPr>
        <w:t>контроль за</w:t>
      </w:r>
      <w:proofErr w:type="gramEnd"/>
      <w:r w:rsidRPr="00DD714B">
        <w:rPr>
          <w:lang w:eastAsia="ru-RU"/>
        </w:rPr>
        <w:t xml:space="preserve"> приведением в готовность имеющихся защитных сооружений в местах расположения эвакуационных пунктов, пунктов посадки;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уточнение с взаимодействующими эвакуационными и </w:t>
      </w:r>
      <w:proofErr w:type="spellStart"/>
      <w:r w:rsidRPr="00DD714B">
        <w:rPr>
          <w:lang w:eastAsia="ru-RU"/>
        </w:rPr>
        <w:t>эвакоприемными</w:t>
      </w:r>
      <w:proofErr w:type="spellEnd"/>
      <w:r w:rsidRPr="00DD714B">
        <w:rPr>
          <w:lang w:eastAsia="ru-RU"/>
        </w:rPr>
        <w:t xml:space="preserve"> комиссиями муниципальных образований в Удмуртской Республике планов приема, размещения и первоочередного жизнеобеспечения населения.</w:t>
      </w:r>
    </w:p>
    <w:p w:rsidR="00DD714B" w:rsidRPr="00DD714B" w:rsidRDefault="00DD714B" w:rsidP="00D812D3">
      <w:pPr>
        <w:widowControl w:val="0"/>
        <w:suppressAutoHyphens w:val="0"/>
        <w:autoSpaceDN w:val="0"/>
        <w:ind w:left="-567" w:firstLine="709"/>
        <w:jc w:val="both"/>
        <w:rPr>
          <w:lang w:eastAsia="ru-RU"/>
        </w:rPr>
      </w:pPr>
    </w:p>
    <w:p w:rsidR="00DD714B" w:rsidRPr="00DD714B" w:rsidRDefault="00DD714B" w:rsidP="00D812D3">
      <w:pPr>
        <w:widowControl w:val="0"/>
        <w:suppressAutoHyphens w:val="0"/>
        <w:autoSpaceDN w:val="0"/>
        <w:ind w:left="-567" w:firstLine="709"/>
        <w:jc w:val="both"/>
        <w:rPr>
          <w:lang w:eastAsia="ru-RU"/>
        </w:rPr>
      </w:pPr>
      <w:r w:rsidRPr="00DD714B">
        <w:rPr>
          <w:lang w:eastAsia="ru-RU"/>
        </w:rPr>
        <w:lastRenderedPageBreak/>
        <w:t>10. При получении распоряжения на проведение эвакуации населения, материальных, культурных ценностей и архивных документов Комиссия организует свою работу по круглосуточному циклу и осуществляет:</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руководство работой Комиссии по оповещению, сбору эвакуируемого населения и отправке его в безопасные районы;</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организацию регулирования движения и поддержание порядка в ходе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сбор и обобщение данных о ходе эвакуации населения, подготовку докладов руководителю гражданской обороны муниципального образования о ходе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организацию взаимодействия с органами военного управления и соответствующими службами гражданской обороны (на военное время) по вопросам организации, обеспечения и проведения эвакуационных мероприятий.</w:t>
      </w:r>
    </w:p>
    <w:p w:rsidR="00DD714B" w:rsidRPr="00DD714B" w:rsidRDefault="00DD714B" w:rsidP="00D812D3">
      <w:pPr>
        <w:widowControl w:val="0"/>
        <w:suppressAutoHyphens w:val="0"/>
        <w:autoSpaceDN w:val="0"/>
        <w:ind w:left="-567" w:firstLine="709"/>
        <w:jc w:val="both"/>
        <w:rPr>
          <w:lang w:eastAsia="ru-RU"/>
        </w:rPr>
      </w:pPr>
    </w:p>
    <w:p w:rsidR="00DD714B" w:rsidRPr="00DD714B" w:rsidRDefault="00DD714B" w:rsidP="00D812D3">
      <w:pPr>
        <w:widowControl w:val="0"/>
        <w:suppressAutoHyphens w:val="0"/>
        <w:autoSpaceDN w:val="0"/>
        <w:ind w:left="-567" w:firstLine="709"/>
        <w:jc w:val="both"/>
        <w:rPr>
          <w:b/>
          <w:lang w:eastAsia="ru-RU"/>
        </w:rPr>
      </w:pPr>
      <w:r w:rsidRPr="00DD714B">
        <w:rPr>
          <w:b/>
          <w:lang w:eastAsia="ru-RU"/>
        </w:rPr>
        <w:t>IV. Права Комиссии</w:t>
      </w:r>
    </w:p>
    <w:p w:rsidR="00DD714B" w:rsidRPr="00DD714B" w:rsidRDefault="00DD714B" w:rsidP="00D812D3">
      <w:pPr>
        <w:widowControl w:val="0"/>
        <w:suppressAutoHyphens w:val="0"/>
        <w:autoSpaceDN w:val="0"/>
        <w:ind w:left="-567" w:firstLine="709"/>
        <w:jc w:val="both"/>
        <w:rPr>
          <w:lang w:eastAsia="ru-RU"/>
        </w:rPr>
      </w:pPr>
    </w:p>
    <w:p w:rsidR="00DD714B" w:rsidRPr="00DD714B" w:rsidRDefault="00DD714B" w:rsidP="00D812D3">
      <w:pPr>
        <w:widowControl w:val="0"/>
        <w:suppressAutoHyphens w:val="0"/>
        <w:autoSpaceDN w:val="0"/>
        <w:ind w:left="-567" w:firstLine="709"/>
        <w:jc w:val="both"/>
        <w:rPr>
          <w:lang w:eastAsia="ru-RU"/>
        </w:rPr>
      </w:pPr>
      <w:r w:rsidRPr="00DD714B">
        <w:rPr>
          <w:lang w:eastAsia="ru-RU"/>
        </w:rPr>
        <w:t>11. Для выполнения своих функций Комиссия имеет право:</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запрашивать в установленном порядке и получать от территориальных органов федеральных органов исполнительной власти в Удмуртской Республике, исполнительных органов Удмуртской Республики, органов местного самоуправления в Удмуртской Республике необходимые материалы и информацию для решения вопросов, относящихся к компетенции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привлекать в установленном порядке для участия в своей работе представителей органов местного самоуправления муниципального образования и организаций, расположенных на территории муниципального образования, по вопросам, отнесенным к компетенции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приглашать на заседания представителей территориальных органов федеральных органов исполнительной власти в Удмуртской Республике, исполнительных органов Удмуртской Республики, органов местного самоуправления муниципального образования и организаций, расположенных на территории муниципального образования, для решения вопросов, отнесенных к компетенции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создавать рабочие группы по направлениям деятельности Комиссии, определять полномочия и порядок их работы;</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вносить в установленном порядке Главе муниципального образования, Администрации муниципального образования предложения по вопросам, требующим решения Главы муниципального образования и (или) Администрации муниципального образования.</w:t>
      </w:r>
    </w:p>
    <w:p w:rsidR="00DD714B" w:rsidRPr="00DD714B" w:rsidRDefault="00DD714B" w:rsidP="00D812D3">
      <w:pPr>
        <w:widowControl w:val="0"/>
        <w:suppressAutoHyphens w:val="0"/>
        <w:autoSpaceDN w:val="0"/>
        <w:ind w:left="-567" w:firstLine="709"/>
        <w:jc w:val="both"/>
        <w:rPr>
          <w:lang w:eastAsia="ru-RU"/>
        </w:rPr>
      </w:pPr>
    </w:p>
    <w:p w:rsidR="00DD714B" w:rsidRPr="00DD714B" w:rsidRDefault="00DD714B" w:rsidP="00D812D3">
      <w:pPr>
        <w:widowControl w:val="0"/>
        <w:suppressAutoHyphens w:val="0"/>
        <w:autoSpaceDN w:val="0"/>
        <w:ind w:left="-567" w:firstLine="709"/>
        <w:jc w:val="both"/>
        <w:rPr>
          <w:b/>
          <w:lang w:eastAsia="ru-RU"/>
        </w:rPr>
      </w:pPr>
      <w:r w:rsidRPr="00DD714B">
        <w:rPr>
          <w:b/>
          <w:lang w:eastAsia="ru-RU"/>
        </w:rPr>
        <w:t>V. Состав и организационная структура Комиссии</w:t>
      </w:r>
    </w:p>
    <w:p w:rsidR="00DD714B" w:rsidRPr="00DD714B" w:rsidRDefault="00DD714B" w:rsidP="00D812D3">
      <w:pPr>
        <w:widowControl w:val="0"/>
        <w:suppressAutoHyphens w:val="0"/>
        <w:autoSpaceDN w:val="0"/>
        <w:ind w:left="-567" w:firstLine="709"/>
        <w:jc w:val="both"/>
        <w:rPr>
          <w:lang w:eastAsia="ru-RU"/>
        </w:rPr>
      </w:pPr>
    </w:p>
    <w:p w:rsidR="00DD714B" w:rsidRPr="00DD714B" w:rsidRDefault="00DD714B" w:rsidP="00D812D3">
      <w:pPr>
        <w:widowControl w:val="0"/>
        <w:suppressAutoHyphens w:val="0"/>
        <w:autoSpaceDN w:val="0"/>
        <w:ind w:left="-567" w:firstLine="709"/>
        <w:jc w:val="both"/>
        <w:rPr>
          <w:lang w:eastAsia="ru-RU"/>
        </w:rPr>
      </w:pPr>
      <w:r w:rsidRPr="00DD714B">
        <w:rPr>
          <w:lang w:eastAsia="ru-RU"/>
        </w:rPr>
        <w:t>12. Общее руководство деятельностью Комиссии осуществляет Глава муниципального образования.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13. В состав Комиссии входят председатель Комиссии, заместитель председателя Комиссии, секретарь Комиссии и члены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Лица, имеющие мобилизационные предписания, в состав эвакуационной комиссии не включаются.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14. Председатель Комиссии осуществляет непосредственное руководство Комиссией и несет ответственность за выполнение возложенных на Комиссию задач.</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15. В целях эффективной реализации эвакуационных мероприятий при Комиссии создаются рабочие группы с функциональными подразделениями по направлениям деятельности: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группа связи и оповещения;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группа планирования, учета эвакуируемого населения и информации;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lastRenderedPageBreak/>
        <w:t>- группа учета первоочередного жизнеобеспечения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группа организации размещения эвакуируемого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группа учета транспортного обеспечения;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группа эвакуации материальных, культурных ценностей и архивных документов.</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16. В состав рабочей группы могут включаться представители территориальных органов федеральных органов исполнительной власти в Удмуртской Республике, исполнительных органов Удмуртской Республики, мобилизационных органов, военных комиссариатов, транспортных организаций и организаций связи, осуществляющих деятельность на территории муниципального образования, кроме граждан, подлежащих призыву на военную службу по мобилизации. Руководство рабочей группой осуществляется старшим группы.</w:t>
      </w:r>
    </w:p>
    <w:p w:rsidR="00DD714B" w:rsidRPr="00DD714B" w:rsidRDefault="00DD714B" w:rsidP="00D812D3">
      <w:pPr>
        <w:widowControl w:val="0"/>
        <w:suppressAutoHyphens w:val="0"/>
        <w:autoSpaceDN w:val="0"/>
        <w:ind w:left="-567" w:firstLine="709"/>
        <w:jc w:val="both"/>
        <w:rPr>
          <w:lang w:eastAsia="ru-RU"/>
        </w:rPr>
      </w:pPr>
    </w:p>
    <w:p w:rsidR="00DD714B" w:rsidRPr="00DD714B" w:rsidRDefault="00DD714B" w:rsidP="00D812D3">
      <w:pPr>
        <w:widowControl w:val="0"/>
        <w:suppressAutoHyphens w:val="0"/>
        <w:autoSpaceDN w:val="0"/>
        <w:ind w:left="-567" w:firstLine="709"/>
        <w:jc w:val="both"/>
        <w:rPr>
          <w:b/>
          <w:lang w:eastAsia="ru-RU"/>
        </w:rPr>
      </w:pPr>
      <w:r w:rsidRPr="00DD714B">
        <w:rPr>
          <w:b/>
          <w:lang w:eastAsia="ru-RU"/>
        </w:rPr>
        <w:t xml:space="preserve">                  VI. Организация работы Комиссии</w:t>
      </w:r>
    </w:p>
    <w:p w:rsidR="00DD714B" w:rsidRPr="00DD714B" w:rsidRDefault="00DD714B" w:rsidP="00D812D3">
      <w:pPr>
        <w:widowControl w:val="0"/>
        <w:suppressAutoHyphens w:val="0"/>
        <w:autoSpaceDN w:val="0"/>
        <w:ind w:left="-567" w:firstLine="709"/>
        <w:jc w:val="both"/>
        <w:rPr>
          <w:lang w:eastAsia="ru-RU"/>
        </w:rPr>
      </w:pPr>
    </w:p>
    <w:p w:rsidR="00DD714B" w:rsidRPr="00DD714B" w:rsidRDefault="00DD714B" w:rsidP="00D812D3">
      <w:pPr>
        <w:widowControl w:val="0"/>
        <w:suppressAutoHyphens w:val="0"/>
        <w:autoSpaceDN w:val="0"/>
        <w:ind w:left="-567" w:firstLine="709"/>
        <w:jc w:val="both"/>
        <w:rPr>
          <w:lang w:eastAsia="ru-RU"/>
        </w:rPr>
      </w:pPr>
      <w:r w:rsidRPr="00DD714B">
        <w:rPr>
          <w:lang w:eastAsia="ru-RU"/>
        </w:rPr>
        <w:t>17. Заседания Комиссии по мере необходимости проводит ее председатель или по его поручению заместитель председателя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18. Место проведения заседаний Комиссии определяется ее председателем и указывается в повестке дня заседания или в тексте речевого сообщения при доведении сигнала оповещения о проведении заседания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19. Заседание Комиссии считается правомочным, если на нем присутствует не менее половины ее членов. Решения Комиссии принимаются простым большинством голосов присутствующих на заседании членов Комиссии и оформляются в виде протоколов, а при необходимости в виде проектов распоряжений и постановлений Администрации муниципального образования. В случае равенства голосов решающим является голос председателя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20. Заместитель председателя Комиссии исполняет обязанности председателя Комиссии в случае его временного отсутствия.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21. Организационно-техническое обеспечение деятельности Комиссии осуществляет Администрация муниципального образования.</w:t>
      </w:r>
    </w:p>
    <w:p w:rsidR="00DD714B" w:rsidRPr="00DD714B" w:rsidRDefault="00DD714B" w:rsidP="00D812D3">
      <w:pPr>
        <w:widowControl w:val="0"/>
        <w:suppressAutoHyphens w:val="0"/>
        <w:autoSpaceDN w:val="0"/>
        <w:ind w:left="-567" w:firstLine="709"/>
        <w:jc w:val="both"/>
        <w:rPr>
          <w:lang w:eastAsia="ru-RU"/>
        </w:rPr>
      </w:pPr>
    </w:p>
    <w:p w:rsidR="00DD714B" w:rsidRPr="00DD714B" w:rsidRDefault="00DD714B" w:rsidP="00D812D3">
      <w:pPr>
        <w:widowControl w:val="0"/>
        <w:suppressAutoHyphens w:val="0"/>
        <w:autoSpaceDN w:val="0"/>
        <w:ind w:left="-567" w:firstLine="709"/>
        <w:jc w:val="both"/>
        <w:rPr>
          <w:b/>
          <w:lang w:eastAsia="ru-RU"/>
        </w:rPr>
      </w:pPr>
      <w:r w:rsidRPr="00DD714B">
        <w:rPr>
          <w:b/>
          <w:lang w:eastAsia="ru-RU"/>
        </w:rPr>
        <w:t xml:space="preserve">             VII. Функциональные обязанности членов эвакуационной Комиссии</w:t>
      </w:r>
    </w:p>
    <w:p w:rsidR="00DD714B" w:rsidRPr="00DD714B" w:rsidRDefault="00DD714B" w:rsidP="00D812D3">
      <w:pPr>
        <w:widowControl w:val="0"/>
        <w:suppressAutoHyphens w:val="0"/>
        <w:autoSpaceDN w:val="0"/>
        <w:ind w:left="-567" w:firstLine="709"/>
        <w:jc w:val="both"/>
        <w:rPr>
          <w:lang w:eastAsia="ru-RU"/>
        </w:rPr>
      </w:pPr>
    </w:p>
    <w:p w:rsidR="00DD714B" w:rsidRPr="00DD714B" w:rsidRDefault="00DD714B" w:rsidP="00D812D3">
      <w:pPr>
        <w:widowControl w:val="0"/>
        <w:suppressAutoHyphens w:val="0"/>
        <w:autoSpaceDN w:val="0"/>
        <w:ind w:left="-567" w:firstLine="709"/>
        <w:jc w:val="both"/>
        <w:rPr>
          <w:b/>
          <w:u w:val="single"/>
          <w:lang w:eastAsia="ru-RU"/>
        </w:rPr>
      </w:pPr>
      <w:r w:rsidRPr="00DD714B">
        <w:rPr>
          <w:b/>
          <w:u w:val="single"/>
          <w:lang w:eastAsia="ru-RU"/>
        </w:rPr>
        <w:t>22. Председатель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1) в режиме повседневной деятельности: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проводит заседания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распределяет обязанности среди членов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утверждает повестку дня заседаний и планы работы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дает поручения членам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подписывает протоколы заседаний и планы работы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выполнение плана эвакуации, разработку планирующих документов по организации, проведению и всестороннему обеспечению эвакуационных мероприятий;</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и поддерживает взаимодействие с органами военного командования по вопросам выделения транспортных средств, совместного использования транспортных коммуникаций, организации комендантской службы на маршрутах эвакуации, согласования мест размещения эвакуированного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2) в режиме повышенной готовности к действиям в чрезвычайных ситуациях или перевода гражданской обороны на военное положение:</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осуществляет </w:t>
      </w:r>
      <w:proofErr w:type="gramStart"/>
      <w:r w:rsidRPr="00DD714B">
        <w:rPr>
          <w:lang w:eastAsia="ru-RU"/>
        </w:rPr>
        <w:t>контроль за</w:t>
      </w:r>
      <w:proofErr w:type="gramEnd"/>
      <w:r w:rsidRPr="00DD714B">
        <w:rPr>
          <w:lang w:eastAsia="ru-RU"/>
        </w:rPr>
        <w:t xml:space="preserve"> проверкой готовности к использованию по предназначению систем оповещения и связи;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организует уточнение плана эвакуации; </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подготовку к развертыванию эвакуационных пунктов;</w:t>
      </w:r>
    </w:p>
    <w:p w:rsidR="00DD714B" w:rsidRPr="00DD714B" w:rsidRDefault="00DD714B" w:rsidP="00D812D3">
      <w:pPr>
        <w:widowControl w:val="0"/>
        <w:suppressAutoHyphens w:val="0"/>
        <w:autoSpaceDN w:val="0"/>
        <w:ind w:left="-567" w:firstLine="709"/>
        <w:jc w:val="both"/>
        <w:rPr>
          <w:lang w:eastAsia="ru-RU"/>
        </w:rPr>
      </w:pPr>
      <w:r w:rsidRPr="00DD714B">
        <w:rPr>
          <w:lang w:eastAsia="ru-RU"/>
        </w:rPr>
        <w:lastRenderedPageBreak/>
        <w:t>- осуществляет контроль подготовки пунктов посадки (высадки) и пунктов приема эвакуированного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подготовку к эвакуационным перевозкам транспортных средств;</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осуществляет </w:t>
      </w:r>
      <w:proofErr w:type="gramStart"/>
      <w:r w:rsidRPr="00DD714B">
        <w:rPr>
          <w:lang w:eastAsia="ru-RU"/>
        </w:rPr>
        <w:t>контроль за</w:t>
      </w:r>
      <w:proofErr w:type="gramEnd"/>
      <w:r w:rsidRPr="00DD714B">
        <w:rPr>
          <w:lang w:eastAsia="ru-RU"/>
        </w:rPr>
        <w:t xml:space="preserve"> приведением в готовность имеющихся защитных сооружений в местах эвакуационных пунктов, пунктах посадки (высадки);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уточнение планов приема, размещения и обеспечения населения в муниципальном образовании;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3) в режиме проведения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постоянное поддержание связи с транспортными службами, контроль хода оповещения населения и подачи транспорта на пункты посадки;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осуществляет контроль выполнения разработанных и уточненных по конкретным условиям обстановки планов эвакуации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осуществляет руководство работой рабочих групп Комиссии по сбору, отправке и рассредоточению эвакуируемого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осуществляет контроль организации регулирования движения и поддержания порядка в ходе </w:t>
      </w:r>
      <w:proofErr w:type="spellStart"/>
      <w:r w:rsidRPr="00DD714B">
        <w:rPr>
          <w:lang w:eastAsia="ru-RU"/>
        </w:rPr>
        <w:t>эвакомероприятий</w:t>
      </w:r>
      <w:proofErr w:type="spellEnd"/>
      <w:r w:rsidRPr="00DD714B">
        <w:rPr>
          <w:lang w:eastAsia="ru-RU"/>
        </w:rPr>
        <w:t>;</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сбор и обобщение данных о ходе эвакуации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организует взаимодействие с органами военного командования по вопросам организации, обеспечения и проведения </w:t>
      </w:r>
      <w:proofErr w:type="spellStart"/>
      <w:r w:rsidRPr="00DD714B">
        <w:rPr>
          <w:lang w:eastAsia="ru-RU"/>
        </w:rPr>
        <w:t>эвакомероприятий</w:t>
      </w:r>
      <w:proofErr w:type="spellEnd"/>
      <w:r w:rsidRPr="00DD714B">
        <w:rPr>
          <w:lang w:eastAsia="ru-RU"/>
        </w:rPr>
        <w:t>.</w:t>
      </w:r>
    </w:p>
    <w:p w:rsidR="00DD714B" w:rsidRPr="00DD714B" w:rsidRDefault="00DD714B" w:rsidP="00D812D3">
      <w:pPr>
        <w:widowControl w:val="0"/>
        <w:suppressAutoHyphens w:val="0"/>
        <w:autoSpaceDN w:val="0"/>
        <w:ind w:left="-567" w:firstLine="709"/>
        <w:jc w:val="both"/>
        <w:rPr>
          <w:b/>
          <w:u w:val="single"/>
          <w:lang w:eastAsia="ru-RU"/>
        </w:rPr>
      </w:pPr>
      <w:r w:rsidRPr="00DD714B">
        <w:rPr>
          <w:b/>
          <w:u w:val="single"/>
          <w:lang w:eastAsia="ru-RU"/>
        </w:rPr>
        <w:t>23. Заместитель председателя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1) в режиме повседневной деятельности: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организует и осуществляет </w:t>
      </w:r>
      <w:proofErr w:type="gramStart"/>
      <w:r w:rsidRPr="00DD714B">
        <w:rPr>
          <w:lang w:eastAsia="ru-RU"/>
        </w:rPr>
        <w:t>контроль за</w:t>
      </w:r>
      <w:proofErr w:type="gramEnd"/>
      <w:r w:rsidRPr="00DD714B">
        <w:rPr>
          <w:lang w:eastAsia="ru-RU"/>
        </w:rPr>
        <w:t xml:space="preserve"> разработкой планов приема и размещения эвакуированного населения в муниципальном образовании;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осуществляет </w:t>
      </w:r>
      <w:proofErr w:type="gramStart"/>
      <w:r w:rsidRPr="00DD714B">
        <w:rPr>
          <w:lang w:eastAsia="ru-RU"/>
        </w:rPr>
        <w:t>контроль за</w:t>
      </w:r>
      <w:proofErr w:type="gramEnd"/>
      <w:r w:rsidRPr="00DD714B">
        <w:rPr>
          <w:lang w:eastAsia="ru-RU"/>
        </w:rPr>
        <w:t xml:space="preserve"> подготовкой рабочих групп Комиссии к выполнению задач по приему, размещению и всестороннему обеспечению эвакуированного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взаимодействие с органами военного командования по вопросам выделения транспортных средств, совместного использования транспортных коммуникаций, организации комендантской службы на маршрутах эвакуации, согласования мест размещения эвакуированного населения в муниципальном образовании;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2) в режиме повышенной готовности к действиям в чрезвычайных ситуациях или перевода гражданской обороны на военное положение:</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осуществляет постоянный </w:t>
      </w:r>
      <w:proofErr w:type="gramStart"/>
      <w:r w:rsidRPr="00DD714B">
        <w:rPr>
          <w:lang w:eastAsia="ru-RU"/>
        </w:rPr>
        <w:t>контроль за</w:t>
      </w:r>
      <w:proofErr w:type="gramEnd"/>
      <w:r w:rsidRPr="00DD714B">
        <w:rPr>
          <w:lang w:eastAsia="ru-RU"/>
        </w:rPr>
        <w:t xml:space="preserve"> приведением в готовность к выполнению задач рабочих групп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осуществляет </w:t>
      </w:r>
      <w:proofErr w:type="gramStart"/>
      <w:r w:rsidRPr="00DD714B">
        <w:rPr>
          <w:lang w:eastAsia="ru-RU"/>
        </w:rPr>
        <w:t>контроль за</w:t>
      </w:r>
      <w:proofErr w:type="gramEnd"/>
      <w:r w:rsidRPr="00DD714B">
        <w:rPr>
          <w:lang w:eastAsia="ru-RU"/>
        </w:rPr>
        <w:t xml:space="preserve"> ходом уточнения планов приема, размещения и всестороннего обеспечения эвакуированного населения в муниципальном образовании;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осуществляет </w:t>
      </w:r>
      <w:proofErr w:type="gramStart"/>
      <w:r w:rsidRPr="00DD714B">
        <w:rPr>
          <w:lang w:eastAsia="ru-RU"/>
        </w:rPr>
        <w:t>контроль за</w:t>
      </w:r>
      <w:proofErr w:type="gramEnd"/>
      <w:r w:rsidRPr="00DD714B">
        <w:rPr>
          <w:lang w:eastAsia="ru-RU"/>
        </w:rPr>
        <w:t xml:space="preserve"> подготовкой к развертыванию пунктов посадки (высадки), пунктов эвакуации и приемных эвакуационных пунктов;</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совместно с органами военного командования и транспортными службами уточнение расчета автотранспорта для организации вывоза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3) в режиме проведения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осуществляет </w:t>
      </w:r>
      <w:proofErr w:type="gramStart"/>
      <w:r w:rsidRPr="00DD714B">
        <w:rPr>
          <w:lang w:eastAsia="ru-RU"/>
        </w:rPr>
        <w:t>контроль за</w:t>
      </w:r>
      <w:proofErr w:type="gramEnd"/>
      <w:r w:rsidRPr="00DD714B">
        <w:rPr>
          <w:lang w:eastAsia="ru-RU"/>
        </w:rPr>
        <w:t xml:space="preserve"> ходом оповещения эвакуационных органов всех уровней и населения о начале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осуществляет </w:t>
      </w:r>
      <w:proofErr w:type="gramStart"/>
      <w:r w:rsidRPr="00DD714B">
        <w:rPr>
          <w:lang w:eastAsia="ru-RU"/>
        </w:rPr>
        <w:t>контроль за</w:t>
      </w:r>
      <w:proofErr w:type="gramEnd"/>
      <w:r w:rsidRPr="00DD714B">
        <w:rPr>
          <w:lang w:eastAsia="ru-RU"/>
        </w:rPr>
        <w:t xml:space="preserve"> развертыванием пунктов посадки (высадки), пунктов эвакуации и приемных эвакуационных пунктов;</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осуществляет </w:t>
      </w:r>
      <w:proofErr w:type="gramStart"/>
      <w:r w:rsidRPr="00DD714B">
        <w:rPr>
          <w:lang w:eastAsia="ru-RU"/>
        </w:rPr>
        <w:t>контроль за</w:t>
      </w:r>
      <w:proofErr w:type="gramEnd"/>
      <w:r w:rsidRPr="00DD714B">
        <w:rPr>
          <w:lang w:eastAsia="ru-RU"/>
        </w:rPr>
        <w:t xml:space="preserve"> ходом эвакуации населения пешим порядком и всесторонним обеспечением населения на маршрутах эвакуации, а также за прибытием в конечные места эвакуации и размещением населения.</w:t>
      </w:r>
    </w:p>
    <w:p w:rsidR="00DD714B" w:rsidRPr="00DD714B" w:rsidRDefault="00DD714B" w:rsidP="00D812D3">
      <w:pPr>
        <w:widowControl w:val="0"/>
        <w:suppressAutoHyphens w:val="0"/>
        <w:autoSpaceDN w:val="0"/>
        <w:ind w:left="-567" w:firstLine="709"/>
        <w:jc w:val="both"/>
        <w:rPr>
          <w:b/>
          <w:u w:val="single"/>
          <w:lang w:eastAsia="ru-RU"/>
        </w:rPr>
      </w:pPr>
      <w:r w:rsidRPr="00DD714B">
        <w:rPr>
          <w:b/>
          <w:u w:val="single"/>
          <w:lang w:eastAsia="ru-RU"/>
        </w:rPr>
        <w:t>24. Секретарь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1) в режиме повседневной деятельности: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готовит планы работы Комиссии и представляет их на утверждение председателю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lastRenderedPageBreak/>
        <w:t>- формирует повестку дня и материалы заседаний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ведет и подписывает протоколы заседаний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уточняет персональный состав Комиссии и при необходимости вносит предложения по внесению изменений в ее состав;</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доводит принятые на заседаниях Комиссии решения до исполнителей и контролирует их исполнение;</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проводит анализ исполнения решений, принятых на заседаниях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осуществляет иные функции, возложенные на него председателем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2) в режиме повышенной готовности к действиям в чрезвычайных ситуациях или перевода гражданской обороны на военное положение:</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с получением сигнала получает документы плана эвакуации для доставки их в Комиссию для дальнейшего руководства в работе председателя Комиссии и членов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контролирует ход оповещения и прибытия членов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отрабатывает доклады, отчеты, донесения в соответствии с табелем срочных донесений и распоряжениями председателя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3) в режиме проведения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организует сбор и учет поступающих докладов и донесений о ходе </w:t>
      </w:r>
      <w:proofErr w:type="spellStart"/>
      <w:r w:rsidRPr="00DD714B">
        <w:rPr>
          <w:lang w:eastAsia="ru-RU"/>
        </w:rPr>
        <w:t>эвакомероприятий</w:t>
      </w:r>
      <w:proofErr w:type="spellEnd"/>
      <w:r w:rsidRPr="00DD714B">
        <w:rPr>
          <w:lang w:eastAsia="ru-RU"/>
        </w:rPr>
        <w:t>;</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обобщает поступающую информацию, готовит доклады председателю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готовит доклады, донесения о ходе эвакуации в вышестоящие органы управления;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ведет учет принятых и отданных в ходе эвакуации распоряжений, доводит принятые решения до исполнителей и контролирует поступление докладов об их исполнении.</w:t>
      </w:r>
    </w:p>
    <w:p w:rsidR="00DD714B" w:rsidRPr="00DD714B" w:rsidRDefault="00DD714B" w:rsidP="00D812D3">
      <w:pPr>
        <w:widowControl w:val="0"/>
        <w:suppressAutoHyphens w:val="0"/>
        <w:autoSpaceDN w:val="0"/>
        <w:ind w:left="-567" w:firstLine="709"/>
        <w:jc w:val="both"/>
        <w:rPr>
          <w:b/>
          <w:u w:val="single"/>
          <w:lang w:eastAsia="ru-RU"/>
        </w:rPr>
      </w:pPr>
      <w:r w:rsidRPr="00DD714B">
        <w:rPr>
          <w:b/>
          <w:u w:val="single"/>
          <w:lang w:eastAsia="ru-RU"/>
        </w:rPr>
        <w:t xml:space="preserve">25. </w:t>
      </w:r>
      <w:proofErr w:type="gramStart"/>
      <w:r w:rsidRPr="00DD714B">
        <w:rPr>
          <w:b/>
          <w:u w:val="single"/>
          <w:lang w:eastAsia="ru-RU"/>
        </w:rPr>
        <w:t>Старший группы связи и оповещения отвечает за организацию и поддержание связи с вышестоящими, взаимодействующими и подчиненными эвакуационными органами в период проведения эвакуационных мероприятий:</w:t>
      </w:r>
      <w:proofErr w:type="gramEnd"/>
    </w:p>
    <w:p w:rsidR="00DD714B" w:rsidRPr="00DD714B" w:rsidRDefault="00DD714B" w:rsidP="00D812D3">
      <w:pPr>
        <w:widowControl w:val="0"/>
        <w:suppressAutoHyphens w:val="0"/>
        <w:autoSpaceDN w:val="0"/>
        <w:ind w:left="-567" w:firstLine="709"/>
        <w:jc w:val="both"/>
        <w:rPr>
          <w:lang w:eastAsia="ru-RU"/>
        </w:rPr>
      </w:pPr>
      <w:r w:rsidRPr="00DD714B">
        <w:rPr>
          <w:lang w:eastAsia="ru-RU"/>
        </w:rPr>
        <w:t>1) в режиме повседневной деятельности организует взаимодействие с органами военного командования по вопросам организации связи на маршрутах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2) в режиме повышенной готовности к действиям в чрезвычайных ситуациях или перевода гражданской обороны на военное положение организует и контролирует приведение в готовность системы оповещения населения; организует и контролирует поддержание связи по всем имеющимся средствам связи с вышестоящими, взаимодействующими эвакуационными органами муниципальных образований в Удмуртской Республике;</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3) в режиме проведения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анализирует ход оповещения взаимодействующих эвакуационных органов о начале эвакуации; </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докладывает председателю Комиссии о ходе оповещения населения, о начале эвакуации; </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связь по всем имеющимся средствам с эвакуационными органами муниципальных образований в Удмуртской Республике;</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осуществляет взаимодействие с органами военного командования по вопросам организации дополнительных каналов связи с вышестоящими эвакуационными органами;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при обнаружении неисправности в системе связи и оповещения немедленно докладывает об этом начальнику службы оповещения и связи гражданской обороны муниципального образования.</w:t>
      </w:r>
    </w:p>
    <w:p w:rsidR="00DD714B" w:rsidRPr="00DD714B" w:rsidRDefault="00DD714B" w:rsidP="00D812D3">
      <w:pPr>
        <w:widowControl w:val="0"/>
        <w:suppressAutoHyphens w:val="0"/>
        <w:autoSpaceDN w:val="0"/>
        <w:ind w:left="-567" w:firstLine="709"/>
        <w:jc w:val="both"/>
        <w:rPr>
          <w:b/>
          <w:u w:val="single"/>
          <w:lang w:eastAsia="ru-RU"/>
        </w:rPr>
      </w:pPr>
      <w:r w:rsidRPr="00DD714B">
        <w:rPr>
          <w:b/>
          <w:u w:val="single"/>
          <w:lang w:eastAsia="ru-RU"/>
        </w:rPr>
        <w:t xml:space="preserve">26. </w:t>
      </w:r>
      <w:proofErr w:type="gramStart"/>
      <w:r w:rsidRPr="00DD714B">
        <w:rPr>
          <w:b/>
          <w:u w:val="single"/>
          <w:lang w:eastAsia="ru-RU"/>
        </w:rPr>
        <w:t>Старший</w:t>
      </w:r>
      <w:proofErr w:type="gramEnd"/>
      <w:r w:rsidRPr="00DD714B">
        <w:rPr>
          <w:b/>
          <w:u w:val="single"/>
          <w:lang w:eastAsia="ru-RU"/>
        </w:rPr>
        <w:t xml:space="preserve"> группы организации размещения эвакуированного населения отвечает за подготовку безопасных мест к размещению эвакуируемого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1) в режиме повседневной деятельности: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осуществляет контроль разработки планов приема и размещения эвакуированного населения;</w:t>
      </w:r>
    </w:p>
    <w:p w:rsidR="00DD714B" w:rsidRPr="00DD714B" w:rsidRDefault="00DD714B" w:rsidP="00D812D3">
      <w:pPr>
        <w:widowControl w:val="0"/>
        <w:tabs>
          <w:tab w:val="left" w:pos="709"/>
        </w:tabs>
        <w:suppressAutoHyphens w:val="0"/>
        <w:autoSpaceDN w:val="0"/>
        <w:ind w:left="-567" w:firstLine="709"/>
        <w:jc w:val="both"/>
        <w:rPr>
          <w:lang w:eastAsia="ru-RU"/>
        </w:rPr>
      </w:pPr>
      <w:r w:rsidRPr="00DD714B">
        <w:rPr>
          <w:lang w:eastAsia="ru-RU"/>
        </w:rPr>
        <w:lastRenderedPageBreak/>
        <w:t xml:space="preserve">2) совместно с Главным управлением МЧС России по Удмуртской Республике      и </w:t>
      </w:r>
      <w:r w:rsidR="00D812D3">
        <w:rPr>
          <w:lang w:eastAsia="ru-RU"/>
        </w:rPr>
        <w:t>о</w:t>
      </w:r>
      <w:r w:rsidRPr="00DD714B">
        <w:rPr>
          <w:lang w:eastAsia="ru-RU"/>
        </w:rPr>
        <w:t>рганами местного самоуправления муниципального образования осуществляет планирование     использования общественных зданий в муниципальном образовании для размещения эвакуированного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осуществляет контроль состояния общественных зданий и сооружений, запланированных для размещения эвакуированного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разрабатывает и представляет председателю Комиссии предложения по совершенствованию вопросов размещения эвакуированного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2) в режиме повышенной готовности к действиям в чрезвычайных ситуациях или перевода гражданской обороны на военное положение:</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осуществляет контроль уточнения планов приема и размещения населения в муниципальном образовании в соответствии со сложившейся обстановкой; </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контролирует ход приведения в готовность ме</w:t>
      </w:r>
      <w:proofErr w:type="gramStart"/>
      <w:r w:rsidRPr="00DD714B">
        <w:rPr>
          <w:lang w:eastAsia="ru-RU"/>
        </w:rPr>
        <w:t>ст к пр</w:t>
      </w:r>
      <w:proofErr w:type="gramEnd"/>
      <w:r w:rsidRPr="00DD714B">
        <w:rPr>
          <w:lang w:eastAsia="ru-RU"/>
        </w:rPr>
        <w:t>иему и размещению эвакуированного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3) в режиме проведения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контролирует прибытие эвакуированного населения на приемные пункты эвакуации и дальнейшее размещение в безопасных местах;</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контролирует работу </w:t>
      </w:r>
      <w:proofErr w:type="spellStart"/>
      <w:r w:rsidRPr="00DD714B">
        <w:rPr>
          <w:lang w:eastAsia="ru-RU"/>
        </w:rPr>
        <w:t>эвакоприемных</w:t>
      </w:r>
      <w:proofErr w:type="spellEnd"/>
      <w:r w:rsidRPr="00DD714B">
        <w:rPr>
          <w:lang w:eastAsia="ru-RU"/>
        </w:rPr>
        <w:t xml:space="preserve"> органов по приему и размещению эвакуированного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осуществляет сбор и обобщение поступающей информации о ходе прибытия и размещения эвакуированного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представляет доклады председателю Комиссии о выполненных мероприятиях по приему и размещению эвакуированного населения; </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готовит предложения по внесению корректировок, изменений и дополнений в планы приема и размещения населения в соответствии с обстановкой.</w:t>
      </w:r>
    </w:p>
    <w:p w:rsidR="00DD714B" w:rsidRPr="00DD714B" w:rsidRDefault="00DD714B" w:rsidP="00D812D3">
      <w:pPr>
        <w:widowControl w:val="0"/>
        <w:suppressAutoHyphens w:val="0"/>
        <w:autoSpaceDN w:val="0"/>
        <w:ind w:left="-567" w:firstLine="709"/>
        <w:jc w:val="both"/>
        <w:rPr>
          <w:b/>
          <w:u w:val="single"/>
          <w:lang w:eastAsia="ru-RU"/>
        </w:rPr>
      </w:pPr>
      <w:r w:rsidRPr="00DD714B">
        <w:rPr>
          <w:b/>
          <w:u w:val="single"/>
          <w:lang w:eastAsia="ru-RU"/>
        </w:rPr>
        <w:t xml:space="preserve">27. </w:t>
      </w:r>
      <w:proofErr w:type="gramStart"/>
      <w:r w:rsidRPr="00DD714B">
        <w:rPr>
          <w:b/>
          <w:u w:val="single"/>
          <w:lang w:eastAsia="ru-RU"/>
        </w:rPr>
        <w:t>Старший</w:t>
      </w:r>
      <w:proofErr w:type="gramEnd"/>
      <w:r w:rsidRPr="00DD714B">
        <w:rPr>
          <w:b/>
          <w:u w:val="single"/>
          <w:lang w:eastAsia="ru-RU"/>
        </w:rPr>
        <w:t xml:space="preserve"> группы дорожного и транспортного обеспечения отвечает за планирование и подготовку транспортных средств, а также маршрутов к проведению эвакуации населения, материальных ценностей и подвоза рабочих смен:</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1) в режиме повседневной деятельности:</w:t>
      </w:r>
    </w:p>
    <w:p w:rsidR="00DD714B" w:rsidRPr="00DD714B" w:rsidRDefault="00DD714B" w:rsidP="00D812D3">
      <w:pPr>
        <w:widowControl w:val="0"/>
        <w:suppressAutoHyphens w:val="0"/>
        <w:autoSpaceDN w:val="0"/>
        <w:ind w:left="-567" w:firstLine="709"/>
        <w:jc w:val="both"/>
        <w:rPr>
          <w:lang w:eastAsia="ru-RU"/>
        </w:rPr>
      </w:pPr>
      <w:proofErr w:type="gramStart"/>
      <w:r w:rsidRPr="00DD714B">
        <w:rPr>
          <w:lang w:eastAsia="ru-RU"/>
        </w:rPr>
        <w:t>- организует и контролирует разработку и своевременное уточнение расчетов на выделение автомобильного для проведения эвакуационных мероприятий;</w:t>
      </w:r>
      <w:proofErr w:type="gramEnd"/>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осуществляет контроль состояния и готовности транспорта, выделяемого для проведения </w:t>
      </w:r>
      <w:proofErr w:type="spellStart"/>
      <w:r w:rsidRPr="00DD714B">
        <w:rPr>
          <w:lang w:eastAsia="ru-RU"/>
        </w:rPr>
        <w:t>эвакоперевозок</w:t>
      </w:r>
      <w:proofErr w:type="spellEnd"/>
      <w:r w:rsidRPr="00DD714B">
        <w:rPr>
          <w:lang w:eastAsia="ru-RU"/>
        </w:rPr>
        <w:t>;</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совместно с транспортными органами разрабатывает графики вывоза населения по частичной эвакуации без нарушения расписания движения транспорта;</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совместно с Главным управлением МЧС России по Удмуртской Республике и органами военного командования определяет маршруты эвакуации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работу по планированию выделения личного состава подразделения Государственной автоинспекции по безопасности дорожного движения для регулирования движения и сопровождения эвакуационных колонн на маршрутах;</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готовит предложения председателю Комиссии по улучшению дорожного покрытия, дооборудованию (переоборудованию) мостов, организации объездных путей и переправ;</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2) в режиме повышенной готовности к действиям в чрезвычайных ситуациях или перевода гражданской обороны на военное положение:</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работу по уточнению расчетов по выделению транспорта для эвакуационных перевозок;</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работу по дооборудованию грузового транспорта для вывоза эвакуированного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и контролирует работу по приведению в готовность к эвакуационным перевозкам всех видов транспортных средств;</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организует и контролирует работу по уточнению графиков движения транспорта для </w:t>
      </w:r>
      <w:r w:rsidRPr="00DD714B">
        <w:rPr>
          <w:lang w:eastAsia="ru-RU"/>
        </w:rPr>
        <w:lastRenderedPageBreak/>
        <w:t xml:space="preserve">проведения частичной эвакуации населения; </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уточняет маршруты движения транспорта к местам посадки эвакуированного населения; </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готовит предложения председателю Комиссии по вопросам транспортного и дорожного обеспечения;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3) в режиме проведения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и контролирует поставку транспорта на пункты посадки эвакуированного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осуществляет контроль движения транспортных колонн по маршрутам эвакуации и прибытием их на пункты высадки в муниципальном образовании;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совместно с органами охраны общественного порядка организует регулирование движения и сопровождение эвакуационных колонн по маршрутам;</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работу по техническому обслуживанию техники и своевременному обеспечению горюче-смазочными материалами;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вносит предложения председателю Комиссии о сложившейся обстановке.</w:t>
      </w:r>
    </w:p>
    <w:p w:rsidR="00DD714B" w:rsidRPr="00DD714B" w:rsidRDefault="00DD714B" w:rsidP="00D812D3">
      <w:pPr>
        <w:widowControl w:val="0"/>
        <w:suppressAutoHyphens w:val="0"/>
        <w:autoSpaceDN w:val="0"/>
        <w:ind w:left="-567" w:firstLine="709"/>
        <w:jc w:val="both"/>
        <w:rPr>
          <w:b/>
          <w:u w:val="single"/>
          <w:lang w:eastAsia="ru-RU"/>
        </w:rPr>
      </w:pPr>
      <w:r w:rsidRPr="00DD714B">
        <w:rPr>
          <w:b/>
          <w:u w:val="single"/>
          <w:lang w:eastAsia="ru-RU"/>
        </w:rPr>
        <w:t xml:space="preserve">28. Старший группы учета эвакуированного населения и информации отвечает за сбор и постоянную корректировку данных о численности всех категорий населения, подлежащего эвакуации, сбор, обобщение, анализ и представление информации о ходе </w:t>
      </w:r>
      <w:proofErr w:type="spellStart"/>
      <w:r w:rsidRPr="00DD714B">
        <w:rPr>
          <w:b/>
          <w:u w:val="single"/>
          <w:lang w:eastAsia="ru-RU"/>
        </w:rPr>
        <w:t>эвакомероприятий</w:t>
      </w:r>
      <w:proofErr w:type="spellEnd"/>
      <w:r w:rsidRPr="00DD714B">
        <w:rPr>
          <w:b/>
          <w:u w:val="single"/>
          <w:lang w:eastAsia="ru-RU"/>
        </w:rPr>
        <w:t xml:space="preserve"> председателю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1) в режиме повседневной деятельности: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работу по сбору и уточнению информации о численности населения, подлежащего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и контролирует работу жилищно-эксплуатационных органов по вопросам сбора информации о численности нетрудоспособного и не занятого в производстве населения, подлежащего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готовит предложения председателю Комиссии по совершенствованию учета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2) в режиме повышенной готовности к действиям в чрезвычайных ситуациях или перевода гражданской обороны на военное положение:</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работу по сбору, обобщению и анализу информации по обстановке, готовит доклады председателю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через средства массовой информации работу по доведению складывающейся обстановки до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работу по уточнению списков эвакуируемого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информационное обеспечение работы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3) в режиме проведения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через средства массовой информации доведение до населения информации о начале эвакуации, правил проведения и порядка действий;</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контроль хода прибытия эвакуированного населения на эвакуационные пункты и его учет;</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и контролирует работу по развертыванию эвакуационных пунктов;</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работу по сбору информации о ходе выдвижения, перемещения эвакуационных колонн по маршрутам эвакуации и прибытии в конечные пункты;</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доведение информации до населения о сложившейся обстановке, а также ее изменении в ходе проведения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готовит доклады председателю Комиссии.</w:t>
      </w:r>
    </w:p>
    <w:p w:rsidR="00DD714B" w:rsidRPr="00DD714B" w:rsidRDefault="00DD714B" w:rsidP="00D812D3">
      <w:pPr>
        <w:widowControl w:val="0"/>
        <w:suppressAutoHyphens w:val="0"/>
        <w:autoSpaceDN w:val="0"/>
        <w:ind w:left="-567" w:firstLine="709"/>
        <w:jc w:val="both"/>
        <w:rPr>
          <w:b/>
          <w:u w:val="single"/>
          <w:lang w:eastAsia="ru-RU"/>
        </w:rPr>
      </w:pPr>
      <w:r w:rsidRPr="00DD714B">
        <w:rPr>
          <w:b/>
          <w:u w:val="single"/>
          <w:lang w:eastAsia="ru-RU"/>
        </w:rPr>
        <w:t xml:space="preserve">29. </w:t>
      </w:r>
      <w:proofErr w:type="gramStart"/>
      <w:r w:rsidRPr="00DD714B">
        <w:rPr>
          <w:b/>
          <w:u w:val="single"/>
          <w:lang w:eastAsia="ru-RU"/>
        </w:rPr>
        <w:t>Старший группы эвакуации материальных ценностей, в том числе архивных документов, отвечает за ведение учета материальных ценностей, в том числе архивных документов, обеспечение их сохранности в период эвакуации:</w:t>
      </w:r>
      <w:proofErr w:type="gramEnd"/>
    </w:p>
    <w:p w:rsidR="00DD714B" w:rsidRPr="00DD714B" w:rsidRDefault="00DD714B" w:rsidP="00D812D3">
      <w:pPr>
        <w:widowControl w:val="0"/>
        <w:suppressAutoHyphens w:val="0"/>
        <w:autoSpaceDN w:val="0"/>
        <w:ind w:left="-567" w:firstLine="709"/>
        <w:jc w:val="both"/>
        <w:rPr>
          <w:lang w:eastAsia="ru-RU"/>
        </w:rPr>
      </w:pPr>
      <w:r w:rsidRPr="00DD714B">
        <w:rPr>
          <w:lang w:eastAsia="ru-RU"/>
        </w:rPr>
        <w:t>1) в режиме повседневной деятельности: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совместно с предприятиями, организациями, учреждениями осуществляет контроль </w:t>
      </w:r>
      <w:r w:rsidRPr="00DD714B">
        <w:rPr>
          <w:lang w:eastAsia="ru-RU"/>
        </w:rPr>
        <w:lastRenderedPageBreak/>
        <w:t>ведения учета материальных ценностей и архивных документов, подлежащих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совместно с органами внутренних дел планирует выделение личного состава органов внутренних дел для организации охраны материальных ценностей и архивных документов в местах погрузки на маршрутах эвакуации и в местах выгрузки в муниципальном образовании;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вносит предложения председателю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2) в режиме повышенной готовности к действиям в чрезвычайных ситуациях или перевода гражданской обороны на военное положение:</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и осуществляет подготовку к приему материальных ценностей и архивных документов в соответствии с определенными перечнями;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уточняет совместно с транспортными органами расчеты на выделение транспорта для материальных ценностей и архивных документов;</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контролирует организацию охраны мест выгрузки и размещения (складирования) материальных ценностей и архивных документов;</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уточняет совместно с органами внутренних дел расчеты на выделение личного состава для организации охраны мест выгрузки и хранения материальных ценностей и архивных документов;</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готовит предложения председателю Комиссии о сложившейся обстановке;</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3) в режиме проведения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осуществляет сбор и обобщение информации о прибытии эвакуационных колонн к местам разгрузки и размещении материальных ценностей и архивных документов в муниципальном образовании;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и контролирует работу по охране мест выгрузки материальных ценностей и архивных документов в муниципальном образовании;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готовит доклады председателю </w:t>
      </w:r>
      <w:proofErr w:type="spellStart"/>
      <w:r w:rsidRPr="00DD714B">
        <w:rPr>
          <w:lang w:eastAsia="ru-RU"/>
        </w:rPr>
        <w:t>Комисии</w:t>
      </w:r>
      <w:proofErr w:type="spellEnd"/>
      <w:r w:rsidRPr="00DD714B">
        <w:rPr>
          <w:lang w:eastAsia="ru-RU"/>
        </w:rPr>
        <w:t xml:space="preserve"> и предложения о сложившейся обстановке.</w:t>
      </w:r>
    </w:p>
    <w:p w:rsidR="00DD714B" w:rsidRPr="00DD714B" w:rsidRDefault="00DD714B" w:rsidP="00D812D3">
      <w:pPr>
        <w:widowControl w:val="0"/>
        <w:suppressAutoHyphens w:val="0"/>
        <w:autoSpaceDN w:val="0"/>
        <w:ind w:left="-567" w:firstLine="709"/>
        <w:jc w:val="both"/>
        <w:rPr>
          <w:b/>
          <w:u w:val="single"/>
          <w:lang w:eastAsia="ru-RU"/>
        </w:rPr>
      </w:pPr>
      <w:r w:rsidRPr="00DD714B">
        <w:rPr>
          <w:b/>
          <w:u w:val="single"/>
          <w:lang w:eastAsia="ru-RU"/>
        </w:rPr>
        <w:t xml:space="preserve">30. </w:t>
      </w:r>
      <w:proofErr w:type="gramStart"/>
      <w:r w:rsidRPr="00DD714B">
        <w:rPr>
          <w:b/>
          <w:u w:val="single"/>
          <w:lang w:eastAsia="ru-RU"/>
        </w:rPr>
        <w:t>Старший</w:t>
      </w:r>
      <w:proofErr w:type="gramEnd"/>
      <w:r w:rsidRPr="00DD714B">
        <w:rPr>
          <w:b/>
          <w:u w:val="single"/>
          <w:lang w:eastAsia="ru-RU"/>
        </w:rPr>
        <w:t xml:space="preserve"> группы первоочередного жизнеобеспечения эвакуированного населения отвечает за планирование и осуществление первоочередного жизнеобеспечения эвакуированного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1) в режиме повседневной деятельности: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организует и контролирует работу по всем видам первоочередного жизнеобеспечения эвакуируемого населения на период проведения </w:t>
      </w:r>
      <w:proofErr w:type="spellStart"/>
      <w:r w:rsidRPr="00DD714B">
        <w:rPr>
          <w:lang w:eastAsia="ru-RU"/>
        </w:rPr>
        <w:t>эвакомероприятий</w:t>
      </w:r>
      <w:proofErr w:type="spellEnd"/>
      <w:r w:rsidRPr="00DD714B">
        <w:rPr>
          <w:lang w:eastAsia="ru-RU"/>
        </w:rPr>
        <w:t>;</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осуществляет контроль готовности мест приема к первоочередному жизнеобеспечению прибывающего эвакуированного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осуществляет контроль готовности к развертыванию подвижных пунктов питания, медицинских пунктов, пунктов вещевого снабжения, пунктов обогрева в местах приема эвакуируемого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готовит предложения председателю Комиссии по совершенствованию организации планирования и осуществлению первоочередного жизнеобеспечения эвакуированного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2) в режиме повышенной готовности к действиям в чрезвычайных ситуациях или перевода гражданской обороны на военное положение:</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организует работу по уточнению состояния </w:t>
      </w:r>
      <w:proofErr w:type="spellStart"/>
      <w:r w:rsidRPr="00DD714B">
        <w:rPr>
          <w:lang w:eastAsia="ru-RU"/>
        </w:rPr>
        <w:t>водоисточников</w:t>
      </w:r>
      <w:proofErr w:type="spellEnd"/>
      <w:r w:rsidRPr="00DD714B">
        <w:rPr>
          <w:lang w:eastAsia="ru-RU"/>
        </w:rPr>
        <w:t>, систем водоснабжения, пунктов торговли и общественного питания в муниципальном образовании;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xml:space="preserve">- организует работу по уточнению возможностей </w:t>
      </w:r>
      <w:proofErr w:type="spellStart"/>
      <w:r w:rsidRPr="00DD714B">
        <w:rPr>
          <w:lang w:eastAsia="ru-RU"/>
        </w:rPr>
        <w:t>энерготопливообеспечения</w:t>
      </w:r>
      <w:proofErr w:type="spellEnd"/>
      <w:r w:rsidRPr="00DD714B">
        <w:rPr>
          <w:lang w:eastAsia="ru-RU"/>
        </w:rPr>
        <w:t xml:space="preserve"> и предоставления необходимых коммунально-бытовых услуг, медицинского обеспечения эвакуированного населения в муниципальном образовании;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подготовку служб гражданской обороны торговли и питания, коммунально-технической, медицинской к первоочередному обеспечению эвакуированного населения;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работу по уточнению численности эвакуированного населения и его потребностей в продукции (услугах) первоочередного обеспечения;</w:t>
      </w:r>
    </w:p>
    <w:p w:rsidR="00DD714B" w:rsidRPr="00DD714B" w:rsidRDefault="00DD714B" w:rsidP="00D812D3">
      <w:pPr>
        <w:widowControl w:val="0"/>
        <w:suppressAutoHyphens w:val="0"/>
        <w:autoSpaceDN w:val="0"/>
        <w:ind w:left="-567" w:firstLine="709"/>
        <w:jc w:val="both"/>
        <w:rPr>
          <w:lang w:eastAsia="ru-RU"/>
        </w:rPr>
      </w:pPr>
      <w:r w:rsidRPr="00DD714B">
        <w:rPr>
          <w:lang w:eastAsia="ru-RU"/>
        </w:rPr>
        <w:lastRenderedPageBreak/>
        <w:t>- организует работу по уточнению баз и складов, из которых будет осуществляться снабжение эвакуированного населения, и объемов заложенной на них продукции;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готовит предложения председателю Комиссии по подготовке к первоочередному обеспечению эвакуированного населения в сложившейся обстановке;</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3) в режиме проведения эвакуации: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организует организацию всестороннего обеспечения эвакуированного населения в местах приема;</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готовит доклады председателю Комиссии по вопросам организации всестороннего обеспечения эвакуированного населения.</w:t>
      </w:r>
    </w:p>
    <w:p w:rsidR="00DD714B" w:rsidRPr="00DD714B" w:rsidRDefault="00DD714B" w:rsidP="00D812D3">
      <w:pPr>
        <w:widowControl w:val="0"/>
        <w:suppressAutoHyphens w:val="0"/>
        <w:autoSpaceDN w:val="0"/>
        <w:ind w:left="-567" w:firstLine="709"/>
        <w:jc w:val="both"/>
        <w:rPr>
          <w:b/>
          <w:u w:val="single"/>
          <w:lang w:eastAsia="ru-RU"/>
        </w:rPr>
      </w:pPr>
      <w:r w:rsidRPr="00DD714B">
        <w:rPr>
          <w:b/>
          <w:u w:val="single"/>
          <w:lang w:eastAsia="ru-RU"/>
        </w:rPr>
        <w:t>31. Члены Комиссии вправе:</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участвовать в подготовке вопросов, вносимых на рассмотрение Комиссии;</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принимать решения по рассматриваемым на заседаниях Комиссии вопросам;</w:t>
      </w:r>
    </w:p>
    <w:p w:rsidR="00DD714B" w:rsidRPr="00DD714B" w:rsidRDefault="00DD714B" w:rsidP="00D812D3">
      <w:pPr>
        <w:widowControl w:val="0"/>
        <w:suppressAutoHyphens w:val="0"/>
        <w:autoSpaceDN w:val="0"/>
        <w:ind w:left="-567" w:firstLine="709"/>
        <w:jc w:val="both"/>
        <w:rPr>
          <w:lang w:eastAsia="ru-RU"/>
        </w:rPr>
      </w:pPr>
      <w:r w:rsidRPr="00DD714B">
        <w:rPr>
          <w:lang w:eastAsia="ru-RU"/>
        </w:rPr>
        <w:t>- получать информацию от председателя и секретаря Комиссии по вопросам, отнесенным к их деятельности.</w:t>
      </w:r>
    </w:p>
    <w:p w:rsidR="00DD714B" w:rsidRPr="00DD714B" w:rsidRDefault="00DD714B" w:rsidP="00D812D3">
      <w:pPr>
        <w:widowControl w:val="0"/>
        <w:suppressAutoHyphens w:val="0"/>
        <w:autoSpaceDN w:val="0"/>
        <w:ind w:left="-567" w:firstLine="709"/>
        <w:jc w:val="both"/>
        <w:rPr>
          <w:lang w:eastAsia="ru-RU"/>
        </w:rPr>
      </w:pPr>
    </w:p>
    <w:p w:rsidR="00DD714B" w:rsidRPr="00DD714B" w:rsidRDefault="00DD714B" w:rsidP="00D812D3">
      <w:pPr>
        <w:widowControl w:val="0"/>
        <w:suppressAutoHyphens w:val="0"/>
        <w:autoSpaceDE/>
        <w:ind w:left="-567" w:firstLine="709"/>
        <w:jc w:val="both"/>
        <w:rPr>
          <w:b/>
          <w:bCs/>
          <w:color w:val="000000"/>
          <w:lang w:eastAsia="ru-RU" w:bidi="ru-RU"/>
        </w:rPr>
      </w:pPr>
    </w:p>
    <w:p w:rsidR="00DD714B" w:rsidRPr="00DD714B" w:rsidRDefault="00DD714B" w:rsidP="00D812D3">
      <w:pPr>
        <w:widowControl w:val="0"/>
        <w:suppressAutoHyphens w:val="0"/>
        <w:autoSpaceDE/>
        <w:ind w:firstLine="709"/>
        <w:jc w:val="both"/>
        <w:rPr>
          <w:color w:val="000000"/>
          <w:sz w:val="28"/>
          <w:szCs w:val="28"/>
          <w:lang w:eastAsia="ru-RU" w:bidi="ru-RU"/>
        </w:rPr>
      </w:pPr>
    </w:p>
    <w:p w:rsidR="00DD714B" w:rsidRPr="00DD714B" w:rsidRDefault="00DD714B" w:rsidP="00D812D3">
      <w:pPr>
        <w:suppressAutoHyphens w:val="0"/>
        <w:autoSpaceDE/>
        <w:ind w:firstLine="709"/>
        <w:jc w:val="both"/>
        <w:rPr>
          <w:rFonts w:eastAsia="Calibri"/>
          <w:bCs/>
          <w:lang w:eastAsia="en-US"/>
        </w:rPr>
      </w:pPr>
    </w:p>
    <w:p w:rsidR="00DD714B" w:rsidRPr="00DD714B" w:rsidRDefault="00DD714B" w:rsidP="00D812D3">
      <w:pPr>
        <w:suppressAutoHyphens w:val="0"/>
        <w:autoSpaceDE/>
        <w:ind w:firstLine="709"/>
        <w:jc w:val="both"/>
        <w:rPr>
          <w:rFonts w:eastAsia="Calibri"/>
          <w:bCs/>
          <w:lang w:eastAsia="en-US"/>
        </w:rPr>
      </w:pPr>
    </w:p>
    <w:p w:rsidR="00DD714B" w:rsidRPr="00DD714B" w:rsidRDefault="00DD714B" w:rsidP="00D812D3">
      <w:pPr>
        <w:suppressAutoHyphens w:val="0"/>
        <w:autoSpaceDE/>
        <w:ind w:firstLine="709"/>
        <w:jc w:val="both"/>
        <w:rPr>
          <w:rFonts w:eastAsia="Calibri"/>
          <w:bCs/>
          <w:lang w:eastAsia="en-US"/>
        </w:rPr>
      </w:pPr>
    </w:p>
    <w:p w:rsidR="00DD714B" w:rsidRPr="00DD714B" w:rsidRDefault="00DD714B" w:rsidP="00D812D3">
      <w:pPr>
        <w:suppressAutoHyphens w:val="0"/>
        <w:autoSpaceDE/>
        <w:ind w:firstLine="709"/>
        <w:jc w:val="both"/>
        <w:rPr>
          <w:rFonts w:eastAsia="Calibri"/>
          <w:bCs/>
          <w:lang w:eastAsia="en-US"/>
        </w:rPr>
      </w:pPr>
    </w:p>
    <w:p w:rsidR="00DD714B" w:rsidRPr="00DD714B" w:rsidRDefault="00DD714B" w:rsidP="00D812D3">
      <w:pPr>
        <w:suppressAutoHyphens w:val="0"/>
        <w:autoSpaceDE/>
        <w:ind w:firstLine="709"/>
        <w:jc w:val="both"/>
        <w:rPr>
          <w:rFonts w:eastAsia="Calibri"/>
          <w:bCs/>
          <w:lang w:eastAsia="en-US"/>
        </w:rPr>
      </w:pPr>
    </w:p>
    <w:p w:rsidR="00DD714B" w:rsidRPr="00DD714B" w:rsidRDefault="00DD714B" w:rsidP="00D812D3">
      <w:pPr>
        <w:suppressAutoHyphens w:val="0"/>
        <w:autoSpaceDE/>
        <w:ind w:firstLine="709"/>
        <w:jc w:val="both"/>
        <w:rPr>
          <w:rFonts w:eastAsia="Calibri"/>
          <w:bCs/>
          <w:lang w:eastAsia="en-US"/>
        </w:rPr>
      </w:pPr>
    </w:p>
    <w:p w:rsidR="00DD714B" w:rsidRPr="00DD714B" w:rsidRDefault="00DD714B" w:rsidP="00DD714B">
      <w:pPr>
        <w:suppressAutoHyphens w:val="0"/>
        <w:autoSpaceDE/>
        <w:jc w:val="right"/>
        <w:rPr>
          <w:rFonts w:eastAsia="Calibri"/>
          <w:bCs/>
          <w:lang w:eastAsia="en-US"/>
        </w:rPr>
      </w:pPr>
    </w:p>
    <w:p w:rsidR="00DD714B" w:rsidRDefault="00DD714B" w:rsidP="00DD714B">
      <w:pPr>
        <w:autoSpaceDE/>
        <w:jc w:val="both"/>
      </w:pPr>
      <w:r w:rsidRPr="00DD714B">
        <w:t xml:space="preserve"> </w:t>
      </w:r>
    </w:p>
    <w:p w:rsidR="007A5924" w:rsidRDefault="007A5924" w:rsidP="00DD714B">
      <w:pPr>
        <w:autoSpaceDE/>
        <w:jc w:val="both"/>
      </w:pPr>
    </w:p>
    <w:p w:rsidR="007A5924" w:rsidRDefault="007A5924" w:rsidP="00DD714B">
      <w:pPr>
        <w:autoSpaceDE/>
        <w:jc w:val="both"/>
      </w:pPr>
    </w:p>
    <w:p w:rsidR="007A5924" w:rsidRDefault="007A5924" w:rsidP="00DD714B">
      <w:pPr>
        <w:autoSpaceDE/>
        <w:jc w:val="both"/>
      </w:pPr>
    </w:p>
    <w:p w:rsidR="007A5924" w:rsidRDefault="007A5924" w:rsidP="00DD714B">
      <w:pPr>
        <w:autoSpaceDE/>
        <w:jc w:val="both"/>
      </w:pPr>
    </w:p>
    <w:p w:rsidR="007A5924" w:rsidRDefault="007A5924" w:rsidP="00DD714B">
      <w:pPr>
        <w:autoSpaceDE/>
        <w:jc w:val="both"/>
      </w:pPr>
    </w:p>
    <w:p w:rsidR="007A5924" w:rsidRDefault="007A5924" w:rsidP="00DD714B">
      <w:pPr>
        <w:autoSpaceDE/>
        <w:jc w:val="both"/>
      </w:pPr>
    </w:p>
    <w:p w:rsidR="007A5924" w:rsidRDefault="007A5924" w:rsidP="00DD714B">
      <w:pPr>
        <w:autoSpaceDE/>
        <w:jc w:val="both"/>
      </w:pPr>
    </w:p>
    <w:p w:rsidR="007A5924" w:rsidRDefault="007A5924" w:rsidP="00DD714B">
      <w:pPr>
        <w:autoSpaceDE/>
        <w:jc w:val="both"/>
      </w:pPr>
    </w:p>
    <w:p w:rsidR="007A5924" w:rsidRDefault="007A5924" w:rsidP="00DD714B">
      <w:pPr>
        <w:autoSpaceDE/>
        <w:jc w:val="both"/>
      </w:pPr>
    </w:p>
    <w:p w:rsidR="007A5924" w:rsidRDefault="007A5924" w:rsidP="00DD714B">
      <w:pPr>
        <w:autoSpaceDE/>
        <w:jc w:val="both"/>
      </w:pPr>
    </w:p>
    <w:p w:rsidR="007A5924" w:rsidRDefault="007A5924" w:rsidP="00DD714B">
      <w:pPr>
        <w:autoSpaceDE/>
        <w:jc w:val="both"/>
      </w:pPr>
    </w:p>
    <w:p w:rsidR="007A5924" w:rsidRDefault="007A5924" w:rsidP="00DD714B">
      <w:pPr>
        <w:autoSpaceDE/>
        <w:jc w:val="both"/>
      </w:pPr>
    </w:p>
    <w:p w:rsidR="007A5924" w:rsidRDefault="007A5924" w:rsidP="00DD714B">
      <w:pPr>
        <w:autoSpaceDE/>
        <w:jc w:val="both"/>
      </w:pPr>
    </w:p>
    <w:p w:rsidR="007A5924" w:rsidRDefault="007A5924" w:rsidP="00DD714B">
      <w:pPr>
        <w:autoSpaceDE/>
        <w:jc w:val="both"/>
      </w:pPr>
    </w:p>
    <w:p w:rsidR="007A5924" w:rsidRDefault="007A5924" w:rsidP="00DD714B">
      <w:pPr>
        <w:autoSpaceDE/>
        <w:jc w:val="both"/>
      </w:pPr>
    </w:p>
    <w:p w:rsidR="007A5924" w:rsidRDefault="007A5924" w:rsidP="00DD714B">
      <w:pPr>
        <w:autoSpaceDE/>
        <w:jc w:val="both"/>
      </w:pPr>
    </w:p>
    <w:p w:rsidR="007A5924" w:rsidRDefault="007A5924" w:rsidP="00DD714B">
      <w:pPr>
        <w:autoSpaceDE/>
        <w:jc w:val="both"/>
      </w:pPr>
    </w:p>
    <w:p w:rsidR="007A5924" w:rsidRDefault="007A5924" w:rsidP="00DD714B">
      <w:pPr>
        <w:autoSpaceDE/>
        <w:jc w:val="both"/>
      </w:pPr>
    </w:p>
    <w:p w:rsidR="007A5924" w:rsidRDefault="007A5924" w:rsidP="00DD714B">
      <w:pPr>
        <w:autoSpaceDE/>
        <w:jc w:val="both"/>
      </w:pPr>
    </w:p>
    <w:p w:rsidR="007A5924" w:rsidRDefault="007A5924" w:rsidP="00DD714B">
      <w:pPr>
        <w:autoSpaceDE/>
        <w:jc w:val="both"/>
      </w:pPr>
    </w:p>
    <w:p w:rsidR="007A5924" w:rsidRDefault="007A5924" w:rsidP="00DD714B">
      <w:pPr>
        <w:autoSpaceDE/>
        <w:jc w:val="both"/>
      </w:pPr>
    </w:p>
    <w:p w:rsidR="007A5924" w:rsidRDefault="007A5924" w:rsidP="00DD714B">
      <w:pPr>
        <w:autoSpaceDE/>
        <w:jc w:val="both"/>
      </w:pPr>
    </w:p>
    <w:p w:rsidR="00D330EB" w:rsidRDefault="00D330EB" w:rsidP="00DD714B">
      <w:pPr>
        <w:autoSpaceDE/>
        <w:jc w:val="both"/>
      </w:pPr>
    </w:p>
    <w:p w:rsidR="00D330EB" w:rsidRDefault="00D330EB" w:rsidP="00DD714B">
      <w:pPr>
        <w:autoSpaceDE/>
        <w:jc w:val="both"/>
      </w:pPr>
    </w:p>
    <w:p w:rsidR="007A5924" w:rsidRPr="00DD714B" w:rsidRDefault="007A5924" w:rsidP="00DD714B">
      <w:pPr>
        <w:autoSpaceDE/>
        <w:jc w:val="both"/>
      </w:pPr>
    </w:p>
    <w:p w:rsidR="00DD714B" w:rsidRPr="00DD714B" w:rsidRDefault="00DD714B" w:rsidP="00DD714B">
      <w:pPr>
        <w:widowControl w:val="0"/>
        <w:autoSpaceDE/>
        <w:jc w:val="center"/>
        <w:rPr>
          <w:sz w:val="28"/>
          <w:szCs w:val="28"/>
        </w:rPr>
      </w:pPr>
    </w:p>
    <w:p w:rsidR="007A5924" w:rsidRPr="007A5924" w:rsidRDefault="007A5924" w:rsidP="007A5924">
      <w:pPr>
        <w:suppressAutoHyphens w:val="0"/>
        <w:autoSpaceDE/>
        <w:jc w:val="right"/>
        <w:rPr>
          <w:rFonts w:eastAsia="Calibri"/>
          <w:bCs/>
          <w:lang w:eastAsia="en-US"/>
        </w:rPr>
      </w:pPr>
      <w:r w:rsidRPr="007A5924">
        <w:rPr>
          <w:rFonts w:eastAsia="Calibri"/>
          <w:bCs/>
          <w:lang w:eastAsia="en-US"/>
        </w:rPr>
        <w:lastRenderedPageBreak/>
        <w:t>Приложение № 2</w:t>
      </w:r>
    </w:p>
    <w:p w:rsidR="007A5924" w:rsidRPr="007A5924" w:rsidRDefault="007A5924" w:rsidP="007A5924">
      <w:pPr>
        <w:suppressAutoHyphens w:val="0"/>
        <w:autoSpaceDE/>
        <w:jc w:val="right"/>
        <w:rPr>
          <w:rFonts w:eastAsia="Calibri"/>
          <w:bCs/>
          <w:lang w:eastAsia="en-US"/>
        </w:rPr>
      </w:pPr>
      <w:r w:rsidRPr="007A5924">
        <w:rPr>
          <w:rFonts w:eastAsia="Calibri"/>
          <w:bCs/>
          <w:lang w:eastAsia="en-US"/>
        </w:rPr>
        <w:t xml:space="preserve"> к постановлению Администрации</w:t>
      </w:r>
    </w:p>
    <w:p w:rsidR="007A5924" w:rsidRPr="007A5924" w:rsidRDefault="007A5924" w:rsidP="007A5924">
      <w:pPr>
        <w:suppressAutoHyphens w:val="0"/>
        <w:autoSpaceDE/>
        <w:jc w:val="right"/>
        <w:rPr>
          <w:rFonts w:eastAsia="Calibri"/>
          <w:bCs/>
          <w:lang w:eastAsia="en-US"/>
        </w:rPr>
      </w:pPr>
      <w:r w:rsidRPr="007A5924">
        <w:rPr>
          <w:rFonts w:eastAsia="Calibri"/>
          <w:bCs/>
          <w:lang w:eastAsia="en-US"/>
        </w:rPr>
        <w:t xml:space="preserve"> муниципального образования</w:t>
      </w:r>
    </w:p>
    <w:p w:rsidR="007A5924" w:rsidRPr="007A5924" w:rsidRDefault="007A5924" w:rsidP="007A5924">
      <w:pPr>
        <w:suppressAutoHyphens w:val="0"/>
        <w:autoSpaceDE/>
        <w:jc w:val="right"/>
        <w:rPr>
          <w:rFonts w:eastAsia="Calibri"/>
          <w:bCs/>
          <w:lang w:eastAsia="en-US"/>
        </w:rPr>
      </w:pPr>
      <w:r w:rsidRPr="007A5924">
        <w:rPr>
          <w:rFonts w:eastAsia="Calibri"/>
          <w:bCs/>
          <w:lang w:eastAsia="en-US"/>
        </w:rPr>
        <w:t xml:space="preserve">«Муниципальный округ </w:t>
      </w:r>
    </w:p>
    <w:p w:rsidR="007A5924" w:rsidRPr="007A5924" w:rsidRDefault="007A5924" w:rsidP="007A5924">
      <w:pPr>
        <w:suppressAutoHyphens w:val="0"/>
        <w:autoSpaceDE/>
        <w:jc w:val="right"/>
        <w:rPr>
          <w:rFonts w:eastAsia="Calibri"/>
          <w:bCs/>
          <w:lang w:eastAsia="en-US"/>
        </w:rPr>
      </w:pPr>
      <w:proofErr w:type="spellStart"/>
      <w:r w:rsidRPr="007A5924">
        <w:rPr>
          <w:rFonts w:eastAsia="Calibri"/>
          <w:bCs/>
          <w:lang w:eastAsia="en-US"/>
        </w:rPr>
        <w:t>Якшур-Бодьинский</w:t>
      </w:r>
      <w:proofErr w:type="spellEnd"/>
      <w:r w:rsidRPr="007A5924">
        <w:rPr>
          <w:rFonts w:eastAsia="Calibri"/>
          <w:bCs/>
          <w:lang w:eastAsia="en-US"/>
        </w:rPr>
        <w:t xml:space="preserve"> район </w:t>
      </w:r>
    </w:p>
    <w:p w:rsidR="007A5924" w:rsidRPr="007A5924" w:rsidRDefault="007A5924" w:rsidP="007A5924">
      <w:pPr>
        <w:suppressAutoHyphens w:val="0"/>
        <w:autoSpaceDE/>
        <w:jc w:val="right"/>
        <w:rPr>
          <w:rFonts w:eastAsia="Calibri"/>
          <w:bCs/>
          <w:lang w:eastAsia="en-US"/>
        </w:rPr>
      </w:pPr>
      <w:r w:rsidRPr="007A5924">
        <w:rPr>
          <w:rFonts w:eastAsia="Calibri"/>
          <w:bCs/>
          <w:lang w:eastAsia="en-US"/>
        </w:rPr>
        <w:t>Удмуртской республики»</w:t>
      </w:r>
    </w:p>
    <w:p w:rsidR="007A5924" w:rsidRPr="007A5924" w:rsidRDefault="007A5924" w:rsidP="007A5924">
      <w:pPr>
        <w:suppressAutoHyphens w:val="0"/>
        <w:autoSpaceDE/>
        <w:jc w:val="right"/>
        <w:rPr>
          <w:rFonts w:eastAsia="Calibri"/>
          <w:bCs/>
          <w:lang w:eastAsia="en-US"/>
        </w:rPr>
      </w:pPr>
      <w:r w:rsidRPr="007A5924">
        <w:rPr>
          <w:rFonts w:eastAsia="Calibri"/>
          <w:bCs/>
          <w:lang w:eastAsia="en-US"/>
        </w:rPr>
        <w:t xml:space="preserve">от «26» мая 2026 года № 690  </w:t>
      </w:r>
    </w:p>
    <w:p w:rsidR="007A5924" w:rsidRPr="007A5924" w:rsidRDefault="007A5924" w:rsidP="007A5924">
      <w:pPr>
        <w:suppressAutoHyphens w:val="0"/>
        <w:autoSpaceDE/>
        <w:jc w:val="right"/>
        <w:rPr>
          <w:rFonts w:eastAsia="Calibri"/>
          <w:bCs/>
          <w:lang w:eastAsia="en-US"/>
        </w:rPr>
      </w:pPr>
    </w:p>
    <w:p w:rsidR="007A5924" w:rsidRPr="007A5924" w:rsidRDefault="007A5924" w:rsidP="007A5924">
      <w:pPr>
        <w:widowControl w:val="0"/>
        <w:suppressAutoHyphens w:val="0"/>
        <w:autoSpaceDE/>
        <w:jc w:val="center"/>
        <w:rPr>
          <w:b/>
          <w:bCs/>
          <w:lang w:eastAsia="ru-RU" w:bidi="ru-RU"/>
        </w:rPr>
      </w:pPr>
      <w:r w:rsidRPr="007A5924">
        <w:rPr>
          <w:b/>
          <w:bCs/>
          <w:lang w:eastAsia="ru-RU" w:bidi="ru-RU"/>
        </w:rPr>
        <w:t>Состав эвакуационной комиссии муниципального образования</w:t>
      </w:r>
    </w:p>
    <w:p w:rsidR="007A5924" w:rsidRPr="007A5924" w:rsidRDefault="007A5924" w:rsidP="007A5924">
      <w:pPr>
        <w:widowControl w:val="0"/>
        <w:suppressAutoHyphens w:val="0"/>
        <w:autoSpaceDE/>
        <w:jc w:val="center"/>
        <w:rPr>
          <w:b/>
          <w:bCs/>
          <w:lang w:eastAsia="ru-RU" w:bidi="ru-RU"/>
        </w:rPr>
      </w:pPr>
      <w:r w:rsidRPr="007A5924">
        <w:rPr>
          <w:b/>
          <w:bCs/>
          <w:lang w:eastAsia="ru-RU" w:bidi="ru-RU"/>
        </w:rPr>
        <w:t xml:space="preserve"> «Муниципальный округ </w:t>
      </w:r>
      <w:proofErr w:type="spellStart"/>
      <w:r w:rsidRPr="007A5924">
        <w:rPr>
          <w:b/>
          <w:bCs/>
          <w:lang w:eastAsia="ru-RU" w:bidi="ru-RU"/>
        </w:rPr>
        <w:t>Якшур-Бодьинский</w:t>
      </w:r>
      <w:proofErr w:type="spellEnd"/>
      <w:r w:rsidRPr="007A5924">
        <w:rPr>
          <w:b/>
          <w:bCs/>
          <w:lang w:eastAsia="ru-RU" w:bidi="ru-RU"/>
        </w:rPr>
        <w:t xml:space="preserve"> район</w:t>
      </w:r>
    </w:p>
    <w:p w:rsidR="007A5924" w:rsidRPr="007A5924" w:rsidRDefault="007A5924" w:rsidP="007A5924">
      <w:pPr>
        <w:suppressAutoHyphens w:val="0"/>
        <w:autoSpaceDE/>
        <w:ind w:firstLine="375"/>
        <w:contextualSpacing/>
        <w:jc w:val="center"/>
        <w:rPr>
          <w:b/>
          <w:bCs/>
          <w:lang w:eastAsia="ru-RU" w:bidi="ru-RU"/>
        </w:rPr>
      </w:pPr>
      <w:r w:rsidRPr="007A5924">
        <w:rPr>
          <w:b/>
          <w:bCs/>
          <w:lang w:eastAsia="ru-RU" w:bidi="ru-RU"/>
        </w:rPr>
        <w:t>Удмуртской Республики» (далее – Комиссия)</w:t>
      </w:r>
    </w:p>
    <w:p w:rsidR="007A5924" w:rsidRPr="007A5924" w:rsidRDefault="007A5924" w:rsidP="007A5924">
      <w:pPr>
        <w:suppressAutoHyphens w:val="0"/>
        <w:autoSpaceDE/>
        <w:ind w:firstLine="375"/>
        <w:contextualSpacing/>
        <w:jc w:val="both"/>
        <w:rPr>
          <w:b/>
          <w:bCs/>
          <w:lang w:eastAsia="ru-RU" w:bidi="ru-RU"/>
        </w:rPr>
      </w:pPr>
    </w:p>
    <w:p w:rsidR="007A5924" w:rsidRPr="007A5924" w:rsidRDefault="007A5924" w:rsidP="007A5924">
      <w:pPr>
        <w:suppressAutoHyphens w:val="0"/>
        <w:autoSpaceDE/>
        <w:ind w:firstLine="709"/>
        <w:contextualSpacing/>
        <w:jc w:val="both"/>
        <w:rPr>
          <w:rFonts w:eastAsia="Calibri"/>
          <w:lang w:eastAsia="en-US"/>
        </w:rPr>
      </w:pPr>
      <w:r w:rsidRPr="007A5924">
        <w:rPr>
          <w:rFonts w:eastAsia="Calibri"/>
          <w:lang w:eastAsia="en-US"/>
        </w:rPr>
        <w:t xml:space="preserve">1. </w:t>
      </w:r>
      <w:proofErr w:type="spellStart"/>
      <w:r w:rsidRPr="007A5924">
        <w:rPr>
          <w:rFonts w:eastAsia="Calibri"/>
          <w:lang w:eastAsia="en-US"/>
        </w:rPr>
        <w:t>Протопопова</w:t>
      </w:r>
      <w:proofErr w:type="spellEnd"/>
      <w:r w:rsidRPr="007A5924">
        <w:rPr>
          <w:rFonts w:eastAsia="Calibri"/>
          <w:lang w:eastAsia="en-US"/>
        </w:rPr>
        <w:t xml:space="preserve"> Ольга Витальевна - заместитель главы Администрации муниципального образования «Муниципальный округ </w:t>
      </w:r>
      <w:proofErr w:type="spellStart"/>
      <w:r w:rsidRPr="007A5924">
        <w:rPr>
          <w:rFonts w:eastAsia="Calibri"/>
          <w:lang w:eastAsia="en-US"/>
        </w:rPr>
        <w:t>Якшур-Бодьинский</w:t>
      </w:r>
      <w:proofErr w:type="spellEnd"/>
      <w:r w:rsidRPr="007A5924">
        <w:rPr>
          <w:rFonts w:eastAsia="Calibri"/>
          <w:lang w:eastAsia="en-US"/>
        </w:rPr>
        <w:t xml:space="preserve"> район Удмуртской Республики», курирующий социальную сферу, председатель Комиссии;</w:t>
      </w:r>
    </w:p>
    <w:p w:rsidR="007A5924" w:rsidRPr="007A5924" w:rsidRDefault="007A5924" w:rsidP="007A5924">
      <w:pPr>
        <w:suppressAutoHyphens w:val="0"/>
        <w:autoSpaceDE/>
        <w:ind w:firstLine="709"/>
        <w:contextualSpacing/>
        <w:jc w:val="both"/>
        <w:rPr>
          <w:rFonts w:eastAsia="Calibri"/>
          <w:lang w:eastAsia="en-US"/>
        </w:rPr>
      </w:pPr>
      <w:r w:rsidRPr="007A5924">
        <w:rPr>
          <w:rFonts w:eastAsia="Calibri"/>
          <w:lang w:eastAsia="en-US"/>
        </w:rPr>
        <w:t xml:space="preserve">2. Хабибуллин Альберт </w:t>
      </w:r>
      <w:proofErr w:type="spellStart"/>
      <w:r w:rsidRPr="007A5924">
        <w:rPr>
          <w:rFonts w:eastAsia="Calibri"/>
          <w:lang w:eastAsia="en-US"/>
        </w:rPr>
        <w:t>Равильевич</w:t>
      </w:r>
      <w:proofErr w:type="spellEnd"/>
      <w:r w:rsidRPr="007A5924">
        <w:rPr>
          <w:rFonts w:eastAsia="Calibri"/>
          <w:lang w:eastAsia="en-US"/>
        </w:rPr>
        <w:t xml:space="preserve"> - заместитель директора МКУ «Централизованная бухгалтерия по обслуживанию муниципальных учреждений </w:t>
      </w:r>
      <w:proofErr w:type="spellStart"/>
      <w:r w:rsidRPr="007A5924">
        <w:rPr>
          <w:rFonts w:eastAsia="Calibri"/>
          <w:lang w:eastAsia="en-US"/>
        </w:rPr>
        <w:t>Якшур-Бодьинского</w:t>
      </w:r>
      <w:proofErr w:type="spellEnd"/>
      <w:r w:rsidRPr="007A5924">
        <w:rPr>
          <w:rFonts w:eastAsia="Calibri"/>
          <w:lang w:eastAsia="en-US"/>
        </w:rPr>
        <w:t xml:space="preserve"> района», заместитель председателя Комиссии;</w:t>
      </w:r>
    </w:p>
    <w:p w:rsidR="007A5924" w:rsidRPr="007A5924" w:rsidRDefault="007A5924" w:rsidP="007A5924">
      <w:pPr>
        <w:suppressAutoHyphens w:val="0"/>
        <w:autoSpaceDE/>
        <w:ind w:firstLine="709"/>
        <w:contextualSpacing/>
        <w:jc w:val="both"/>
        <w:rPr>
          <w:rFonts w:eastAsia="Calibri"/>
          <w:lang w:eastAsia="en-US"/>
        </w:rPr>
      </w:pPr>
      <w:r w:rsidRPr="007A5924">
        <w:rPr>
          <w:rFonts w:eastAsia="Calibri"/>
          <w:lang w:eastAsia="en-US"/>
        </w:rPr>
        <w:t xml:space="preserve">3. </w:t>
      </w:r>
      <w:proofErr w:type="spellStart"/>
      <w:r w:rsidRPr="007A5924">
        <w:rPr>
          <w:rFonts w:eastAsia="Calibri"/>
          <w:lang w:eastAsia="en-US"/>
        </w:rPr>
        <w:t>Чуракова</w:t>
      </w:r>
      <w:proofErr w:type="spellEnd"/>
      <w:r w:rsidRPr="007A5924">
        <w:rPr>
          <w:rFonts w:eastAsia="Calibri"/>
          <w:lang w:eastAsia="en-US"/>
        </w:rPr>
        <w:t xml:space="preserve"> Светлана Владимировна - главный специалист-эксперт Управления правового обеспечения и взаимодействия с органами местного самоуправления Администрации муниципального образования «Муниципальный округ </w:t>
      </w:r>
      <w:proofErr w:type="spellStart"/>
      <w:r w:rsidRPr="007A5924">
        <w:rPr>
          <w:rFonts w:eastAsia="Calibri"/>
          <w:lang w:eastAsia="en-US"/>
        </w:rPr>
        <w:t>Якшур-Бодьинский</w:t>
      </w:r>
      <w:proofErr w:type="spellEnd"/>
      <w:r w:rsidRPr="007A5924">
        <w:rPr>
          <w:rFonts w:eastAsia="Calibri"/>
          <w:lang w:eastAsia="en-US"/>
        </w:rPr>
        <w:t xml:space="preserve"> район Удмуртской Республики», секретарь Комиссии;</w:t>
      </w:r>
    </w:p>
    <w:p w:rsidR="007A5924" w:rsidRPr="007A5924" w:rsidRDefault="007A5924" w:rsidP="007A5924">
      <w:pPr>
        <w:suppressAutoHyphens w:val="0"/>
        <w:autoSpaceDE/>
        <w:ind w:firstLine="709"/>
        <w:contextualSpacing/>
        <w:jc w:val="both"/>
        <w:rPr>
          <w:lang w:eastAsia="ru-RU"/>
        </w:rPr>
      </w:pPr>
      <w:r w:rsidRPr="007A5924">
        <w:rPr>
          <w:rFonts w:eastAsia="Calibri"/>
          <w:lang w:eastAsia="en-US"/>
        </w:rPr>
        <w:t xml:space="preserve">4. Вахрамеева Марина Владимировна - помощник Главы муниципального образования «Муниципальный округ </w:t>
      </w:r>
      <w:proofErr w:type="spellStart"/>
      <w:r w:rsidRPr="007A5924">
        <w:rPr>
          <w:rFonts w:eastAsia="Calibri"/>
          <w:lang w:eastAsia="en-US"/>
        </w:rPr>
        <w:t>Якшур-Бодьинский</w:t>
      </w:r>
      <w:proofErr w:type="spellEnd"/>
      <w:r w:rsidRPr="007A5924">
        <w:rPr>
          <w:rFonts w:eastAsia="Calibri"/>
          <w:lang w:eastAsia="en-US"/>
        </w:rPr>
        <w:t xml:space="preserve"> район Удмуртской Республики», старший группы связи и оповещения;</w:t>
      </w:r>
    </w:p>
    <w:p w:rsidR="007A5924" w:rsidRPr="007A5924" w:rsidRDefault="007A5924" w:rsidP="007A5924">
      <w:pPr>
        <w:suppressAutoHyphens w:val="0"/>
        <w:autoSpaceDE/>
        <w:ind w:firstLine="709"/>
        <w:contextualSpacing/>
        <w:jc w:val="both"/>
        <w:rPr>
          <w:rFonts w:eastAsia="Calibri"/>
          <w:lang w:eastAsia="en-US"/>
        </w:rPr>
      </w:pPr>
      <w:r w:rsidRPr="007A5924">
        <w:rPr>
          <w:rFonts w:eastAsia="Calibri"/>
          <w:lang w:eastAsia="en-US"/>
        </w:rPr>
        <w:t>5. Утробина Виктория Александровна - начальник миграционного пункта Отдела Министерства внутренних дел России «</w:t>
      </w:r>
      <w:proofErr w:type="spellStart"/>
      <w:r w:rsidRPr="007A5924">
        <w:rPr>
          <w:rFonts w:eastAsia="Calibri"/>
          <w:lang w:eastAsia="en-US"/>
        </w:rPr>
        <w:t>Якшур-Бодьинский</w:t>
      </w:r>
      <w:proofErr w:type="spellEnd"/>
      <w:r w:rsidRPr="007A5924">
        <w:rPr>
          <w:rFonts w:eastAsia="Calibri"/>
          <w:lang w:eastAsia="en-US"/>
        </w:rPr>
        <w:t>», старший группы учета эвакуируемого населения и информации (по согласованию);</w:t>
      </w:r>
    </w:p>
    <w:p w:rsidR="007A5924" w:rsidRPr="007A5924" w:rsidRDefault="007A5924" w:rsidP="007A5924">
      <w:pPr>
        <w:suppressAutoHyphens w:val="0"/>
        <w:autoSpaceDE/>
        <w:ind w:firstLine="709"/>
        <w:contextualSpacing/>
        <w:jc w:val="both"/>
        <w:rPr>
          <w:rFonts w:eastAsia="Calibri"/>
          <w:lang w:eastAsia="en-US"/>
        </w:rPr>
      </w:pPr>
      <w:r w:rsidRPr="007A5924">
        <w:rPr>
          <w:rFonts w:eastAsia="Calibri"/>
          <w:lang w:eastAsia="en-US"/>
        </w:rPr>
        <w:t xml:space="preserve">6. Антонова Ангелина Витальевна - начальник отдела по развитию предпринимательства и проектной деятельности Управления по развитию территорий Администрации муниципального образования «Муниципальный округ </w:t>
      </w:r>
      <w:proofErr w:type="spellStart"/>
      <w:r w:rsidRPr="007A5924">
        <w:rPr>
          <w:rFonts w:eastAsia="Calibri"/>
          <w:lang w:eastAsia="en-US"/>
        </w:rPr>
        <w:t>Якшур-Бодьинский</w:t>
      </w:r>
      <w:proofErr w:type="spellEnd"/>
      <w:r w:rsidRPr="007A5924">
        <w:rPr>
          <w:rFonts w:eastAsia="Calibri"/>
          <w:lang w:eastAsia="en-US"/>
        </w:rPr>
        <w:t xml:space="preserve"> район Удмуртской Республики», старший группы первоочередного жизнеобеспечения населения;</w:t>
      </w:r>
    </w:p>
    <w:p w:rsidR="007A5924" w:rsidRPr="007A5924" w:rsidRDefault="007A5924" w:rsidP="007A5924">
      <w:pPr>
        <w:suppressAutoHyphens w:val="0"/>
        <w:autoSpaceDE/>
        <w:ind w:firstLine="709"/>
        <w:contextualSpacing/>
        <w:jc w:val="both"/>
        <w:rPr>
          <w:rFonts w:eastAsia="Calibri"/>
          <w:lang w:eastAsia="en-US"/>
        </w:rPr>
      </w:pPr>
      <w:r w:rsidRPr="007A5924">
        <w:rPr>
          <w:rFonts w:eastAsia="Calibri"/>
          <w:lang w:eastAsia="en-US"/>
        </w:rPr>
        <w:t xml:space="preserve">7. Панаева Наталья Юрьевна – главный специалист-эксперт отдела общего и дополнительного образования Управления народного образования Администрации муниципального образования «Муниципальный округ </w:t>
      </w:r>
      <w:proofErr w:type="spellStart"/>
      <w:r w:rsidRPr="007A5924">
        <w:rPr>
          <w:rFonts w:eastAsia="Calibri"/>
          <w:lang w:eastAsia="en-US"/>
        </w:rPr>
        <w:t>Якшур-Бодьинский</w:t>
      </w:r>
      <w:proofErr w:type="spellEnd"/>
      <w:r w:rsidRPr="007A5924">
        <w:rPr>
          <w:rFonts w:eastAsia="Calibri"/>
          <w:lang w:eastAsia="en-US"/>
        </w:rPr>
        <w:t xml:space="preserve"> район Удмуртской Республики», старший группы учета размещения эвакуируемого населения;</w:t>
      </w:r>
    </w:p>
    <w:p w:rsidR="007A5924" w:rsidRPr="007A5924" w:rsidRDefault="007A5924" w:rsidP="007A5924">
      <w:pPr>
        <w:suppressAutoHyphens w:val="0"/>
        <w:autoSpaceDE/>
        <w:ind w:firstLine="709"/>
        <w:contextualSpacing/>
        <w:jc w:val="both"/>
        <w:rPr>
          <w:rFonts w:eastAsia="Calibri"/>
          <w:lang w:eastAsia="en-US"/>
        </w:rPr>
      </w:pPr>
      <w:r w:rsidRPr="007A5924">
        <w:rPr>
          <w:rFonts w:eastAsia="Calibri"/>
          <w:lang w:eastAsia="en-US"/>
        </w:rPr>
        <w:t xml:space="preserve">8. Платонова </w:t>
      </w:r>
      <w:proofErr w:type="spellStart"/>
      <w:r w:rsidRPr="007A5924">
        <w:rPr>
          <w:rFonts w:eastAsia="Calibri"/>
          <w:lang w:eastAsia="en-US"/>
        </w:rPr>
        <w:t>Зилина</w:t>
      </w:r>
      <w:proofErr w:type="spellEnd"/>
      <w:r w:rsidRPr="007A5924">
        <w:rPr>
          <w:rFonts w:eastAsia="Calibri"/>
          <w:lang w:eastAsia="en-US"/>
        </w:rPr>
        <w:t xml:space="preserve"> </w:t>
      </w:r>
      <w:proofErr w:type="spellStart"/>
      <w:r w:rsidRPr="007A5924">
        <w:rPr>
          <w:rFonts w:eastAsia="Calibri"/>
          <w:lang w:eastAsia="en-US"/>
        </w:rPr>
        <w:t>Гильнияхметовна</w:t>
      </w:r>
      <w:proofErr w:type="spellEnd"/>
      <w:r w:rsidRPr="007A5924">
        <w:rPr>
          <w:rFonts w:eastAsia="Calibri"/>
          <w:lang w:eastAsia="en-US"/>
        </w:rPr>
        <w:t xml:space="preserve"> -  начальник отдела общего  и дополнительного образования Управления народного образования Администрации муниципального образования «Муниципальный округ </w:t>
      </w:r>
      <w:proofErr w:type="spellStart"/>
      <w:r w:rsidRPr="007A5924">
        <w:rPr>
          <w:rFonts w:eastAsia="Calibri"/>
          <w:lang w:eastAsia="en-US"/>
        </w:rPr>
        <w:t>Якшур-Бодьинский</w:t>
      </w:r>
      <w:proofErr w:type="spellEnd"/>
      <w:r w:rsidRPr="007A5924">
        <w:rPr>
          <w:rFonts w:eastAsia="Calibri"/>
          <w:lang w:eastAsia="en-US"/>
        </w:rPr>
        <w:t xml:space="preserve"> район Удмуртской Республики», старший группы учета транспортного обеспечения эвакуации;</w:t>
      </w:r>
    </w:p>
    <w:p w:rsidR="007A5924" w:rsidRPr="007A5924" w:rsidRDefault="007A5924" w:rsidP="007A5924">
      <w:pPr>
        <w:suppressAutoHyphens w:val="0"/>
        <w:autoSpaceDE/>
        <w:ind w:firstLine="709"/>
        <w:contextualSpacing/>
        <w:jc w:val="both"/>
        <w:rPr>
          <w:rFonts w:eastAsia="Calibri"/>
          <w:lang w:eastAsia="en-US"/>
        </w:rPr>
      </w:pPr>
      <w:r w:rsidRPr="007A5924">
        <w:rPr>
          <w:rFonts w:eastAsia="Calibri"/>
          <w:lang w:eastAsia="en-US"/>
        </w:rPr>
        <w:t xml:space="preserve">9. </w:t>
      </w:r>
      <w:proofErr w:type="spellStart"/>
      <w:r w:rsidRPr="007A5924">
        <w:rPr>
          <w:rFonts w:eastAsia="Calibri"/>
          <w:lang w:eastAsia="en-US"/>
        </w:rPr>
        <w:t>Шатунова</w:t>
      </w:r>
      <w:proofErr w:type="spellEnd"/>
      <w:r w:rsidRPr="007A5924">
        <w:rPr>
          <w:rFonts w:eastAsia="Calibri"/>
          <w:lang w:eastAsia="en-US"/>
        </w:rPr>
        <w:t xml:space="preserve"> Наталья Юрьевна - начальник Управления культуры, молодежи и спорта Администрации муниципального образования «Муниципальный округ </w:t>
      </w:r>
      <w:proofErr w:type="spellStart"/>
      <w:r w:rsidRPr="007A5924">
        <w:rPr>
          <w:rFonts w:eastAsia="Calibri"/>
          <w:lang w:eastAsia="en-US"/>
        </w:rPr>
        <w:t>Якшур-Бодьинский</w:t>
      </w:r>
      <w:proofErr w:type="spellEnd"/>
      <w:r w:rsidRPr="007A5924">
        <w:rPr>
          <w:rFonts w:eastAsia="Calibri"/>
          <w:lang w:eastAsia="en-US"/>
        </w:rPr>
        <w:t xml:space="preserve"> район Удмуртской Республики», старший группы учета эвакуации материальных, культурных ценностей и архивных документов.</w:t>
      </w:r>
    </w:p>
    <w:p w:rsidR="001821AE" w:rsidRPr="001821AE" w:rsidRDefault="001821AE" w:rsidP="001821AE">
      <w:pPr>
        <w:suppressAutoHyphens w:val="0"/>
        <w:autoSpaceDE/>
        <w:ind w:firstLine="708"/>
        <w:jc w:val="both"/>
        <w:rPr>
          <w:sz w:val="28"/>
          <w:szCs w:val="28"/>
          <w:lang w:eastAsia="ru-RU"/>
        </w:rPr>
      </w:pPr>
    </w:p>
    <w:p w:rsidR="001821AE" w:rsidRPr="001821AE" w:rsidRDefault="001821AE" w:rsidP="001821AE">
      <w:pPr>
        <w:suppressAutoHyphens w:val="0"/>
        <w:autoSpaceDE/>
        <w:rPr>
          <w:lang w:eastAsia="ru-RU"/>
        </w:rPr>
      </w:pPr>
      <w:r w:rsidRPr="001821AE">
        <w:rPr>
          <w:lang w:eastAsia="ru-RU"/>
        </w:rPr>
        <w:t xml:space="preserve">     </w:t>
      </w:r>
    </w:p>
    <w:p w:rsidR="001821AE" w:rsidRPr="001821AE" w:rsidRDefault="001821AE" w:rsidP="001821AE">
      <w:pPr>
        <w:suppressAutoHyphens w:val="0"/>
        <w:autoSpaceDE/>
        <w:jc w:val="right"/>
        <w:rPr>
          <w:rFonts w:eastAsia="Calibri"/>
          <w:bCs/>
          <w:lang w:eastAsia="en-US"/>
        </w:rPr>
      </w:pPr>
      <w:r w:rsidRPr="001821AE">
        <w:rPr>
          <w:rFonts w:eastAsia="Calibri"/>
          <w:bCs/>
          <w:lang w:eastAsia="en-US"/>
        </w:rPr>
        <w:t xml:space="preserve">          </w:t>
      </w:r>
    </w:p>
    <w:p w:rsidR="00B7337B" w:rsidRDefault="00B7337B" w:rsidP="006E222B">
      <w:pPr>
        <w:pStyle w:val="ConsPlusNormal"/>
        <w:outlineLvl w:val="0"/>
        <w:rPr>
          <w:rFonts w:ascii="Times New Roman" w:hAnsi="Times New Roman" w:cs="Times New Roman"/>
          <w:sz w:val="24"/>
          <w:szCs w:val="24"/>
        </w:rPr>
      </w:pPr>
    </w:p>
    <w:p w:rsidR="0040602D" w:rsidRDefault="0040602D" w:rsidP="006E222B">
      <w:pPr>
        <w:suppressAutoHyphens w:val="0"/>
        <w:autoSpaceDE/>
        <w:jc w:val="both"/>
        <w:rPr>
          <w:sz w:val="28"/>
          <w:szCs w:val="28"/>
          <w:lang w:eastAsia="ru-RU"/>
        </w:rPr>
      </w:pPr>
    </w:p>
    <w:p w:rsidR="00CF15F0" w:rsidRDefault="00CF15F0" w:rsidP="006E222B">
      <w:pPr>
        <w:suppressAutoHyphens w:val="0"/>
        <w:autoSpaceDE/>
        <w:jc w:val="both"/>
        <w:rPr>
          <w:sz w:val="28"/>
          <w:szCs w:val="28"/>
          <w:lang w:eastAsia="ru-RU"/>
        </w:rPr>
      </w:pPr>
    </w:p>
    <w:p w:rsidR="009E4F2B" w:rsidRPr="00CF681B" w:rsidRDefault="009E4F2B" w:rsidP="009E4F2B">
      <w:pPr>
        <w:tabs>
          <w:tab w:val="left" w:pos="1635"/>
          <w:tab w:val="left" w:pos="3105"/>
        </w:tabs>
        <w:jc w:val="both"/>
        <w:rPr>
          <w:b/>
          <w:sz w:val="28"/>
          <w:szCs w:val="28"/>
          <w:lang w:eastAsia="ru-RU"/>
        </w:rPr>
      </w:pPr>
      <w:r>
        <w:rPr>
          <w:b/>
          <w:sz w:val="28"/>
          <w:szCs w:val="28"/>
          <w:lang w:eastAsia="ru-RU"/>
        </w:rPr>
        <w:t>__</w:t>
      </w:r>
      <w:r w:rsidR="006B5961">
        <w:rPr>
          <w:b/>
          <w:sz w:val="28"/>
          <w:szCs w:val="28"/>
          <w:lang w:eastAsia="ru-RU"/>
        </w:rPr>
        <w:t>_______________________________</w:t>
      </w:r>
    </w:p>
    <w:tbl>
      <w:tblPr>
        <w:tblW w:w="9413" w:type="dxa"/>
        <w:tblBorders>
          <w:insideH w:val="single" w:sz="4" w:space="0" w:color="auto"/>
        </w:tblBorders>
        <w:tblLook w:val="04A0" w:firstRow="1" w:lastRow="0" w:firstColumn="1" w:lastColumn="0" w:noHBand="0" w:noVBand="1"/>
      </w:tblPr>
      <w:tblGrid>
        <w:gridCol w:w="3127"/>
        <w:gridCol w:w="3129"/>
        <w:gridCol w:w="3157"/>
      </w:tblGrid>
      <w:tr w:rsidR="009E4F2B" w:rsidRPr="00D80BAF" w:rsidTr="001D7443">
        <w:trPr>
          <w:trHeight w:val="1971"/>
        </w:trPr>
        <w:tc>
          <w:tcPr>
            <w:tcW w:w="3127" w:type="dxa"/>
            <w:shd w:val="clear" w:color="auto" w:fill="auto"/>
          </w:tcPr>
          <w:p w:rsidR="009E4F2B" w:rsidRPr="00D80BAF" w:rsidRDefault="009E4F2B" w:rsidP="001D7443">
            <w:pPr>
              <w:tabs>
                <w:tab w:val="left" w:pos="6150"/>
              </w:tabs>
              <w:jc w:val="both"/>
              <w:rPr>
                <w:lang w:eastAsia="en-US"/>
              </w:rPr>
            </w:pPr>
          </w:p>
          <w:p w:rsidR="009E4F2B" w:rsidRPr="00D80BAF" w:rsidRDefault="009E4F2B" w:rsidP="001D7443">
            <w:pPr>
              <w:tabs>
                <w:tab w:val="left" w:pos="6150"/>
              </w:tabs>
              <w:jc w:val="both"/>
              <w:rPr>
                <w:lang w:eastAsia="en-US"/>
              </w:rPr>
            </w:pPr>
            <w:r w:rsidRPr="00D80BAF">
              <w:rPr>
                <w:lang w:eastAsia="en-US"/>
              </w:rPr>
              <w:t>Учредитель:</w:t>
            </w:r>
          </w:p>
          <w:p w:rsidR="009E4F2B" w:rsidRPr="00D80BAF" w:rsidRDefault="009E4F2B" w:rsidP="001D7443">
            <w:pPr>
              <w:tabs>
                <w:tab w:val="left" w:pos="6150"/>
              </w:tabs>
              <w:jc w:val="both"/>
              <w:rPr>
                <w:lang w:eastAsia="en-US"/>
              </w:rPr>
            </w:pPr>
            <w:r w:rsidRPr="00D80BAF">
              <w:rPr>
                <w:lang w:eastAsia="en-US"/>
              </w:rPr>
              <w:t>Совет депутатов МО</w:t>
            </w:r>
          </w:p>
          <w:p w:rsidR="009E4F2B" w:rsidRPr="00D80BAF" w:rsidRDefault="009E4F2B" w:rsidP="001D7443">
            <w:pPr>
              <w:tabs>
                <w:tab w:val="left" w:pos="6150"/>
              </w:tabs>
              <w:jc w:val="both"/>
              <w:rPr>
                <w:lang w:eastAsia="en-US"/>
              </w:rPr>
            </w:pPr>
            <w:r w:rsidRPr="00D80BAF">
              <w:rPr>
                <w:lang w:eastAsia="en-US"/>
              </w:rPr>
              <w:t xml:space="preserve">«Муниципальный округ </w:t>
            </w:r>
            <w:proofErr w:type="spellStart"/>
            <w:r w:rsidRPr="00D80BAF">
              <w:rPr>
                <w:lang w:eastAsia="en-US"/>
              </w:rPr>
              <w:t>Якшур-Бодьинский</w:t>
            </w:r>
            <w:proofErr w:type="spellEnd"/>
            <w:r w:rsidRPr="00D80BAF">
              <w:rPr>
                <w:lang w:eastAsia="en-US"/>
              </w:rPr>
              <w:t xml:space="preserve"> район </w:t>
            </w:r>
          </w:p>
          <w:p w:rsidR="009E4F2B" w:rsidRPr="00D80BAF" w:rsidRDefault="009E4F2B" w:rsidP="001D7443">
            <w:pPr>
              <w:tabs>
                <w:tab w:val="left" w:pos="6150"/>
              </w:tabs>
              <w:jc w:val="both"/>
              <w:rPr>
                <w:lang w:eastAsia="en-US"/>
              </w:rPr>
            </w:pPr>
            <w:r w:rsidRPr="00D80BAF">
              <w:rPr>
                <w:lang w:eastAsia="en-US"/>
              </w:rPr>
              <w:t>Удмуртской Республики»</w:t>
            </w:r>
          </w:p>
          <w:p w:rsidR="009E4F2B" w:rsidRPr="00D80BAF" w:rsidRDefault="009E4F2B" w:rsidP="001D7443">
            <w:pPr>
              <w:tabs>
                <w:tab w:val="left" w:pos="6150"/>
              </w:tabs>
              <w:jc w:val="both"/>
              <w:rPr>
                <w:lang w:eastAsia="en-US"/>
              </w:rPr>
            </w:pPr>
            <w:r w:rsidRPr="00D80BAF">
              <w:rPr>
                <w:lang w:eastAsia="en-US"/>
              </w:rPr>
              <w:t xml:space="preserve">427100, с. Якшур-Бодья, </w:t>
            </w:r>
          </w:p>
          <w:p w:rsidR="009E4F2B" w:rsidRPr="00D80BAF" w:rsidRDefault="009E4F2B" w:rsidP="001D7443">
            <w:pPr>
              <w:tabs>
                <w:tab w:val="left" w:pos="6150"/>
              </w:tabs>
              <w:jc w:val="both"/>
              <w:rPr>
                <w:lang w:eastAsia="en-US"/>
              </w:rPr>
            </w:pPr>
            <w:r w:rsidRPr="00D80BAF">
              <w:rPr>
                <w:lang w:eastAsia="en-US"/>
              </w:rPr>
              <w:t xml:space="preserve">ул. </w:t>
            </w:r>
            <w:proofErr w:type="spellStart"/>
            <w:r w:rsidRPr="00D80BAF">
              <w:rPr>
                <w:lang w:eastAsia="en-US"/>
              </w:rPr>
              <w:t>Пушиной</w:t>
            </w:r>
            <w:proofErr w:type="spellEnd"/>
            <w:r w:rsidRPr="00D80BAF">
              <w:rPr>
                <w:lang w:eastAsia="en-US"/>
              </w:rPr>
              <w:t>, д. 69</w:t>
            </w:r>
          </w:p>
        </w:tc>
        <w:tc>
          <w:tcPr>
            <w:tcW w:w="3129" w:type="dxa"/>
            <w:shd w:val="clear" w:color="auto" w:fill="auto"/>
          </w:tcPr>
          <w:p w:rsidR="009E4F2B" w:rsidRPr="00D80BAF" w:rsidRDefault="009E4F2B" w:rsidP="001D7443">
            <w:pPr>
              <w:tabs>
                <w:tab w:val="left" w:pos="6150"/>
              </w:tabs>
              <w:jc w:val="both"/>
              <w:rPr>
                <w:lang w:eastAsia="en-US"/>
              </w:rPr>
            </w:pPr>
          </w:p>
          <w:p w:rsidR="009E4F2B" w:rsidRPr="00D80BAF" w:rsidRDefault="009E4F2B" w:rsidP="001D7443">
            <w:pPr>
              <w:tabs>
                <w:tab w:val="left" w:pos="6150"/>
              </w:tabs>
              <w:jc w:val="both"/>
              <w:rPr>
                <w:lang w:eastAsia="en-US"/>
              </w:rPr>
            </w:pPr>
            <w:r w:rsidRPr="00D80BAF">
              <w:rPr>
                <w:lang w:eastAsia="en-US"/>
              </w:rPr>
              <w:t>Тираж 50 экземпляров</w:t>
            </w:r>
          </w:p>
          <w:p w:rsidR="009E4F2B" w:rsidRPr="00D80BAF" w:rsidRDefault="009E4F2B" w:rsidP="001D7443">
            <w:pPr>
              <w:tabs>
                <w:tab w:val="left" w:pos="6150"/>
              </w:tabs>
              <w:jc w:val="both"/>
              <w:rPr>
                <w:lang w:eastAsia="en-US"/>
              </w:rPr>
            </w:pPr>
            <w:r w:rsidRPr="00D80BAF">
              <w:rPr>
                <w:lang w:eastAsia="en-US"/>
              </w:rPr>
              <w:t>бесплатно</w:t>
            </w:r>
          </w:p>
        </w:tc>
        <w:tc>
          <w:tcPr>
            <w:tcW w:w="3157" w:type="dxa"/>
            <w:shd w:val="clear" w:color="auto" w:fill="auto"/>
          </w:tcPr>
          <w:p w:rsidR="009E4F2B" w:rsidRPr="00D80BAF" w:rsidRDefault="009E4F2B" w:rsidP="001D7443">
            <w:pPr>
              <w:tabs>
                <w:tab w:val="left" w:pos="6150"/>
              </w:tabs>
              <w:jc w:val="both"/>
              <w:rPr>
                <w:lang w:eastAsia="en-US"/>
              </w:rPr>
            </w:pPr>
          </w:p>
          <w:p w:rsidR="009E4F2B" w:rsidRPr="00D80BAF" w:rsidRDefault="009E4F2B" w:rsidP="001D7443">
            <w:pPr>
              <w:tabs>
                <w:tab w:val="left" w:pos="6150"/>
              </w:tabs>
              <w:jc w:val="both"/>
              <w:rPr>
                <w:lang w:eastAsia="en-US"/>
              </w:rPr>
            </w:pPr>
            <w:r w:rsidRPr="00D80BAF">
              <w:rPr>
                <w:lang w:eastAsia="en-US"/>
              </w:rPr>
              <w:t>Подписано в печать</w:t>
            </w:r>
          </w:p>
          <w:p w:rsidR="009E4F2B" w:rsidRPr="00D80BAF" w:rsidRDefault="009E4F2B" w:rsidP="001D7443">
            <w:pPr>
              <w:tabs>
                <w:tab w:val="left" w:pos="6150"/>
              </w:tabs>
              <w:rPr>
                <w:lang w:eastAsia="en-US"/>
              </w:rPr>
            </w:pPr>
            <w:r w:rsidRPr="00D80BAF">
              <w:rPr>
                <w:lang w:eastAsia="en-US"/>
              </w:rPr>
              <w:t xml:space="preserve">Руководителем редакционного совета </w:t>
            </w:r>
            <w:proofErr w:type="spellStart"/>
            <w:r w:rsidRPr="00D80BAF">
              <w:rPr>
                <w:lang w:eastAsia="en-US"/>
              </w:rPr>
              <w:t>Поторочин</w:t>
            </w:r>
            <w:proofErr w:type="spellEnd"/>
            <w:r w:rsidRPr="00D80BAF">
              <w:rPr>
                <w:lang w:eastAsia="en-US"/>
              </w:rPr>
              <w:t xml:space="preserve"> С.В.</w:t>
            </w:r>
          </w:p>
          <w:p w:rsidR="009E4F2B" w:rsidRPr="00D80BAF" w:rsidRDefault="00324AEE" w:rsidP="00282C0C">
            <w:pPr>
              <w:tabs>
                <w:tab w:val="left" w:pos="6150"/>
              </w:tabs>
              <w:rPr>
                <w:lang w:eastAsia="en-US"/>
              </w:rPr>
            </w:pPr>
            <w:r>
              <w:rPr>
                <w:lang w:eastAsia="en-US"/>
              </w:rPr>
              <w:t>2</w:t>
            </w:r>
            <w:r w:rsidR="00411DEE">
              <w:rPr>
                <w:lang w:eastAsia="en-US"/>
              </w:rPr>
              <w:t>7</w:t>
            </w:r>
            <w:r w:rsidR="004D157E">
              <w:rPr>
                <w:lang w:eastAsia="en-US"/>
              </w:rPr>
              <w:t xml:space="preserve"> мая</w:t>
            </w:r>
            <w:r w:rsidR="00B66910">
              <w:rPr>
                <w:lang w:eastAsia="en-US"/>
              </w:rPr>
              <w:t xml:space="preserve"> </w:t>
            </w:r>
            <w:r w:rsidR="00665C4A">
              <w:rPr>
                <w:lang w:eastAsia="en-US"/>
              </w:rPr>
              <w:t>202</w:t>
            </w:r>
            <w:r w:rsidR="00411DEE">
              <w:rPr>
                <w:lang w:eastAsia="en-US"/>
              </w:rPr>
              <w:t>6</w:t>
            </w:r>
            <w:r w:rsidR="009E4F2B" w:rsidRPr="00D80BAF">
              <w:rPr>
                <w:lang w:eastAsia="en-US"/>
              </w:rPr>
              <w:t xml:space="preserve"> года</w:t>
            </w:r>
          </w:p>
        </w:tc>
      </w:tr>
    </w:tbl>
    <w:p w:rsidR="00080D29" w:rsidRPr="00080D29" w:rsidRDefault="00080D29" w:rsidP="00080D29">
      <w:pPr>
        <w:ind w:right="-31"/>
        <w:jc w:val="both"/>
        <w:rPr>
          <w:b/>
          <w:bCs/>
          <w:sz w:val="28"/>
          <w:szCs w:val="28"/>
        </w:rPr>
      </w:pPr>
    </w:p>
    <w:sectPr w:rsidR="00080D29" w:rsidRPr="00080D29" w:rsidSect="00DD714B">
      <w:footerReference w:type="default" r:id="rId34"/>
      <w:pgSz w:w="11906" w:h="16838"/>
      <w:pgMar w:top="1134" w:right="1133"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14B" w:rsidRDefault="00DD714B" w:rsidP="009565AE">
      <w:r>
        <w:separator/>
      </w:r>
    </w:p>
  </w:endnote>
  <w:endnote w:type="continuationSeparator" w:id="0">
    <w:p w:rsidR="00DD714B" w:rsidRDefault="00DD714B" w:rsidP="0095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sig w:usb0="00000287" w:usb1="500078FF" w:usb2="00000021" w:usb3="00000000" w:csb0="000001BF" w:csb1="00000000"/>
  </w:font>
  <w:font w:name="DejaVu Sans">
    <w:altName w:val="Times New Roman"/>
    <w:charset w:val="01"/>
    <w:family w:val="auto"/>
    <w:pitch w:val="variable"/>
  </w:font>
  <w:font w:name="Calibri Light">
    <w:panose1 w:val="020F0302020204030204"/>
    <w:charset w:val="CC"/>
    <w:family w:val="swiss"/>
    <w:pitch w:val="variable"/>
    <w:sig w:usb0="A00002EF" w:usb1="4000207B" w:usb2="00000000"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FuturaNewBook">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242125"/>
      <w:docPartObj>
        <w:docPartGallery w:val="Page Numbers (Bottom of Page)"/>
        <w:docPartUnique/>
      </w:docPartObj>
    </w:sdtPr>
    <w:sdtEndPr/>
    <w:sdtContent>
      <w:p w:rsidR="00DD714B" w:rsidRDefault="00DD714B">
        <w:pPr>
          <w:pStyle w:val="a6"/>
          <w:jc w:val="right"/>
        </w:pPr>
        <w:r>
          <w:fldChar w:fldCharType="begin"/>
        </w:r>
        <w:r>
          <w:instrText>PAGE   \* MERGEFORMAT</w:instrText>
        </w:r>
        <w:r>
          <w:fldChar w:fldCharType="separate"/>
        </w:r>
        <w:r w:rsidR="00D330EB">
          <w:rPr>
            <w:noProof/>
          </w:rPr>
          <w:t>1</w:t>
        </w:r>
        <w:r>
          <w:fldChar w:fldCharType="end"/>
        </w:r>
      </w:p>
    </w:sdtContent>
  </w:sdt>
  <w:p w:rsidR="00DD714B" w:rsidRDefault="00DD714B">
    <w:pPr>
      <w:pStyle w:val="a6"/>
    </w:pPr>
  </w:p>
  <w:p w:rsidR="00DD714B" w:rsidRDefault="00DD71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14B" w:rsidRDefault="00DD714B" w:rsidP="009565AE">
      <w:r>
        <w:separator/>
      </w:r>
    </w:p>
  </w:footnote>
  <w:footnote w:type="continuationSeparator" w:id="0">
    <w:p w:rsidR="00DD714B" w:rsidRDefault="00DD714B" w:rsidP="00956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E0479C"/>
    <w:multiLevelType w:val="multilevel"/>
    <w:tmpl w:val="C56AEE3E"/>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07C657CB"/>
    <w:multiLevelType w:val="multilevel"/>
    <w:tmpl w:val="07C657CB"/>
    <w:lvl w:ilvl="0">
      <w:start w:val="1"/>
      <w:numFmt w:val="decimal"/>
      <w:lvlText w:val="%1."/>
      <w:lvlJc w:val="left"/>
      <w:pPr>
        <w:ind w:left="708" w:hanging="708"/>
      </w:pPr>
      <w:rPr>
        <w:rFonts w:hint="default"/>
      </w:rPr>
    </w:lvl>
    <w:lvl w:ilvl="1">
      <w:start w:val="1"/>
      <w:numFmt w:val="decimal"/>
      <w:lvlText w:val="%1.%2."/>
      <w:lvlJc w:val="left"/>
      <w:pPr>
        <w:ind w:left="1287" w:hanging="708"/>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474A3F"/>
    <w:multiLevelType w:val="multilevel"/>
    <w:tmpl w:val="0E423566"/>
    <w:styleLink w:val="WW8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14203ABC"/>
    <w:multiLevelType w:val="multilevel"/>
    <w:tmpl w:val="0526BDFC"/>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4652B57"/>
    <w:multiLevelType w:val="hybridMultilevel"/>
    <w:tmpl w:val="B0228888"/>
    <w:lvl w:ilvl="0" w:tplc="A97EF21C">
      <w:start w:val="1"/>
      <w:numFmt w:val="decimal"/>
      <w:lvlText w:val="%1."/>
      <w:lvlJc w:val="left"/>
      <w:pPr>
        <w:ind w:left="1096" w:hanging="396"/>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7">
    <w:nsid w:val="160A30EA"/>
    <w:multiLevelType w:val="multilevel"/>
    <w:tmpl w:val="240A1B00"/>
    <w:lvl w:ilvl="0">
      <w:start w:val="1"/>
      <w:numFmt w:val="decimal"/>
      <w:lvlText w:val="%1."/>
      <w:lvlJc w:val="left"/>
      <w:pPr>
        <w:ind w:left="1587" w:hanging="10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8">
    <w:nsid w:val="1A641341"/>
    <w:multiLevelType w:val="multilevel"/>
    <w:tmpl w:val="AEDCC22E"/>
    <w:styleLink w:val="WW8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1C3A15C8"/>
    <w:multiLevelType w:val="hybridMultilevel"/>
    <w:tmpl w:val="BE30AE9E"/>
    <w:lvl w:ilvl="0" w:tplc="6FB4A96E">
      <w:start w:val="1"/>
      <w:numFmt w:val="decimal"/>
      <w:lvlText w:val="%1."/>
      <w:lvlJc w:val="left"/>
      <w:pPr>
        <w:ind w:left="102" w:hanging="465"/>
      </w:pPr>
      <w:rPr>
        <w:rFonts w:ascii="Times New Roman" w:eastAsia="Times New Roman" w:hAnsi="Times New Roman" w:cs="Times New Roman" w:hint="default"/>
        <w:b w:val="0"/>
        <w:bCs w:val="0"/>
        <w:i w:val="0"/>
        <w:iCs w:val="0"/>
        <w:spacing w:val="0"/>
        <w:w w:val="100"/>
        <w:sz w:val="28"/>
        <w:szCs w:val="28"/>
        <w:lang w:val="ru-RU" w:eastAsia="en-US" w:bidi="ar-SA"/>
      </w:rPr>
    </w:lvl>
    <w:lvl w:ilvl="1" w:tplc="92286D48">
      <w:numFmt w:val="bullet"/>
      <w:lvlText w:val="•"/>
      <w:lvlJc w:val="left"/>
      <w:pPr>
        <w:ind w:left="1048" w:hanging="465"/>
      </w:pPr>
      <w:rPr>
        <w:lang w:val="ru-RU" w:eastAsia="en-US" w:bidi="ar-SA"/>
      </w:rPr>
    </w:lvl>
    <w:lvl w:ilvl="2" w:tplc="E85CD0DE">
      <w:numFmt w:val="bullet"/>
      <w:lvlText w:val="•"/>
      <w:lvlJc w:val="left"/>
      <w:pPr>
        <w:ind w:left="1997" w:hanging="465"/>
      </w:pPr>
      <w:rPr>
        <w:lang w:val="ru-RU" w:eastAsia="en-US" w:bidi="ar-SA"/>
      </w:rPr>
    </w:lvl>
    <w:lvl w:ilvl="3" w:tplc="49B4F3BE">
      <w:numFmt w:val="bullet"/>
      <w:lvlText w:val="•"/>
      <w:lvlJc w:val="left"/>
      <w:pPr>
        <w:ind w:left="2945" w:hanging="465"/>
      </w:pPr>
      <w:rPr>
        <w:lang w:val="ru-RU" w:eastAsia="en-US" w:bidi="ar-SA"/>
      </w:rPr>
    </w:lvl>
    <w:lvl w:ilvl="4" w:tplc="72606588">
      <w:numFmt w:val="bullet"/>
      <w:lvlText w:val="•"/>
      <w:lvlJc w:val="left"/>
      <w:pPr>
        <w:ind w:left="3894" w:hanging="465"/>
      </w:pPr>
      <w:rPr>
        <w:lang w:val="ru-RU" w:eastAsia="en-US" w:bidi="ar-SA"/>
      </w:rPr>
    </w:lvl>
    <w:lvl w:ilvl="5" w:tplc="68760A08">
      <w:numFmt w:val="bullet"/>
      <w:lvlText w:val="•"/>
      <w:lvlJc w:val="left"/>
      <w:pPr>
        <w:ind w:left="4843" w:hanging="465"/>
      </w:pPr>
      <w:rPr>
        <w:lang w:val="ru-RU" w:eastAsia="en-US" w:bidi="ar-SA"/>
      </w:rPr>
    </w:lvl>
    <w:lvl w:ilvl="6" w:tplc="370082F4">
      <w:numFmt w:val="bullet"/>
      <w:lvlText w:val="•"/>
      <w:lvlJc w:val="left"/>
      <w:pPr>
        <w:ind w:left="5791" w:hanging="465"/>
      </w:pPr>
      <w:rPr>
        <w:lang w:val="ru-RU" w:eastAsia="en-US" w:bidi="ar-SA"/>
      </w:rPr>
    </w:lvl>
    <w:lvl w:ilvl="7" w:tplc="3F680AF6">
      <w:numFmt w:val="bullet"/>
      <w:lvlText w:val="•"/>
      <w:lvlJc w:val="left"/>
      <w:pPr>
        <w:ind w:left="6740" w:hanging="465"/>
      </w:pPr>
      <w:rPr>
        <w:lang w:val="ru-RU" w:eastAsia="en-US" w:bidi="ar-SA"/>
      </w:rPr>
    </w:lvl>
    <w:lvl w:ilvl="8" w:tplc="C56C76B0">
      <w:numFmt w:val="bullet"/>
      <w:lvlText w:val="•"/>
      <w:lvlJc w:val="left"/>
      <w:pPr>
        <w:ind w:left="7689" w:hanging="465"/>
      </w:pPr>
      <w:rPr>
        <w:lang w:val="ru-RU" w:eastAsia="en-US" w:bidi="ar-SA"/>
      </w:rPr>
    </w:lvl>
  </w:abstractNum>
  <w:abstractNum w:abstractNumId="10">
    <w:nsid w:val="2A7C0053"/>
    <w:multiLevelType w:val="multilevel"/>
    <w:tmpl w:val="1E169748"/>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2A8C6D4A"/>
    <w:multiLevelType w:val="hybridMultilevel"/>
    <w:tmpl w:val="4F56E94E"/>
    <w:lvl w:ilvl="0" w:tplc="CBAAD7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F6F70F2"/>
    <w:multiLevelType w:val="hybridMultilevel"/>
    <w:tmpl w:val="97869734"/>
    <w:lvl w:ilvl="0" w:tplc="6C1290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828218E"/>
    <w:multiLevelType w:val="multilevel"/>
    <w:tmpl w:val="3828218E"/>
    <w:lvl w:ilvl="0">
      <w:start w:val="1"/>
      <w:numFmt w:val="bullet"/>
      <w:lvlText w:val=""/>
      <w:lvlJc w:val="left"/>
      <w:pPr>
        <w:ind w:left="708" w:hanging="708"/>
      </w:pPr>
      <w:rPr>
        <w:rFonts w:ascii="Symbol" w:hAnsi="Symbol" w:hint="default"/>
      </w:rPr>
    </w:lvl>
    <w:lvl w:ilvl="1">
      <w:start w:val="1"/>
      <w:numFmt w:val="decimal"/>
      <w:lvlText w:val="%1.%2."/>
      <w:lvlJc w:val="left"/>
      <w:pPr>
        <w:ind w:left="1276" w:hanging="708"/>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8572344"/>
    <w:multiLevelType w:val="multilevel"/>
    <w:tmpl w:val="3857234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nsid w:val="394F476A"/>
    <w:multiLevelType w:val="hybridMultilevel"/>
    <w:tmpl w:val="ED380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B1E20DC"/>
    <w:multiLevelType w:val="multilevel"/>
    <w:tmpl w:val="8CA65FB6"/>
    <w:styleLink w:val="WW8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3B3C293D"/>
    <w:multiLevelType w:val="multilevel"/>
    <w:tmpl w:val="3B3C293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nsid w:val="3CEA1043"/>
    <w:multiLevelType w:val="multilevel"/>
    <w:tmpl w:val="0324E318"/>
    <w:styleLink w:val="WW8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40AA76DF"/>
    <w:multiLevelType w:val="multilevel"/>
    <w:tmpl w:val="40AA76D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nsid w:val="42B25A36"/>
    <w:multiLevelType w:val="hybridMultilevel"/>
    <w:tmpl w:val="1D466380"/>
    <w:lvl w:ilvl="0" w:tplc="5B2046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A0504F"/>
    <w:multiLevelType w:val="hybridMultilevel"/>
    <w:tmpl w:val="FFBA2862"/>
    <w:lvl w:ilvl="0" w:tplc="E384DA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8023A86"/>
    <w:multiLevelType w:val="multilevel"/>
    <w:tmpl w:val="48023A8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
    <w:nsid w:val="5E0D53DB"/>
    <w:multiLevelType w:val="hybridMultilevel"/>
    <w:tmpl w:val="B56A4B68"/>
    <w:lvl w:ilvl="0" w:tplc="307ECB8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0F43256"/>
    <w:multiLevelType w:val="multilevel"/>
    <w:tmpl w:val="D5803B8C"/>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9F47ED"/>
    <w:multiLevelType w:val="multilevel"/>
    <w:tmpl w:val="46FE03EA"/>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694E14EC"/>
    <w:multiLevelType w:val="multilevel"/>
    <w:tmpl w:val="694E14E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nsid w:val="6A6735D5"/>
    <w:multiLevelType w:val="multilevel"/>
    <w:tmpl w:val="6A6735D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nsid w:val="6B8F10FC"/>
    <w:multiLevelType w:val="multilevel"/>
    <w:tmpl w:val="88D24582"/>
    <w:styleLink w:val="WW8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76C06510"/>
    <w:multiLevelType w:val="multilevel"/>
    <w:tmpl w:val="76C06510"/>
    <w:lvl w:ilvl="0">
      <w:start w:val="1"/>
      <w:numFmt w:val="bullet"/>
      <w:lvlText w:val=""/>
      <w:lvlJc w:val="left"/>
      <w:pPr>
        <w:ind w:left="708" w:hanging="708"/>
      </w:pPr>
      <w:rPr>
        <w:rFonts w:ascii="Symbol" w:hAnsi="Symbol" w:hint="default"/>
      </w:rPr>
    </w:lvl>
    <w:lvl w:ilvl="1">
      <w:start w:val="1"/>
      <w:numFmt w:val="bullet"/>
      <w:lvlText w:val=""/>
      <w:lvlJc w:val="left"/>
      <w:pPr>
        <w:ind w:left="1276" w:hanging="708"/>
      </w:pPr>
      <w:rPr>
        <w:rFonts w:ascii="Symbol" w:hAnsi="Symbol"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70F551B"/>
    <w:multiLevelType w:val="multilevel"/>
    <w:tmpl w:val="716EE7F8"/>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77B474FC"/>
    <w:multiLevelType w:val="hybridMultilevel"/>
    <w:tmpl w:val="C47C849C"/>
    <w:lvl w:ilvl="0" w:tplc="8E248D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7FC5C15"/>
    <w:multiLevelType w:val="multilevel"/>
    <w:tmpl w:val="AE466724"/>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10"/>
  </w:num>
  <w:num w:numId="3">
    <w:abstractNumId w:val="4"/>
  </w:num>
  <w:num w:numId="4">
    <w:abstractNumId w:val="28"/>
  </w:num>
  <w:num w:numId="5">
    <w:abstractNumId w:val="32"/>
  </w:num>
  <w:num w:numId="6">
    <w:abstractNumId w:val="5"/>
  </w:num>
  <w:num w:numId="7">
    <w:abstractNumId w:val="2"/>
  </w:num>
  <w:num w:numId="8">
    <w:abstractNumId w:val="16"/>
  </w:num>
  <w:num w:numId="9">
    <w:abstractNumId w:val="8"/>
  </w:num>
  <w:num w:numId="10">
    <w:abstractNumId w:val="30"/>
  </w:num>
  <w:num w:numId="11">
    <w:abstractNumId w:val="25"/>
  </w:num>
  <w:num w:numId="12">
    <w:abstractNumId w:val="18"/>
  </w:num>
  <w:num w:numId="13">
    <w:abstractNumId w:val="21"/>
  </w:num>
  <w:num w:numId="14">
    <w:abstractNumId w:val="9"/>
    <w:lvlOverride w:ilvl="0">
      <w:startOverride w:val="1"/>
    </w:lvlOverride>
    <w:lvlOverride w:ilvl="1"/>
    <w:lvlOverride w:ilvl="2"/>
    <w:lvlOverride w:ilvl="3"/>
    <w:lvlOverride w:ilvl="4"/>
    <w:lvlOverride w:ilvl="5"/>
    <w:lvlOverride w:ilvl="6"/>
    <w:lvlOverride w:ilvl="7"/>
    <w:lvlOverride w:ilvl="8"/>
  </w:num>
  <w:num w:numId="15">
    <w:abstractNumId w:val="1"/>
  </w:num>
  <w:num w:numId="16">
    <w:abstractNumId w:val="3"/>
  </w:num>
  <w:num w:numId="17">
    <w:abstractNumId w:val="13"/>
  </w:num>
  <w:num w:numId="18">
    <w:abstractNumId w:val="19"/>
  </w:num>
  <w:num w:numId="19">
    <w:abstractNumId w:val="29"/>
  </w:num>
  <w:num w:numId="20">
    <w:abstractNumId w:val="17"/>
  </w:num>
  <w:num w:numId="21">
    <w:abstractNumId w:val="22"/>
  </w:num>
  <w:num w:numId="22">
    <w:abstractNumId w:val="6"/>
  </w:num>
  <w:num w:numId="23">
    <w:abstractNumId w:val="20"/>
  </w:num>
  <w:num w:numId="24">
    <w:abstractNumId w:val="14"/>
  </w:num>
  <w:num w:numId="25">
    <w:abstractNumId w:val="26"/>
  </w:num>
  <w:num w:numId="26">
    <w:abstractNumId w:val="2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7"/>
  </w:num>
  <w:num w:numId="30">
    <w:abstractNumId w:val="31"/>
  </w:num>
  <w:num w:numId="31">
    <w:abstractNumId w:val="11"/>
  </w:num>
  <w:num w:numId="32">
    <w:abstractNumId w:val="24"/>
  </w:num>
  <w:num w:numId="33">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9CA"/>
    <w:rsid w:val="000020F2"/>
    <w:rsid w:val="00003C7A"/>
    <w:rsid w:val="00006E7D"/>
    <w:rsid w:val="0001034C"/>
    <w:rsid w:val="000111B0"/>
    <w:rsid w:val="0001778F"/>
    <w:rsid w:val="0002233D"/>
    <w:rsid w:val="0003097D"/>
    <w:rsid w:val="000315D0"/>
    <w:rsid w:val="00043280"/>
    <w:rsid w:val="0004480B"/>
    <w:rsid w:val="00056029"/>
    <w:rsid w:val="0005785E"/>
    <w:rsid w:val="00061439"/>
    <w:rsid w:val="00080D29"/>
    <w:rsid w:val="0008124C"/>
    <w:rsid w:val="00081FF2"/>
    <w:rsid w:val="00084D26"/>
    <w:rsid w:val="000962A0"/>
    <w:rsid w:val="000970AD"/>
    <w:rsid w:val="000A381A"/>
    <w:rsid w:val="000B3B88"/>
    <w:rsid w:val="000B6D93"/>
    <w:rsid w:val="000C53C6"/>
    <w:rsid w:val="000D125D"/>
    <w:rsid w:val="000D25E4"/>
    <w:rsid w:val="000D5D85"/>
    <w:rsid w:val="000E0E38"/>
    <w:rsid w:val="000E5656"/>
    <w:rsid w:val="000F203C"/>
    <w:rsid w:val="000F74B5"/>
    <w:rsid w:val="001041BC"/>
    <w:rsid w:val="001051EE"/>
    <w:rsid w:val="00105655"/>
    <w:rsid w:val="00105794"/>
    <w:rsid w:val="00107703"/>
    <w:rsid w:val="00112202"/>
    <w:rsid w:val="001221B2"/>
    <w:rsid w:val="001227E5"/>
    <w:rsid w:val="00123B0F"/>
    <w:rsid w:val="00124BF2"/>
    <w:rsid w:val="0012559D"/>
    <w:rsid w:val="00130BA8"/>
    <w:rsid w:val="00141272"/>
    <w:rsid w:val="00141FB1"/>
    <w:rsid w:val="001422D6"/>
    <w:rsid w:val="00153345"/>
    <w:rsid w:val="00154E2B"/>
    <w:rsid w:val="001574F8"/>
    <w:rsid w:val="00161AC0"/>
    <w:rsid w:val="00165742"/>
    <w:rsid w:val="00170E38"/>
    <w:rsid w:val="00173A26"/>
    <w:rsid w:val="001821AE"/>
    <w:rsid w:val="00187681"/>
    <w:rsid w:val="00194A55"/>
    <w:rsid w:val="00195444"/>
    <w:rsid w:val="00197AE8"/>
    <w:rsid w:val="001A6A10"/>
    <w:rsid w:val="001B2E97"/>
    <w:rsid w:val="001B492B"/>
    <w:rsid w:val="001C1771"/>
    <w:rsid w:val="001C4539"/>
    <w:rsid w:val="001C69B5"/>
    <w:rsid w:val="001D0EA2"/>
    <w:rsid w:val="001D2FAA"/>
    <w:rsid w:val="001D486F"/>
    <w:rsid w:val="001D531E"/>
    <w:rsid w:val="001D6BD7"/>
    <w:rsid w:val="001D7443"/>
    <w:rsid w:val="001E4656"/>
    <w:rsid w:val="001E7768"/>
    <w:rsid w:val="001F0C42"/>
    <w:rsid w:val="001F1FC8"/>
    <w:rsid w:val="001F397B"/>
    <w:rsid w:val="00200FB8"/>
    <w:rsid w:val="00204818"/>
    <w:rsid w:val="00207338"/>
    <w:rsid w:val="002115A9"/>
    <w:rsid w:val="00220DBC"/>
    <w:rsid w:val="00221547"/>
    <w:rsid w:val="0022396C"/>
    <w:rsid w:val="00226CFA"/>
    <w:rsid w:val="002314AE"/>
    <w:rsid w:val="00234966"/>
    <w:rsid w:val="00235E8B"/>
    <w:rsid w:val="00240AE0"/>
    <w:rsid w:val="0024740B"/>
    <w:rsid w:val="00252D61"/>
    <w:rsid w:val="0025427B"/>
    <w:rsid w:val="00265060"/>
    <w:rsid w:val="00270D81"/>
    <w:rsid w:val="002745D7"/>
    <w:rsid w:val="002772A2"/>
    <w:rsid w:val="002800EC"/>
    <w:rsid w:val="00282B41"/>
    <w:rsid w:val="00282C0C"/>
    <w:rsid w:val="00284529"/>
    <w:rsid w:val="002877AD"/>
    <w:rsid w:val="00290C7D"/>
    <w:rsid w:val="002A04A4"/>
    <w:rsid w:val="002A1836"/>
    <w:rsid w:val="002A55A3"/>
    <w:rsid w:val="002A782E"/>
    <w:rsid w:val="002B3355"/>
    <w:rsid w:val="002B724E"/>
    <w:rsid w:val="002C0755"/>
    <w:rsid w:val="002D6189"/>
    <w:rsid w:val="002E07A9"/>
    <w:rsid w:val="002E0B4C"/>
    <w:rsid w:val="002E4172"/>
    <w:rsid w:val="002F4046"/>
    <w:rsid w:val="002F6DD7"/>
    <w:rsid w:val="0030424D"/>
    <w:rsid w:val="00321282"/>
    <w:rsid w:val="00322D14"/>
    <w:rsid w:val="00324AEE"/>
    <w:rsid w:val="00326ADC"/>
    <w:rsid w:val="00327EC7"/>
    <w:rsid w:val="003313E6"/>
    <w:rsid w:val="00336FAB"/>
    <w:rsid w:val="00347EA5"/>
    <w:rsid w:val="003548A0"/>
    <w:rsid w:val="00363475"/>
    <w:rsid w:val="00366DD2"/>
    <w:rsid w:val="003705EC"/>
    <w:rsid w:val="0037254F"/>
    <w:rsid w:val="0037587D"/>
    <w:rsid w:val="00375C3B"/>
    <w:rsid w:val="00383A85"/>
    <w:rsid w:val="003934B4"/>
    <w:rsid w:val="00395C04"/>
    <w:rsid w:val="003969C8"/>
    <w:rsid w:val="003A04CB"/>
    <w:rsid w:val="003A39AA"/>
    <w:rsid w:val="003B4A79"/>
    <w:rsid w:val="003B4EAA"/>
    <w:rsid w:val="003C6D15"/>
    <w:rsid w:val="003D0677"/>
    <w:rsid w:val="003E5AEC"/>
    <w:rsid w:val="003E7860"/>
    <w:rsid w:val="003F36E4"/>
    <w:rsid w:val="003F51AF"/>
    <w:rsid w:val="003F6702"/>
    <w:rsid w:val="003F73D1"/>
    <w:rsid w:val="0040602D"/>
    <w:rsid w:val="0040670B"/>
    <w:rsid w:val="0040758C"/>
    <w:rsid w:val="00407BF3"/>
    <w:rsid w:val="00411DEE"/>
    <w:rsid w:val="00411F1E"/>
    <w:rsid w:val="0041230B"/>
    <w:rsid w:val="00414DC6"/>
    <w:rsid w:val="00421CBD"/>
    <w:rsid w:val="00422B5C"/>
    <w:rsid w:val="0043569B"/>
    <w:rsid w:val="004407DB"/>
    <w:rsid w:val="0044091D"/>
    <w:rsid w:val="00442041"/>
    <w:rsid w:val="00464D59"/>
    <w:rsid w:val="004755A0"/>
    <w:rsid w:val="0048280C"/>
    <w:rsid w:val="004914CC"/>
    <w:rsid w:val="00493FD3"/>
    <w:rsid w:val="0049648E"/>
    <w:rsid w:val="004970C7"/>
    <w:rsid w:val="004A1567"/>
    <w:rsid w:val="004A3185"/>
    <w:rsid w:val="004A7580"/>
    <w:rsid w:val="004B0129"/>
    <w:rsid w:val="004B2878"/>
    <w:rsid w:val="004B7160"/>
    <w:rsid w:val="004C292D"/>
    <w:rsid w:val="004C45AD"/>
    <w:rsid w:val="004D0ADD"/>
    <w:rsid w:val="004D10DB"/>
    <w:rsid w:val="004D157E"/>
    <w:rsid w:val="004E4FA6"/>
    <w:rsid w:val="004E7D46"/>
    <w:rsid w:val="004E7D77"/>
    <w:rsid w:val="004F0C20"/>
    <w:rsid w:val="004F53E6"/>
    <w:rsid w:val="004F6ACB"/>
    <w:rsid w:val="00500C42"/>
    <w:rsid w:val="00501B9F"/>
    <w:rsid w:val="005023D8"/>
    <w:rsid w:val="005027A8"/>
    <w:rsid w:val="00510C5C"/>
    <w:rsid w:val="005164DA"/>
    <w:rsid w:val="00517A8B"/>
    <w:rsid w:val="0052028A"/>
    <w:rsid w:val="00523622"/>
    <w:rsid w:val="0053130F"/>
    <w:rsid w:val="00534483"/>
    <w:rsid w:val="0053717B"/>
    <w:rsid w:val="00537307"/>
    <w:rsid w:val="00553879"/>
    <w:rsid w:val="00553ED3"/>
    <w:rsid w:val="00566AF8"/>
    <w:rsid w:val="0058246E"/>
    <w:rsid w:val="00590763"/>
    <w:rsid w:val="005A5646"/>
    <w:rsid w:val="005A6775"/>
    <w:rsid w:val="005A6A4D"/>
    <w:rsid w:val="005A7233"/>
    <w:rsid w:val="005B0B14"/>
    <w:rsid w:val="005C1B72"/>
    <w:rsid w:val="005D118F"/>
    <w:rsid w:val="005D1C40"/>
    <w:rsid w:val="005D22CB"/>
    <w:rsid w:val="005D32F0"/>
    <w:rsid w:val="005F220D"/>
    <w:rsid w:val="005F60D7"/>
    <w:rsid w:val="00602145"/>
    <w:rsid w:val="00605764"/>
    <w:rsid w:val="00614AEA"/>
    <w:rsid w:val="00617806"/>
    <w:rsid w:val="0062157B"/>
    <w:rsid w:val="00621EEC"/>
    <w:rsid w:val="00630249"/>
    <w:rsid w:val="00636B7F"/>
    <w:rsid w:val="006375D6"/>
    <w:rsid w:val="00645989"/>
    <w:rsid w:val="00646CDA"/>
    <w:rsid w:val="0065379D"/>
    <w:rsid w:val="00657078"/>
    <w:rsid w:val="006573EE"/>
    <w:rsid w:val="00657A01"/>
    <w:rsid w:val="00660EB8"/>
    <w:rsid w:val="00665C4A"/>
    <w:rsid w:val="006720F5"/>
    <w:rsid w:val="00680B36"/>
    <w:rsid w:val="0069257B"/>
    <w:rsid w:val="006A2EB8"/>
    <w:rsid w:val="006A56EA"/>
    <w:rsid w:val="006A6E00"/>
    <w:rsid w:val="006B106C"/>
    <w:rsid w:val="006B5961"/>
    <w:rsid w:val="006C0EA9"/>
    <w:rsid w:val="006C6D12"/>
    <w:rsid w:val="006D1D3C"/>
    <w:rsid w:val="006D6B7B"/>
    <w:rsid w:val="006E222B"/>
    <w:rsid w:val="006E2EE1"/>
    <w:rsid w:val="006E317D"/>
    <w:rsid w:val="006F2167"/>
    <w:rsid w:val="006F43F4"/>
    <w:rsid w:val="007044F9"/>
    <w:rsid w:val="007046D6"/>
    <w:rsid w:val="00713F80"/>
    <w:rsid w:val="007177E5"/>
    <w:rsid w:val="00720D03"/>
    <w:rsid w:val="00721B3E"/>
    <w:rsid w:val="0073006A"/>
    <w:rsid w:val="0073039B"/>
    <w:rsid w:val="00744E90"/>
    <w:rsid w:val="00746D45"/>
    <w:rsid w:val="00747AEF"/>
    <w:rsid w:val="00751A38"/>
    <w:rsid w:val="00754B72"/>
    <w:rsid w:val="007557FF"/>
    <w:rsid w:val="00760C66"/>
    <w:rsid w:val="007637FC"/>
    <w:rsid w:val="0076542B"/>
    <w:rsid w:val="007703B8"/>
    <w:rsid w:val="00770E26"/>
    <w:rsid w:val="00771676"/>
    <w:rsid w:val="00772196"/>
    <w:rsid w:val="0078550A"/>
    <w:rsid w:val="007861DB"/>
    <w:rsid w:val="0079155F"/>
    <w:rsid w:val="00792CFD"/>
    <w:rsid w:val="00792ED7"/>
    <w:rsid w:val="00794B75"/>
    <w:rsid w:val="00795496"/>
    <w:rsid w:val="00795578"/>
    <w:rsid w:val="00796E84"/>
    <w:rsid w:val="007A046B"/>
    <w:rsid w:val="007A4476"/>
    <w:rsid w:val="007A5924"/>
    <w:rsid w:val="007B2956"/>
    <w:rsid w:val="007B7EA4"/>
    <w:rsid w:val="007C0104"/>
    <w:rsid w:val="007C2EC5"/>
    <w:rsid w:val="007C5738"/>
    <w:rsid w:val="007D1B1E"/>
    <w:rsid w:val="007D335F"/>
    <w:rsid w:val="00802916"/>
    <w:rsid w:val="00807D7B"/>
    <w:rsid w:val="008114F2"/>
    <w:rsid w:val="0082041D"/>
    <w:rsid w:val="00820E5B"/>
    <w:rsid w:val="0082220A"/>
    <w:rsid w:val="00823AB8"/>
    <w:rsid w:val="00826D59"/>
    <w:rsid w:val="00831FAF"/>
    <w:rsid w:val="00835E48"/>
    <w:rsid w:val="00836319"/>
    <w:rsid w:val="00836509"/>
    <w:rsid w:val="00841C16"/>
    <w:rsid w:val="008454D5"/>
    <w:rsid w:val="0084692D"/>
    <w:rsid w:val="0085029A"/>
    <w:rsid w:val="008533DA"/>
    <w:rsid w:val="00855B33"/>
    <w:rsid w:val="008609F4"/>
    <w:rsid w:val="008641D9"/>
    <w:rsid w:val="00866B2A"/>
    <w:rsid w:val="00870348"/>
    <w:rsid w:val="00874366"/>
    <w:rsid w:val="00880A92"/>
    <w:rsid w:val="00882269"/>
    <w:rsid w:val="00885F06"/>
    <w:rsid w:val="00887212"/>
    <w:rsid w:val="008901FD"/>
    <w:rsid w:val="00893E49"/>
    <w:rsid w:val="008A4306"/>
    <w:rsid w:val="008A4CF2"/>
    <w:rsid w:val="008C1E94"/>
    <w:rsid w:val="008C265D"/>
    <w:rsid w:val="008C2B2B"/>
    <w:rsid w:val="008D5417"/>
    <w:rsid w:val="008E12EE"/>
    <w:rsid w:val="008E1886"/>
    <w:rsid w:val="008E6F4F"/>
    <w:rsid w:val="008E7130"/>
    <w:rsid w:val="008E7B44"/>
    <w:rsid w:val="008F3A24"/>
    <w:rsid w:val="00900DF4"/>
    <w:rsid w:val="009046DA"/>
    <w:rsid w:val="00907BD1"/>
    <w:rsid w:val="009158A2"/>
    <w:rsid w:val="00915A15"/>
    <w:rsid w:val="00922E59"/>
    <w:rsid w:val="00925457"/>
    <w:rsid w:val="00932286"/>
    <w:rsid w:val="00945AA5"/>
    <w:rsid w:val="009565AE"/>
    <w:rsid w:val="00964131"/>
    <w:rsid w:val="00970CB2"/>
    <w:rsid w:val="009734FE"/>
    <w:rsid w:val="00985872"/>
    <w:rsid w:val="00992930"/>
    <w:rsid w:val="0099311E"/>
    <w:rsid w:val="009B04A9"/>
    <w:rsid w:val="009B6FF2"/>
    <w:rsid w:val="009B717F"/>
    <w:rsid w:val="009C2E08"/>
    <w:rsid w:val="009C3923"/>
    <w:rsid w:val="009C61A8"/>
    <w:rsid w:val="009D0400"/>
    <w:rsid w:val="009D45DE"/>
    <w:rsid w:val="009D711A"/>
    <w:rsid w:val="009E2619"/>
    <w:rsid w:val="009E2929"/>
    <w:rsid w:val="009E482A"/>
    <w:rsid w:val="009E4F2B"/>
    <w:rsid w:val="009E58E2"/>
    <w:rsid w:val="00A014A9"/>
    <w:rsid w:val="00A13D08"/>
    <w:rsid w:val="00A27F7D"/>
    <w:rsid w:val="00A329B4"/>
    <w:rsid w:val="00A32E5D"/>
    <w:rsid w:val="00A34258"/>
    <w:rsid w:val="00A375E3"/>
    <w:rsid w:val="00A37669"/>
    <w:rsid w:val="00A40842"/>
    <w:rsid w:val="00A44D96"/>
    <w:rsid w:val="00A47C74"/>
    <w:rsid w:val="00A52D2D"/>
    <w:rsid w:val="00A52D96"/>
    <w:rsid w:val="00A57E91"/>
    <w:rsid w:val="00A61CFD"/>
    <w:rsid w:val="00A70B52"/>
    <w:rsid w:val="00A72855"/>
    <w:rsid w:val="00AA6EE2"/>
    <w:rsid w:val="00AB4A33"/>
    <w:rsid w:val="00AB7B19"/>
    <w:rsid w:val="00AC42B0"/>
    <w:rsid w:val="00AC65D3"/>
    <w:rsid w:val="00AC754F"/>
    <w:rsid w:val="00AD190F"/>
    <w:rsid w:val="00AD67BF"/>
    <w:rsid w:val="00AD712A"/>
    <w:rsid w:val="00AE428D"/>
    <w:rsid w:val="00AE7F34"/>
    <w:rsid w:val="00AF10FB"/>
    <w:rsid w:val="00AF4353"/>
    <w:rsid w:val="00AF48E0"/>
    <w:rsid w:val="00B00393"/>
    <w:rsid w:val="00B047F9"/>
    <w:rsid w:val="00B06CE3"/>
    <w:rsid w:val="00B12A71"/>
    <w:rsid w:val="00B32A3D"/>
    <w:rsid w:val="00B3348D"/>
    <w:rsid w:val="00B37184"/>
    <w:rsid w:val="00B56082"/>
    <w:rsid w:val="00B56B06"/>
    <w:rsid w:val="00B64648"/>
    <w:rsid w:val="00B66910"/>
    <w:rsid w:val="00B67548"/>
    <w:rsid w:val="00B7337B"/>
    <w:rsid w:val="00B74519"/>
    <w:rsid w:val="00B74627"/>
    <w:rsid w:val="00B82271"/>
    <w:rsid w:val="00B87DC9"/>
    <w:rsid w:val="00B9358D"/>
    <w:rsid w:val="00B95401"/>
    <w:rsid w:val="00B96717"/>
    <w:rsid w:val="00BA0300"/>
    <w:rsid w:val="00BA0E33"/>
    <w:rsid w:val="00BA3BC0"/>
    <w:rsid w:val="00BB5FF9"/>
    <w:rsid w:val="00BC0EDC"/>
    <w:rsid w:val="00BC7D0F"/>
    <w:rsid w:val="00BC7D2B"/>
    <w:rsid w:val="00BD3D18"/>
    <w:rsid w:val="00BD6311"/>
    <w:rsid w:val="00BE2588"/>
    <w:rsid w:val="00BF1CFB"/>
    <w:rsid w:val="00C00E5E"/>
    <w:rsid w:val="00C02578"/>
    <w:rsid w:val="00C071A1"/>
    <w:rsid w:val="00C15D25"/>
    <w:rsid w:val="00C2431A"/>
    <w:rsid w:val="00C424BA"/>
    <w:rsid w:val="00C42AC4"/>
    <w:rsid w:val="00C43498"/>
    <w:rsid w:val="00C52F60"/>
    <w:rsid w:val="00C5508C"/>
    <w:rsid w:val="00C55772"/>
    <w:rsid w:val="00C6409C"/>
    <w:rsid w:val="00C67CE6"/>
    <w:rsid w:val="00C74FF2"/>
    <w:rsid w:val="00C80F67"/>
    <w:rsid w:val="00C82534"/>
    <w:rsid w:val="00C8530D"/>
    <w:rsid w:val="00C95445"/>
    <w:rsid w:val="00C95BB9"/>
    <w:rsid w:val="00CA0F46"/>
    <w:rsid w:val="00CB516C"/>
    <w:rsid w:val="00CB577B"/>
    <w:rsid w:val="00CB7301"/>
    <w:rsid w:val="00CC07DD"/>
    <w:rsid w:val="00CC2262"/>
    <w:rsid w:val="00CC5231"/>
    <w:rsid w:val="00CC7795"/>
    <w:rsid w:val="00CC7F31"/>
    <w:rsid w:val="00CD3829"/>
    <w:rsid w:val="00CE503E"/>
    <w:rsid w:val="00CE5684"/>
    <w:rsid w:val="00CF15F0"/>
    <w:rsid w:val="00CF2F7C"/>
    <w:rsid w:val="00CF49CA"/>
    <w:rsid w:val="00D03B50"/>
    <w:rsid w:val="00D050CB"/>
    <w:rsid w:val="00D10019"/>
    <w:rsid w:val="00D17EC4"/>
    <w:rsid w:val="00D2043D"/>
    <w:rsid w:val="00D22F3A"/>
    <w:rsid w:val="00D25324"/>
    <w:rsid w:val="00D30002"/>
    <w:rsid w:val="00D32195"/>
    <w:rsid w:val="00D32C74"/>
    <w:rsid w:val="00D330EB"/>
    <w:rsid w:val="00D339A4"/>
    <w:rsid w:val="00D37970"/>
    <w:rsid w:val="00D461DA"/>
    <w:rsid w:val="00D47ECC"/>
    <w:rsid w:val="00D503B9"/>
    <w:rsid w:val="00D50D90"/>
    <w:rsid w:val="00D54D93"/>
    <w:rsid w:val="00D723D7"/>
    <w:rsid w:val="00D80FA4"/>
    <w:rsid w:val="00D812D3"/>
    <w:rsid w:val="00D81B82"/>
    <w:rsid w:val="00D84B92"/>
    <w:rsid w:val="00DC282F"/>
    <w:rsid w:val="00DC3021"/>
    <w:rsid w:val="00DC7BDE"/>
    <w:rsid w:val="00DD297F"/>
    <w:rsid w:val="00DD714B"/>
    <w:rsid w:val="00DE438A"/>
    <w:rsid w:val="00DF1415"/>
    <w:rsid w:val="00E13F2F"/>
    <w:rsid w:val="00E17445"/>
    <w:rsid w:val="00E20AAE"/>
    <w:rsid w:val="00E229F5"/>
    <w:rsid w:val="00E22CD5"/>
    <w:rsid w:val="00E23CCB"/>
    <w:rsid w:val="00E27D2F"/>
    <w:rsid w:val="00E324A1"/>
    <w:rsid w:val="00E36146"/>
    <w:rsid w:val="00E36958"/>
    <w:rsid w:val="00E40EFB"/>
    <w:rsid w:val="00E41A3C"/>
    <w:rsid w:val="00E57B40"/>
    <w:rsid w:val="00E63DD9"/>
    <w:rsid w:val="00E65DE4"/>
    <w:rsid w:val="00E71D14"/>
    <w:rsid w:val="00E71D27"/>
    <w:rsid w:val="00E76561"/>
    <w:rsid w:val="00E833F0"/>
    <w:rsid w:val="00EA5C01"/>
    <w:rsid w:val="00EB0221"/>
    <w:rsid w:val="00EB1020"/>
    <w:rsid w:val="00EB71F4"/>
    <w:rsid w:val="00EB758E"/>
    <w:rsid w:val="00EC15C7"/>
    <w:rsid w:val="00EE291D"/>
    <w:rsid w:val="00EE2A08"/>
    <w:rsid w:val="00EE4CD6"/>
    <w:rsid w:val="00EE75A1"/>
    <w:rsid w:val="00EF1F75"/>
    <w:rsid w:val="00EF34CA"/>
    <w:rsid w:val="00F00E51"/>
    <w:rsid w:val="00F052FC"/>
    <w:rsid w:val="00F05C61"/>
    <w:rsid w:val="00F108F0"/>
    <w:rsid w:val="00F1474D"/>
    <w:rsid w:val="00F36D59"/>
    <w:rsid w:val="00F417F1"/>
    <w:rsid w:val="00F41CFC"/>
    <w:rsid w:val="00F44B4B"/>
    <w:rsid w:val="00F504FD"/>
    <w:rsid w:val="00F507E7"/>
    <w:rsid w:val="00F645E5"/>
    <w:rsid w:val="00F66F77"/>
    <w:rsid w:val="00F67618"/>
    <w:rsid w:val="00F70BA0"/>
    <w:rsid w:val="00F71B39"/>
    <w:rsid w:val="00F73156"/>
    <w:rsid w:val="00F848C1"/>
    <w:rsid w:val="00F86E19"/>
    <w:rsid w:val="00F9150E"/>
    <w:rsid w:val="00F9168E"/>
    <w:rsid w:val="00F93256"/>
    <w:rsid w:val="00F94143"/>
    <w:rsid w:val="00F9425C"/>
    <w:rsid w:val="00F95888"/>
    <w:rsid w:val="00FB62B4"/>
    <w:rsid w:val="00FB746B"/>
    <w:rsid w:val="00FB7595"/>
    <w:rsid w:val="00FB783D"/>
    <w:rsid w:val="00FC3670"/>
    <w:rsid w:val="00FD0484"/>
    <w:rsid w:val="00FD1710"/>
    <w:rsid w:val="00FD1D09"/>
    <w:rsid w:val="00FD4C4C"/>
    <w:rsid w:val="00FD7BC8"/>
    <w:rsid w:val="00FE31A1"/>
    <w:rsid w:val="00FE6CD4"/>
    <w:rsid w:val="00FE710C"/>
    <w:rsid w:val="00FF408C"/>
    <w:rsid w:val="00FF6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F46"/>
    <w:pPr>
      <w:suppressAutoHyphens/>
      <w:autoSpaceDE w:val="0"/>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0F74B5"/>
    <w:pPr>
      <w:keepNext/>
      <w:keepLines/>
      <w:suppressAutoHyphens w:val="0"/>
      <w:autoSpaceDE/>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qFormat/>
    <w:rsid w:val="00B96717"/>
    <w:pPr>
      <w:keepNext/>
      <w:widowControl w:val="0"/>
      <w:numPr>
        <w:ilvl w:val="1"/>
        <w:numId w:val="1"/>
      </w:numPr>
      <w:autoSpaceDE/>
      <w:spacing w:before="240" w:after="60"/>
      <w:outlineLvl w:val="1"/>
    </w:pPr>
    <w:rPr>
      <w:rFonts w:ascii="Arial" w:eastAsia="Lucida Sans Unicode" w:hAnsi="Arial" w:cs="Arial"/>
      <w:b/>
      <w:bCs/>
      <w:i/>
      <w:iCs/>
      <w:kern w:val="1"/>
      <w:sz w:val="28"/>
      <w:szCs w:val="28"/>
      <w:lang w:eastAsia="ru-RU"/>
    </w:rPr>
  </w:style>
  <w:style w:type="paragraph" w:styleId="3">
    <w:name w:val="heading 3"/>
    <w:basedOn w:val="a"/>
    <w:next w:val="a"/>
    <w:link w:val="30"/>
    <w:uiPriority w:val="99"/>
    <w:qFormat/>
    <w:rsid w:val="00B96717"/>
    <w:pPr>
      <w:keepNext/>
      <w:suppressAutoHyphens w:val="0"/>
      <w:autoSpaceDE/>
      <w:jc w:val="center"/>
      <w:outlineLvl w:val="2"/>
    </w:pPr>
    <w:rPr>
      <w:b/>
      <w:bCs/>
      <w:lang w:val="en-US" w:eastAsia="ru-RU"/>
    </w:rPr>
  </w:style>
  <w:style w:type="paragraph" w:styleId="4">
    <w:name w:val="heading 4"/>
    <w:basedOn w:val="a"/>
    <w:next w:val="a"/>
    <w:link w:val="40"/>
    <w:uiPriority w:val="9"/>
    <w:unhideWhenUsed/>
    <w:qFormat/>
    <w:rsid w:val="00770E26"/>
    <w:pPr>
      <w:keepNext/>
      <w:keepLines/>
      <w:suppressAutoHyphens w:val="0"/>
      <w:autoSpaceDE/>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9"/>
    <w:qFormat/>
    <w:rsid w:val="00240AE0"/>
    <w:pPr>
      <w:suppressAutoHyphens w:val="0"/>
      <w:autoSpaceDE/>
      <w:spacing w:before="240" w:after="60"/>
      <w:outlineLvl w:val="4"/>
    </w:pPr>
    <w:rPr>
      <w:rFonts w:ascii="Calibri" w:eastAsia="Calibri" w:hAnsi="Calibri"/>
      <w:b/>
      <w:bCs/>
      <w:i/>
      <w:iCs/>
      <w:sz w:val="26"/>
      <w:szCs w:val="26"/>
      <w:lang w:val="x-none" w:eastAsia="en-US"/>
    </w:rPr>
  </w:style>
  <w:style w:type="paragraph" w:styleId="6">
    <w:name w:val="heading 6"/>
    <w:basedOn w:val="a"/>
    <w:next w:val="a"/>
    <w:link w:val="60"/>
    <w:uiPriority w:val="9"/>
    <w:qFormat/>
    <w:rsid w:val="00240AE0"/>
    <w:pPr>
      <w:suppressAutoHyphens w:val="0"/>
      <w:autoSpaceDE/>
      <w:spacing w:before="240" w:after="60"/>
      <w:outlineLvl w:val="5"/>
    </w:pPr>
    <w:rPr>
      <w:rFonts w:ascii="Calibri" w:eastAsia="Calibri" w:hAnsi="Calibri"/>
      <w:b/>
      <w:bCs/>
      <w:sz w:val="22"/>
      <w:szCs w:val="22"/>
      <w:lang w:val="x-none" w:eastAsia="en-US"/>
    </w:rPr>
  </w:style>
  <w:style w:type="paragraph" w:styleId="7">
    <w:name w:val="heading 7"/>
    <w:basedOn w:val="a"/>
    <w:next w:val="a"/>
    <w:link w:val="70"/>
    <w:uiPriority w:val="9"/>
    <w:qFormat/>
    <w:rsid w:val="00240AE0"/>
    <w:pPr>
      <w:suppressAutoHyphens w:val="0"/>
      <w:autoSpaceDE/>
      <w:spacing w:before="240" w:after="60"/>
      <w:outlineLvl w:val="6"/>
    </w:pPr>
    <w:rPr>
      <w:rFonts w:ascii="Calibri" w:eastAsia="Calibri" w:hAnsi="Calibri"/>
      <w:lang w:val="x-none" w:eastAsia="en-US"/>
    </w:rPr>
  </w:style>
  <w:style w:type="paragraph" w:styleId="8">
    <w:name w:val="heading 8"/>
    <w:basedOn w:val="a"/>
    <w:next w:val="a"/>
    <w:link w:val="80"/>
    <w:uiPriority w:val="9"/>
    <w:qFormat/>
    <w:rsid w:val="00240AE0"/>
    <w:pPr>
      <w:suppressAutoHyphens w:val="0"/>
      <w:autoSpaceDE/>
      <w:spacing w:before="240" w:after="60"/>
      <w:outlineLvl w:val="7"/>
    </w:pPr>
    <w:rPr>
      <w:rFonts w:ascii="Calibri" w:eastAsia="Calibri" w:hAnsi="Calibri"/>
      <w:i/>
      <w:iCs/>
      <w:lang w:val="x-none" w:eastAsia="en-US"/>
    </w:rPr>
  </w:style>
  <w:style w:type="paragraph" w:styleId="9">
    <w:name w:val="heading 9"/>
    <w:basedOn w:val="a"/>
    <w:next w:val="a"/>
    <w:link w:val="90"/>
    <w:uiPriority w:val="9"/>
    <w:qFormat/>
    <w:rsid w:val="00240AE0"/>
    <w:pPr>
      <w:suppressAutoHyphens w:val="0"/>
      <w:autoSpaceDE/>
      <w:spacing w:before="240" w:after="60"/>
      <w:outlineLvl w:val="8"/>
    </w:pPr>
    <w:rPr>
      <w:rFonts w:ascii="Cambria" w:hAnsi="Cambria"/>
      <w:sz w:val="22"/>
      <w:szCs w:val="2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70E26"/>
    <w:rPr>
      <w:rFonts w:asciiTheme="majorHAnsi" w:eastAsiaTheme="majorEastAsia" w:hAnsiTheme="majorHAnsi" w:cstheme="majorBidi"/>
      <w:b/>
      <w:bCs/>
      <w:i/>
      <w:iCs/>
      <w:color w:val="4F81BD" w:themeColor="accent1"/>
    </w:rPr>
  </w:style>
  <w:style w:type="paragraph" w:styleId="a3">
    <w:name w:val="No Spacing"/>
    <w:uiPriority w:val="1"/>
    <w:qFormat/>
    <w:rsid w:val="00770E26"/>
    <w:pPr>
      <w:spacing w:after="0" w:line="240" w:lineRule="auto"/>
    </w:pPr>
  </w:style>
  <w:style w:type="paragraph" w:styleId="a4">
    <w:name w:val="header"/>
    <w:basedOn w:val="a"/>
    <w:link w:val="a5"/>
    <w:unhideWhenUsed/>
    <w:rsid w:val="009565AE"/>
    <w:pPr>
      <w:tabs>
        <w:tab w:val="center" w:pos="4677"/>
        <w:tab w:val="right" w:pos="9355"/>
      </w:tabs>
      <w:suppressAutoHyphens w:val="0"/>
      <w:autoSpaceDE/>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9565AE"/>
  </w:style>
  <w:style w:type="paragraph" w:styleId="a6">
    <w:name w:val="footer"/>
    <w:basedOn w:val="a"/>
    <w:link w:val="a7"/>
    <w:uiPriority w:val="99"/>
    <w:unhideWhenUsed/>
    <w:rsid w:val="009565AE"/>
    <w:pPr>
      <w:tabs>
        <w:tab w:val="center" w:pos="4677"/>
        <w:tab w:val="right" w:pos="9355"/>
      </w:tabs>
      <w:suppressAutoHyphens w:val="0"/>
      <w:autoSpaceDE/>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9565AE"/>
  </w:style>
  <w:style w:type="paragraph" w:styleId="a8">
    <w:name w:val="List Paragraph"/>
    <w:basedOn w:val="a"/>
    <w:uiPriority w:val="34"/>
    <w:qFormat/>
    <w:rsid w:val="006A2EB8"/>
    <w:pPr>
      <w:suppressAutoHyphens w:val="0"/>
      <w:autoSpaceDE/>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next w:val="a"/>
    <w:link w:val="aa"/>
    <w:qFormat/>
    <w:rsid w:val="00C43498"/>
    <w:pPr>
      <w:pBdr>
        <w:bottom w:val="single" w:sz="8" w:space="4" w:color="4F81BD" w:themeColor="accent1"/>
      </w:pBdr>
      <w:suppressAutoHyphens w:val="0"/>
      <w:autoSpaceDE/>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a">
    <w:name w:val="Название Знак"/>
    <w:basedOn w:val="a0"/>
    <w:link w:val="a9"/>
    <w:uiPriority w:val="10"/>
    <w:rsid w:val="00C43498"/>
    <w:rPr>
      <w:rFonts w:asciiTheme="majorHAnsi" w:eastAsiaTheme="majorEastAsia" w:hAnsiTheme="majorHAnsi" w:cstheme="majorBidi"/>
      <w:color w:val="17365D" w:themeColor="text2" w:themeShade="BF"/>
      <w:spacing w:val="5"/>
      <w:kern w:val="28"/>
      <w:sz w:val="52"/>
      <w:szCs w:val="52"/>
    </w:rPr>
  </w:style>
  <w:style w:type="numbering" w:customStyle="1" w:styleId="11">
    <w:name w:val="Нет списка1"/>
    <w:next w:val="a2"/>
    <w:uiPriority w:val="99"/>
    <w:semiHidden/>
    <w:unhideWhenUsed/>
    <w:rsid w:val="004755A0"/>
  </w:style>
  <w:style w:type="character" w:styleId="ab">
    <w:name w:val="Hyperlink"/>
    <w:basedOn w:val="a0"/>
    <w:uiPriority w:val="99"/>
    <w:unhideWhenUsed/>
    <w:rsid w:val="004755A0"/>
    <w:rPr>
      <w:color w:val="0000FF"/>
      <w:u w:val="single"/>
    </w:rPr>
  </w:style>
  <w:style w:type="character" w:styleId="ac">
    <w:name w:val="FollowedHyperlink"/>
    <w:basedOn w:val="a0"/>
    <w:uiPriority w:val="99"/>
    <w:unhideWhenUsed/>
    <w:rsid w:val="004755A0"/>
    <w:rPr>
      <w:color w:val="800080"/>
      <w:u w:val="single"/>
    </w:rPr>
  </w:style>
  <w:style w:type="paragraph" w:customStyle="1" w:styleId="xl66">
    <w:name w:val="xl66"/>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ru-RU"/>
    </w:rPr>
  </w:style>
  <w:style w:type="paragraph" w:customStyle="1" w:styleId="xl67">
    <w:name w:val="xl67"/>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68">
    <w:name w:val="xl68"/>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69">
    <w:name w:val="xl69"/>
    <w:basedOn w:val="a"/>
    <w:rsid w:val="004755A0"/>
    <w:pPr>
      <w:spacing w:before="100" w:beforeAutospacing="1" w:after="100" w:afterAutospacing="1"/>
    </w:pPr>
    <w:rPr>
      <w:lang w:eastAsia="ru-RU"/>
    </w:rPr>
  </w:style>
  <w:style w:type="paragraph" w:customStyle="1" w:styleId="xl70">
    <w:name w:val="xl70"/>
    <w:basedOn w:val="a"/>
    <w:rsid w:val="004755A0"/>
    <w:pPr>
      <w:spacing w:before="100" w:beforeAutospacing="1" w:after="100" w:afterAutospacing="1"/>
      <w:jc w:val="right"/>
    </w:pPr>
    <w:rPr>
      <w:lang w:eastAsia="ru-RU"/>
    </w:rPr>
  </w:style>
  <w:style w:type="paragraph" w:customStyle="1" w:styleId="xl72">
    <w:name w:val="xl72"/>
    <w:basedOn w:val="a"/>
    <w:rsid w:val="004755A0"/>
    <w:pPr>
      <w:spacing w:before="100" w:beforeAutospacing="1" w:after="100" w:afterAutospacing="1"/>
      <w:jc w:val="center"/>
    </w:pPr>
    <w:rPr>
      <w:lang w:eastAsia="ru-RU"/>
    </w:rPr>
  </w:style>
  <w:style w:type="paragraph" w:customStyle="1" w:styleId="xl73">
    <w:name w:val="xl73"/>
    <w:basedOn w:val="a"/>
    <w:rsid w:val="004755A0"/>
    <w:pPr>
      <w:spacing w:before="100" w:beforeAutospacing="1" w:after="100" w:afterAutospacing="1"/>
    </w:pPr>
    <w:rPr>
      <w:lang w:eastAsia="ru-RU"/>
    </w:rPr>
  </w:style>
  <w:style w:type="paragraph" w:customStyle="1" w:styleId="xl74">
    <w:name w:val="xl74"/>
    <w:basedOn w:val="a"/>
    <w:rsid w:val="004755A0"/>
    <w:pPr>
      <w:spacing w:before="100" w:beforeAutospacing="1" w:after="100" w:afterAutospacing="1"/>
      <w:jc w:val="center"/>
    </w:pPr>
    <w:rPr>
      <w:lang w:eastAsia="ru-RU"/>
    </w:rPr>
  </w:style>
  <w:style w:type="paragraph" w:customStyle="1" w:styleId="xl75">
    <w:name w:val="xl75"/>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6">
    <w:name w:val="xl76"/>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7">
    <w:name w:val="xl77"/>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8">
    <w:name w:val="xl78"/>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9">
    <w:name w:val="xl79"/>
    <w:basedOn w:val="a"/>
    <w:rsid w:val="004755A0"/>
    <w:pPr>
      <w:spacing w:before="100" w:beforeAutospacing="1" w:after="100" w:afterAutospacing="1"/>
    </w:pPr>
    <w:rPr>
      <w:b/>
      <w:bCs/>
      <w:lang w:eastAsia="ru-RU"/>
    </w:rPr>
  </w:style>
  <w:style w:type="paragraph" w:customStyle="1" w:styleId="xl80">
    <w:name w:val="xl80"/>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lang w:eastAsia="ru-RU"/>
    </w:rPr>
  </w:style>
  <w:style w:type="paragraph" w:customStyle="1" w:styleId="xl81">
    <w:name w:val="xl81"/>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82">
    <w:name w:val="xl82"/>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3">
    <w:name w:val="xl83"/>
    <w:basedOn w:val="a"/>
    <w:rsid w:val="004755A0"/>
    <w:pPr>
      <w:spacing w:before="100" w:beforeAutospacing="1" w:after="100" w:afterAutospacing="1"/>
    </w:pPr>
    <w:rPr>
      <w:b/>
      <w:bCs/>
      <w:lang w:eastAsia="ru-RU"/>
    </w:rPr>
  </w:style>
  <w:style w:type="paragraph" w:customStyle="1" w:styleId="xl84">
    <w:name w:val="xl84"/>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5">
    <w:name w:val="xl85"/>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6">
    <w:name w:val="xl86"/>
    <w:basedOn w:val="a"/>
    <w:rsid w:val="004755A0"/>
    <w:pPr>
      <w:spacing w:before="100" w:beforeAutospacing="1" w:after="100" w:afterAutospacing="1"/>
    </w:pPr>
    <w:rPr>
      <w:sz w:val="18"/>
      <w:szCs w:val="18"/>
      <w:lang w:eastAsia="ru-RU"/>
    </w:rPr>
  </w:style>
  <w:style w:type="paragraph" w:customStyle="1" w:styleId="xl87">
    <w:name w:val="xl87"/>
    <w:basedOn w:val="a"/>
    <w:rsid w:val="004755A0"/>
    <w:pPr>
      <w:spacing w:before="100" w:beforeAutospacing="1" w:after="100" w:afterAutospacing="1"/>
      <w:jc w:val="center"/>
    </w:pPr>
    <w:rPr>
      <w:lang w:eastAsia="ru-RU"/>
    </w:rPr>
  </w:style>
  <w:style w:type="paragraph" w:customStyle="1" w:styleId="xl88">
    <w:name w:val="xl88"/>
    <w:basedOn w:val="a"/>
    <w:rsid w:val="004755A0"/>
    <w:pPr>
      <w:spacing w:before="100" w:beforeAutospacing="1" w:after="100" w:afterAutospacing="1"/>
    </w:pPr>
    <w:rPr>
      <w:lang w:eastAsia="ru-RU"/>
    </w:rPr>
  </w:style>
  <w:style w:type="paragraph" w:customStyle="1" w:styleId="xl89">
    <w:name w:val="xl89"/>
    <w:basedOn w:val="a"/>
    <w:rsid w:val="004755A0"/>
    <w:pPr>
      <w:spacing w:before="100" w:beforeAutospacing="1" w:after="100" w:afterAutospacing="1"/>
      <w:jc w:val="right"/>
    </w:pPr>
    <w:rPr>
      <w:lang w:eastAsia="ru-RU"/>
    </w:rPr>
  </w:style>
  <w:style w:type="paragraph" w:customStyle="1" w:styleId="xl90">
    <w:name w:val="xl90"/>
    <w:basedOn w:val="a"/>
    <w:rsid w:val="004755A0"/>
    <w:pPr>
      <w:spacing w:before="100" w:beforeAutospacing="1" w:after="100" w:afterAutospacing="1"/>
    </w:pPr>
    <w:rPr>
      <w:lang w:eastAsia="ru-RU"/>
    </w:rPr>
  </w:style>
  <w:style w:type="paragraph" w:customStyle="1" w:styleId="xl91">
    <w:name w:val="xl91"/>
    <w:basedOn w:val="a"/>
    <w:rsid w:val="004755A0"/>
    <w:pPr>
      <w:spacing w:before="100" w:beforeAutospacing="1" w:after="100" w:afterAutospacing="1"/>
      <w:jc w:val="right"/>
    </w:pPr>
    <w:rPr>
      <w:lang w:eastAsia="ru-RU"/>
    </w:rPr>
  </w:style>
  <w:style w:type="paragraph" w:customStyle="1" w:styleId="xl92">
    <w:name w:val="xl92"/>
    <w:basedOn w:val="a"/>
    <w:rsid w:val="004755A0"/>
    <w:pPr>
      <w:spacing w:before="100" w:beforeAutospacing="1" w:after="100" w:afterAutospacing="1"/>
      <w:jc w:val="right"/>
    </w:pPr>
    <w:rPr>
      <w:lang w:eastAsia="ru-RU"/>
    </w:rPr>
  </w:style>
  <w:style w:type="paragraph" w:customStyle="1" w:styleId="xl93">
    <w:name w:val="xl93"/>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4">
    <w:name w:val="xl94"/>
    <w:basedOn w:val="a"/>
    <w:rsid w:val="004755A0"/>
    <w:pPr>
      <w:spacing w:before="100" w:beforeAutospacing="1" w:after="100" w:afterAutospacing="1"/>
      <w:jc w:val="right"/>
    </w:pPr>
    <w:rPr>
      <w:lang w:eastAsia="ru-RU"/>
    </w:rPr>
  </w:style>
  <w:style w:type="paragraph" w:customStyle="1" w:styleId="xl95">
    <w:name w:val="xl95"/>
    <w:basedOn w:val="a"/>
    <w:rsid w:val="004755A0"/>
    <w:pPr>
      <w:spacing w:before="100" w:beforeAutospacing="1" w:after="100" w:afterAutospacing="1"/>
      <w:jc w:val="center"/>
      <w:textAlignment w:val="center"/>
    </w:pPr>
    <w:rPr>
      <w:b/>
      <w:bCs/>
      <w:sz w:val="26"/>
      <w:szCs w:val="26"/>
      <w:lang w:eastAsia="ru-RU"/>
    </w:rPr>
  </w:style>
  <w:style w:type="character" w:customStyle="1" w:styleId="10">
    <w:name w:val="Заголовок 1 Знак"/>
    <w:basedOn w:val="a0"/>
    <w:link w:val="1"/>
    <w:uiPriority w:val="99"/>
    <w:rsid w:val="000F74B5"/>
    <w:rPr>
      <w:rFonts w:asciiTheme="majorHAnsi" w:eastAsiaTheme="majorEastAsia" w:hAnsiTheme="majorHAnsi" w:cstheme="majorBidi"/>
      <w:b/>
      <w:bCs/>
      <w:color w:val="365F91" w:themeColor="accent1" w:themeShade="BF"/>
      <w:sz w:val="28"/>
      <w:szCs w:val="28"/>
    </w:rPr>
  </w:style>
  <w:style w:type="table" w:styleId="ad">
    <w:name w:val="Table Grid"/>
    <w:basedOn w:val="a1"/>
    <w:uiPriority w:val="59"/>
    <w:rsid w:val="000F7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6">
    <w:name w:val="xl96"/>
    <w:basedOn w:val="a"/>
    <w:rsid w:val="00841C16"/>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ConsPlusNormal">
    <w:name w:val="ConsPlusNormal"/>
    <w:link w:val="ConsPlusNormal0"/>
    <w:rsid w:val="009E48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uiPriority w:val="99"/>
    <w:rsid w:val="00B96717"/>
    <w:rPr>
      <w:rFonts w:ascii="Arial" w:eastAsia="Lucida Sans Unicode" w:hAnsi="Arial" w:cs="Arial"/>
      <w:b/>
      <w:bCs/>
      <w:i/>
      <w:iCs/>
      <w:kern w:val="1"/>
      <w:sz w:val="28"/>
      <w:szCs w:val="28"/>
      <w:lang w:eastAsia="ru-RU"/>
    </w:rPr>
  </w:style>
  <w:style w:type="numbering" w:customStyle="1" w:styleId="21">
    <w:name w:val="Нет списка2"/>
    <w:next w:val="a2"/>
    <w:uiPriority w:val="99"/>
    <w:semiHidden/>
    <w:unhideWhenUsed/>
    <w:rsid w:val="00B96717"/>
  </w:style>
  <w:style w:type="paragraph" w:customStyle="1" w:styleId="ConsPlusNonformat">
    <w:name w:val="ConsPlusNonformat"/>
    <w:rsid w:val="00B967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967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B96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967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Subtitle"/>
    <w:basedOn w:val="a"/>
    <w:next w:val="a"/>
    <w:link w:val="af"/>
    <w:qFormat/>
    <w:rsid w:val="00B96717"/>
    <w:pPr>
      <w:suppressAutoHyphens w:val="0"/>
      <w:autoSpaceDE/>
      <w:spacing w:after="60" w:line="276" w:lineRule="auto"/>
      <w:jc w:val="center"/>
      <w:outlineLvl w:val="1"/>
    </w:pPr>
    <w:rPr>
      <w:rFonts w:ascii="Cambria" w:hAnsi="Cambria"/>
      <w:lang w:eastAsia="ru-RU"/>
    </w:rPr>
  </w:style>
  <w:style w:type="character" w:customStyle="1" w:styleId="af">
    <w:name w:val="Подзаголовок Знак"/>
    <w:basedOn w:val="a0"/>
    <w:link w:val="ae"/>
    <w:uiPriority w:val="11"/>
    <w:rsid w:val="00B96717"/>
    <w:rPr>
      <w:rFonts w:ascii="Cambria" w:eastAsia="Times New Roman" w:hAnsi="Cambria" w:cs="Times New Roman"/>
      <w:sz w:val="24"/>
      <w:szCs w:val="24"/>
      <w:lang w:eastAsia="ru-RU"/>
    </w:rPr>
  </w:style>
  <w:style w:type="paragraph" w:styleId="af0">
    <w:name w:val="Balloon Text"/>
    <w:basedOn w:val="a"/>
    <w:link w:val="af1"/>
    <w:uiPriority w:val="99"/>
    <w:semiHidden/>
    <w:unhideWhenUsed/>
    <w:rsid w:val="00B96717"/>
    <w:rPr>
      <w:rFonts w:ascii="Tahoma" w:hAnsi="Tahoma" w:cs="Tahoma"/>
      <w:sz w:val="16"/>
      <w:szCs w:val="16"/>
      <w:lang w:eastAsia="ru-RU"/>
    </w:rPr>
  </w:style>
  <w:style w:type="character" w:customStyle="1" w:styleId="af1">
    <w:name w:val="Текст выноски Знак"/>
    <w:basedOn w:val="a0"/>
    <w:link w:val="af0"/>
    <w:uiPriority w:val="99"/>
    <w:semiHidden/>
    <w:rsid w:val="00B96717"/>
    <w:rPr>
      <w:rFonts w:ascii="Tahoma" w:eastAsia="Times New Roman" w:hAnsi="Tahoma" w:cs="Tahoma"/>
      <w:sz w:val="16"/>
      <w:szCs w:val="16"/>
      <w:lang w:eastAsia="ru-RU"/>
    </w:rPr>
  </w:style>
  <w:style w:type="character" w:customStyle="1" w:styleId="30">
    <w:name w:val="Заголовок 3 Знак"/>
    <w:basedOn w:val="a0"/>
    <w:link w:val="3"/>
    <w:uiPriority w:val="99"/>
    <w:rsid w:val="00B96717"/>
    <w:rPr>
      <w:rFonts w:ascii="Times New Roman" w:eastAsia="Times New Roman" w:hAnsi="Times New Roman" w:cs="Times New Roman"/>
      <w:b/>
      <w:bCs/>
      <w:sz w:val="24"/>
      <w:szCs w:val="24"/>
      <w:lang w:val="en-US" w:eastAsia="ru-RU"/>
    </w:rPr>
  </w:style>
  <w:style w:type="paragraph" w:customStyle="1" w:styleId="Style7">
    <w:name w:val="Style7"/>
    <w:basedOn w:val="a"/>
    <w:uiPriority w:val="99"/>
    <w:rsid w:val="00B96717"/>
    <w:pPr>
      <w:widowControl w:val="0"/>
      <w:autoSpaceDN w:val="0"/>
      <w:adjustRightInd w:val="0"/>
      <w:spacing w:line="324" w:lineRule="exact"/>
      <w:ind w:firstLine="710"/>
      <w:jc w:val="both"/>
    </w:pPr>
    <w:rPr>
      <w:rFonts w:eastAsiaTheme="minorEastAsia"/>
      <w:lang w:eastAsia="ru-RU"/>
    </w:rPr>
  </w:style>
  <w:style w:type="paragraph" w:customStyle="1" w:styleId="Style8">
    <w:name w:val="Style8"/>
    <w:basedOn w:val="a"/>
    <w:uiPriority w:val="99"/>
    <w:rsid w:val="00B96717"/>
    <w:pPr>
      <w:widowControl w:val="0"/>
      <w:autoSpaceDN w:val="0"/>
      <w:adjustRightInd w:val="0"/>
      <w:spacing w:line="322" w:lineRule="exact"/>
      <w:ind w:firstLine="710"/>
      <w:jc w:val="both"/>
    </w:pPr>
    <w:rPr>
      <w:rFonts w:eastAsiaTheme="minorEastAsia"/>
      <w:lang w:eastAsia="ru-RU"/>
    </w:rPr>
  </w:style>
  <w:style w:type="character" w:customStyle="1" w:styleId="FontStyle18">
    <w:name w:val="Font Style18"/>
    <w:basedOn w:val="a0"/>
    <w:uiPriority w:val="99"/>
    <w:rsid w:val="00B96717"/>
    <w:rPr>
      <w:rFonts w:ascii="Times New Roman" w:hAnsi="Times New Roman" w:cs="Times New Roman"/>
      <w:sz w:val="24"/>
      <w:szCs w:val="24"/>
    </w:rPr>
  </w:style>
  <w:style w:type="character" w:customStyle="1" w:styleId="af2">
    <w:name w:val="Основной текст Знак"/>
    <w:basedOn w:val="a0"/>
    <w:link w:val="af3"/>
    <w:rsid w:val="00B96717"/>
    <w:rPr>
      <w:rFonts w:ascii="Times New Roman" w:eastAsia="Times New Roman" w:hAnsi="Times New Roman" w:cs="Times New Roman"/>
      <w:sz w:val="24"/>
      <w:szCs w:val="24"/>
      <w:lang w:eastAsia="ru-RU"/>
    </w:rPr>
  </w:style>
  <w:style w:type="paragraph" w:styleId="af3">
    <w:name w:val="Body Text"/>
    <w:basedOn w:val="a"/>
    <w:link w:val="af2"/>
    <w:rsid w:val="00B96717"/>
    <w:pPr>
      <w:suppressAutoHyphens w:val="0"/>
      <w:autoSpaceDE/>
      <w:jc w:val="center"/>
    </w:pPr>
    <w:rPr>
      <w:lang w:eastAsia="ru-RU"/>
    </w:rPr>
  </w:style>
  <w:style w:type="character" w:customStyle="1" w:styleId="12">
    <w:name w:val="Основной текст Знак1"/>
    <w:basedOn w:val="a0"/>
    <w:uiPriority w:val="99"/>
    <w:semiHidden/>
    <w:rsid w:val="00B96717"/>
  </w:style>
  <w:style w:type="paragraph" w:customStyle="1" w:styleId="af4">
    <w:name w:val="Обычный абзац"/>
    <w:basedOn w:val="a"/>
    <w:rsid w:val="00B96717"/>
    <w:pPr>
      <w:ind w:firstLine="709"/>
      <w:jc w:val="both"/>
    </w:pPr>
    <w:rPr>
      <w:sz w:val="28"/>
      <w:lang w:eastAsia="ru-RU"/>
    </w:rPr>
  </w:style>
  <w:style w:type="paragraph" w:customStyle="1" w:styleId="af5">
    <w:name w:val="стандартный абзац"/>
    <w:autoRedefine/>
    <w:rsid w:val="00B96717"/>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3">
    <w:name w:val="Заголовок №1_"/>
    <w:basedOn w:val="a0"/>
    <w:link w:val="14"/>
    <w:locked/>
    <w:rsid w:val="00B96717"/>
    <w:rPr>
      <w:sz w:val="23"/>
      <w:szCs w:val="23"/>
      <w:shd w:val="clear" w:color="auto" w:fill="FFFFFF"/>
    </w:rPr>
  </w:style>
  <w:style w:type="paragraph" w:customStyle="1" w:styleId="14">
    <w:name w:val="Заголовок №1"/>
    <w:basedOn w:val="a"/>
    <w:link w:val="13"/>
    <w:rsid w:val="00B96717"/>
    <w:pPr>
      <w:shd w:val="clear" w:color="auto" w:fill="FFFFFF"/>
      <w:spacing w:after="240" w:line="278" w:lineRule="exact"/>
      <w:jc w:val="center"/>
      <w:outlineLvl w:val="0"/>
    </w:pPr>
    <w:rPr>
      <w:sz w:val="23"/>
      <w:szCs w:val="23"/>
    </w:rPr>
  </w:style>
  <w:style w:type="paragraph" w:customStyle="1" w:styleId="af6">
    <w:name w:val="Знак Знак Знак Знак Знак Знак Знак"/>
    <w:basedOn w:val="a"/>
    <w:rsid w:val="00B96717"/>
    <w:rPr>
      <w:rFonts w:ascii="Verdana" w:hAnsi="Verdana" w:cs="Verdana"/>
      <w:sz w:val="20"/>
      <w:szCs w:val="20"/>
      <w:lang w:val="en-US"/>
    </w:rPr>
  </w:style>
  <w:style w:type="paragraph" w:styleId="af7">
    <w:name w:val="Body Text Indent"/>
    <w:basedOn w:val="a"/>
    <w:link w:val="af8"/>
    <w:unhideWhenUsed/>
    <w:rsid w:val="009B04A9"/>
    <w:pPr>
      <w:spacing w:after="120"/>
      <w:ind w:left="283"/>
    </w:pPr>
  </w:style>
  <w:style w:type="character" w:customStyle="1" w:styleId="af8">
    <w:name w:val="Основной текст с отступом Знак"/>
    <w:basedOn w:val="a0"/>
    <w:link w:val="af7"/>
    <w:rsid w:val="009B04A9"/>
  </w:style>
  <w:style w:type="paragraph" w:customStyle="1" w:styleId="xl64">
    <w:name w:val="xl64"/>
    <w:basedOn w:val="a"/>
    <w:rsid w:val="005D22C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ru-RU"/>
    </w:rPr>
  </w:style>
  <w:style w:type="paragraph" w:customStyle="1" w:styleId="xl65">
    <w:name w:val="xl65"/>
    <w:basedOn w:val="a"/>
    <w:rsid w:val="005D22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1">
    <w:name w:val="xl71"/>
    <w:basedOn w:val="a"/>
    <w:rsid w:val="005D22CB"/>
    <w:pPr>
      <w:spacing w:before="100" w:beforeAutospacing="1" w:after="100" w:afterAutospacing="1"/>
      <w:jc w:val="right"/>
    </w:pPr>
    <w:rPr>
      <w:lang w:eastAsia="ru-RU"/>
    </w:rPr>
  </w:style>
  <w:style w:type="character" w:customStyle="1" w:styleId="50">
    <w:name w:val="Заголовок 5 Знак"/>
    <w:basedOn w:val="a0"/>
    <w:link w:val="5"/>
    <w:uiPriority w:val="99"/>
    <w:rsid w:val="00240AE0"/>
    <w:rPr>
      <w:rFonts w:ascii="Calibri" w:eastAsia="Calibri" w:hAnsi="Calibri" w:cs="Times New Roman"/>
      <w:b/>
      <w:bCs/>
      <w:i/>
      <w:iCs/>
      <w:sz w:val="26"/>
      <w:szCs w:val="26"/>
      <w:lang w:val="x-none"/>
    </w:rPr>
  </w:style>
  <w:style w:type="character" w:customStyle="1" w:styleId="60">
    <w:name w:val="Заголовок 6 Знак"/>
    <w:basedOn w:val="a0"/>
    <w:link w:val="6"/>
    <w:uiPriority w:val="9"/>
    <w:rsid w:val="00240AE0"/>
    <w:rPr>
      <w:rFonts w:ascii="Calibri" w:eastAsia="Calibri" w:hAnsi="Calibri" w:cs="Times New Roman"/>
      <w:b/>
      <w:bCs/>
      <w:lang w:val="x-none"/>
    </w:rPr>
  </w:style>
  <w:style w:type="character" w:customStyle="1" w:styleId="70">
    <w:name w:val="Заголовок 7 Знак"/>
    <w:basedOn w:val="a0"/>
    <w:link w:val="7"/>
    <w:uiPriority w:val="9"/>
    <w:rsid w:val="00240AE0"/>
    <w:rPr>
      <w:rFonts w:ascii="Calibri" w:eastAsia="Calibri" w:hAnsi="Calibri" w:cs="Times New Roman"/>
      <w:sz w:val="24"/>
      <w:szCs w:val="24"/>
      <w:lang w:val="x-none"/>
    </w:rPr>
  </w:style>
  <w:style w:type="character" w:customStyle="1" w:styleId="80">
    <w:name w:val="Заголовок 8 Знак"/>
    <w:basedOn w:val="a0"/>
    <w:link w:val="8"/>
    <w:uiPriority w:val="9"/>
    <w:rsid w:val="00240AE0"/>
    <w:rPr>
      <w:rFonts w:ascii="Calibri" w:eastAsia="Calibri" w:hAnsi="Calibri" w:cs="Times New Roman"/>
      <w:i/>
      <w:iCs/>
      <w:sz w:val="24"/>
      <w:szCs w:val="24"/>
      <w:lang w:val="x-none"/>
    </w:rPr>
  </w:style>
  <w:style w:type="character" w:customStyle="1" w:styleId="90">
    <w:name w:val="Заголовок 9 Знак"/>
    <w:basedOn w:val="a0"/>
    <w:link w:val="9"/>
    <w:uiPriority w:val="9"/>
    <w:rsid w:val="00240AE0"/>
    <w:rPr>
      <w:rFonts w:ascii="Cambria" w:eastAsia="Times New Roman" w:hAnsi="Cambria" w:cs="Times New Roman"/>
      <w:lang w:val="x-none"/>
    </w:rPr>
  </w:style>
  <w:style w:type="numbering" w:customStyle="1" w:styleId="31">
    <w:name w:val="Нет списка3"/>
    <w:next w:val="a2"/>
    <w:uiPriority w:val="99"/>
    <w:semiHidden/>
    <w:unhideWhenUsed/>
    <w:rsid w:val="00240AE0"/>
  </w:style>
  <w:style w:type="paragraph" w:styleId="af9">
    <w:name w:val="footnote text"/>
    <w:basedOn w:val="a"/>
    <w:link w:val="afa"/>
    <w:uiPriority w:val="99"/>
    <w:semiHidden/>
    <w:unhideWhenUsed/>
    <w:rsid w:val="00240AE0"/>
    <w:pPr>
      <w:suppressAutoHyphens w:val="0"/>
      <w:autoSpaceDE/>
      <w:spacing w:after="200" w:line="276" w:lineRule="auto"/>
    </w:pPr>
    <w:rPr>
      <w:rFonts w:eastAsia="Calibri"/>
      <w:sz w:val="20"/>
      <w:szCs w:val="20"/>
      <w:lang w:val="x-none" w:eastAsia="en-US"/>
    </w:rPr>
  </w:style>
  <w:style w:type="character" w:customStyle="1" w:styleId="afa">
    <w:name w:val="Текст сноски Знак"/>
    <w:basedOn w:val="a0"/>
    <w:link w:val="af9"/>
    <w:uiPriority w:val="99"/>
    <w:semiHidden/>
    <w:rsid w:val="00240AE0"/>
    <w:rPr>
      <w:rFonts w:ascii="Times New Roman" w:eastAsia="Calibri" w:hAnsi="Times New Roman" w:cs="Times New Roman"/>
      <w:sz w:val="20"/>
      <w:szCs w:val="20"/>
      <w:lang w:val="x-none"/>
    </w:rPr>
  </w:style>
  <w:style w:type="character" w:styleId="afb">
    <w:name w:val="footnote reference"/>
    <w:uiPriority w:val="99"/>
    <w:semiHidden/>
    <w:unhideWhenUsed/>
    <w:rsid w:val="00240AE0"/>
    <w:rPr>
      <w:vertAlign w:val="superscript"/>
    </w:rPr>
  </w:style>
  <w:style w:type="numbering" w:customStyle="1" w:styleId="110">
    <w:name w:val="Нет списка11"/>
    <w:next w:val="a2"/>
    <w:uiPriority w:val="99"/>
    <w:semiHidden/>
    <w:unhideWhenUsed/>
    <w:rsid w:val="00240AE0"/>
  </w:style>
  <w:style w:type="character" w:styleId="afc">
    <w:name w:val="Strong"/>
    <w:qFormat/>
    <w:rsid w:val="00240AE0"/>
    <w:rPr>
      <w:b/>
      <w:bCs/>
    </w:rPr>
  </w:style>
  <w:style w:type="character" w:styleId="afd">
    <w:name w:val="Emphasis"/>
    <w:uiPriority w:val="20"/>
    <w:qFormat/>
    <w:rsid w:val="00240AE0"/>
    <w:rPr>
      <w:rFonts w:ascii="Calibri" w:hAnsi="Calibri"/>
      <w:b/>
      <w:i/>
      <w:iCs/>
    </w:rPr>
  </w:style>
  <w:style w:type="paragraph" w:styleId="22">
    <w:name w:val="Quote"/>
    <w:basedOn w:val="a"/>
    <w:next w:val="a"/>
    <w:link w:val="23"/>
    <w:uiPriority w:val="29"/>
    <w:qFormat/>
    <w:rsid w:val="00240AE0"/>
    <w:pPr>
      <w:suppressAutoHyphens w:val="0"/>
      <w:autoSpaceDE/>
    </w:pPr>
    <w:rPr>
      <w:rFonts w:ascii="Calibri" w:eastAsia="Calibri" w:hAnsi="Calibri"/>
      <w:i/>
      <w:lang w:val="x-none" w:eastAsia="en-US"/>
    </w:rPr>
  </w:style>
  <w:style w:type="character" w:customStyle="1" w:styleId="23">
    <w:name w:val="Цитата 2 Знак"/>
    <w:basedOn w:val="a0"/>
    <w:link w:val="22"/>
    <w:uiPriority w:val="29"/>
    <w:rsid w:val="00240AE0"/>
    <w:rPr>
      <w:rFonts w:ascii="Calibri" w:eastAsia="Calibri" w:hAnsi="Calibri" w:cs="Times New Roman"/>
      <w:i/>
      <w:sz w:val="24"/>
      <w:szCs w:val="24"/>
      <w:lang w:val="x-none"/>
    </w:rPr>
  </w:style>
  <w:style w:type="paragraph" w:styleId="afe">
    <w:name w:val="Intense Quote"/>
    <w:basedOn w:val="a"/>
    <w:next w:val="a"/>
    <w:link w:val="aff"/>
    <w:uiPriority w:val="30"/>
    <w:qFormat/>
    <w:rsid w:val="00240AE0"/>
    <w:pPr>
      <w:suppressAutoHyphens w:val="0"/>
      <w:autoSpaceDE/>
      <w:ind w:left="720" w:right="720"/>
    </w:pPr>
    <w:rPr>
      <w:rFonts w:ascii="Calibri" w:eastAsia="Calibri" w:hAnsi="Calibri"/>
      <w:b/>
      <w:i/>
      <w:szCs w:val="22"/>
      <w:lang w:val="x-none" w:eastAsia="en-US"/>
    </w:rPr>
  </w:style>
  <w:style w:type="character" w:customStyle="1" w:styleId="aff">
    <w:name w:val="Выделенная цитата Знак"/>
    <w:basedOn w:val="a0"/>
    <w:link w:val="afe"/>
    <w:uiPriority w:val="30"/>
    <w:rsid w:val="00240AE0"/>
    <w:rPr>
      <w:rFonts w:ascii="Calibri" w:eastAsia="Calibri" w:hAnsi="Calibri" w:cs="Times New Roman"/>
      <w:b/>
      <w:i/>
      <w:sz w:val="24"/>
      <w:lang w:val="x-none"/>
    </w:rPr>
  </w:style>
  <w:style w:type="character" w:styleId="aff0">
    <w:name w:val="Subtle Emphasis"/>
    <w:uiPriority w:val="19"/>
    <w:qFormat/>
    <w:rsid w:val="00240AE0"/>
    <w:rPr>
      <w:i/>
      <w:color w:val="5A5A5A"/>
    </w:rPr>
  </w:style>
  <w:style w:type="character" w:styleId="aff1">
    <w:name w:val="Intense Emphasis"/>
    <w:uiPriority w:val="21"/>
    <w:qFormat/>
    <w:rsid w:val="00240AE0"/>
    <w:rPr>
      <w:b/>
      <w:i/>
      <w:sz w:val="24"/>
      <w:szCs w:val="24"/>
      <w:u w:val="single"/>
    </w:rPr>
  </w:style>
  <w:style w:type="character" w:styleId="aff2">
    <w:name w:val="Subtle Reference"/>
    <w:uiPriority w:val="31"/>
    <w:qFormat/>
    <w:rsid w:val="00240AE0"/>
    <w:rPr>
      <w:sz w:val="24"/>
      <w:szCs w:val="24"/>
      <w:u w:val="single"/>
    </w:rPr>
  </w:style>
  <w:style w:type="character" w:styleId="aff3">
    <w:name w:val="Intense Reference"/>
    <w:uiPriority w:val="32"/>
    <w:qFormat/>
    <w:rsid w:val="00240AE0"/>
    <w:rPr>
      <w:b/>
      <w:sz w:val="24"/>
      <w:u w:val="single"/>
    </w:rPr>
  </w:style>
  <w:style w:type="character" w:styleId="aff4">
    <w:name w:val="Book Title"/>
    <w:uiPriority w:val="33"/>
    <w:qFormat/>
    <w:rsid w:val="00240AE0"/>
    <w:rPr>
      <w:rFonts w:ascii="Cambria" w:eastAsia="Times New Roman" w:hAnsi="Cambria"/>
      <w:b/>
      <w:i/>
      <w:sz w:val="24"/>
      <w:szCs w:val="24"/>
    </w:rPr>
  </w:style>
  <w:style w:type="paragraph" w:styleId="aff5">
    <w:name w:val="TOC Heading"/>
    <w:basedOn w:val="1"/>
    <w:next w:val="a"/>
    <w:uiPriority w:val="39"/>
    <w:qFormat/>
    <w:rsid w:val="00240AE0"/>
    <w:pPr>
      <w:keepLines w:val="0"/>
      <w:spacing w:before="240" w:after="60" w:line="240" w:lineRule="auto"/>
      <w:outlineLvl w:val="9"/>
    </w:pPr>
    <w:rPr>
      <w:rFonts w:ascii="Cambria" w:eastAsia="Times New Roman" w:hAnsi="Cambria" w:cs="Times New Roman"/>
      <w:color w:val="auto"/>
      <w:kern w:val="32"/>
      <w:sz w:val="32"/>
      <w:szCs w:val="32"/>
      <w:lang w:val="x-none"/>
    </w:rPr>
  </w:style>
  <w:style w:type="paragraph" w:customStyle="1" w:styleId="aff6">
    <w:name w:val="Таблицы (моноширинный)"/>
    <w:basedOn w:val="a"/>
    <w:next w:val="a"/>
    <w:rsid w:val="00240AE0"/>
    <w:pPr>
      <w:widowControl w:val="0"/>
      <w:suppressAutoHyphens w:val="0"/>
      <w:autoSpaceDN w:val="0"/>
      <w:adjustRightInd w:val="0"/>
      <w:jc w:val="both"/>
    </w:pPr>
    <w:rPr>
      <w:rFonts w:ascii="Courier New" w:hAnsi="Courier New" w:cs="Courier New"/>
      <w:sz w:val="20"/>
      <w:szCs w:val="20"/>
      <w:lang w:eastAsia="ru-RU"/>
    </w:rPr>
  </w:style>
  <w:style w:type="paragraph" w:customStyle="1" w:styleId="aff7">
    <w:name w:val="Заголовок статьи"/>
    <w:basedOn w:val="a"/>
    <w:next w:val="a"/>
    <w:rsid w:val="00240AE0"/>
    <w:pPr>
      <w:widowControl w:val="0"/>
      <w:suppressAutoHyphens w:val="0"/>
      <w:autoSpaceDN w:val="0"/>
      <w:adjustRightInd w:val="0"/>
      <w:ind w:left="1612" w:hanging="892"/>
      <w:jc w:val="both"/>
    </w:pPr>
    <w:rPr>
      <w:rFonts w:ascii="Arial" w:hAnsi="Arial"/>
      <w:sz w:val="20"/>
      <w:szCs w:val="20"/>
      <w:lang w:eastAsia="ru-RU"/>
    </w:rPr>
  </w:style>
  <w:style w:type="character" w:customStyle="1" w:styleId="aff8">
    <w:name w:val="Цветовое выделение"/>
    <w:rsid w:val="00240AE0"/>
    <w:rPr>
      <w:b/>
      <w:bCs/>
      <w:color w:val="000080"/>
      <w:sz w:val="20"/>
      <w:szCs w:val="20"/>
    </w:rPr>
  </w:style>
  <w:style w:type="character" w:styleId="aff9">
    <w:name w:val="annotation reference"/>
    <w:uiPriority w:val="99"/>
    <w:semiHidden/>
    <w:unhideWhenUsed/>
    <w:rsid w:val="00240AE0"/>
    <w:rPr>
      <w:sz w:val="16"/>
      <w:szCs w:val="16"/>
    </w:rPr>
  </w:style>
  <w:style w:type="paragraph" w:styleId="affa">
    <w:name w:val="annotation text"/>
    <w:basedOn w:val="a"/>
    <w:link w:val="affb"/>
    <w:uiPriority w:val="99"/>
    <w:semiHidden/>
    <w:unhideWhenUsed/>
    <w:rsid w:val="00240AE0"/>
    <w:pPr>
      <w:suppressAutoHyphens w:val="0"/>
      <w:autoSpaceDE/>
      <w:spacing w:after="200" w:line="276" w:lineRule="auto"/>
    </w:pPr>
    <w:rPr>
      <w:rFonts w:eastAsia="Calibri"/>
      <w:sz w:val="20"/>
      <w:szCs w:val="20"/>
      <w:lang w:val="x-none" w:eastAsia="en-US"/>
    </w:rPr>
  </w:style>
  <w:style w:type="character" w:customStyle="1" w:styleId="affb">
    <w:name w:val="Текст примечания Знак"/>
    <w:basedOn w:val="a0"/>
    <w:link w:val="affa"/>
    <w:uiPriority w:val="99"/>
    <w:semiHidden/>
    <w:rsid w:val="00240AE0"/>
    <w:rPr>
      <w:rFonts w:ascii="Times New Roman" w:eastAsia="Calibri" w:hAnsi="Times New Roman" w:cs="Times New Roman"/>
      <w:sz w:val="20"/>
      <w:szCs w:val="20"/>
      <w:lang w:val="x-none"/>
    </w:rPr>
  </w:style>
  <w:style w:type="paragraph" w:styleId="affc">
    <w:name w:val="annotation subject"/>
    <w:basedOn w:val="affa"/>
    <w:next w:val="affa"/>
    <w:link w:val="affd"/>
    <w:uiPriority w:val="99"/>
    <w:semiHidden/>
    <w:unhideWhenUsed/>
    <w:rsid w:val="00240AE0"/>
    <w:rPr>
      <w:b/>
      <w:bCs/>
    </w:rPr>
  </w:style>
  <w:style w:type="character" w:customStyle="1" w:styleId="affd">
    <w:name w:val="Тема примечания Знак"/>
    <w:basedOn w:val="affb"/>
    <w:link w:val="affc"/>
    <w:uiPriority w:val="99"/>
    <w:semiHidden/>
    <w:rsid w:val="00240AE0"/>
    <w:rPr>
      <w:rFonts w:ascii="Times New Roman" w:eastAsia="Calibri" w:hAnsi="Times New Roman" w:cs="Times New Roman"/>
      <w:b/>
      <w:bCs/>
      <w:sz w:val="20"/>
      <w:szCs w:val="20"/>
      <w:lang w:val="x-none"/>
    </w:rPr>
  </w:style>
  <w:style w:type="paragraph" w:customStyle="1" w:styleId="xl97">
    <w:name w:val="xl97"/>
    <w:basedOn w:val="a"/>
    <w:rsid w:val="00EE75A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b/>
      <w:bCs/>
      <w:sz w:val="22"/>
      <w:szCs w:val="22"/>
      <w:lang w:eastAsia="ru-RU"/>
    </w:rPr>
  </w:style>
  <w:style w:type="paragraph" w:customStyle="1" w:styleId="xl98">
    <w:name w:val="xl98"/>
    <w:basedOn w:val="a"/>
    <w:rsid w:val="00EE75A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b/>
      <w:bCs/>
      <w:lang w:eastAsia="ru-RU"/>
    </w:rPr>
  </w:style>
  <w:style w:type="paragraph" w:customStyle="1" w:styleId="xl99">
    <w:name w:val="xl99"/>
    <w:basedOn w:val="a"/>
    <w:rsid w:val="00EE75A1"/>
    <w:pPr>
      <w:suppressAutoHyphens w:val="0"/>
      <w:autoSpaceDE/>
      <w:spacing w:before="100" w:beforeAutospacing="1" w:after="100" w:afterAutospacing="1"/>
      <w:jc w:val="right"/>
    </w:pPr>
    <w:rPr>
      <w:lang w:eastAsia="ru-RU"/>
    </w:rPr>
  </w:style>
  <w:style w:type="paragraph" w:customStyle="1" w:styleId="xl100">
    <w:name w:val="xl100"/>
    <w:basedOn w:val="a"/>
    <w:rsid w:val="00EE75A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right"/>
    </w:pPr>
    <w:rPr>
      <w:sz w:val="22"/>
      <w:szCs w:val="22"/>
      <w:lang w:eastAsia="ru-RU"/>
    </w:rPr>
  </w:style>
  <w:style w:type="paragraph" w:customStyle="1" w:styleId="xl101">
    <w:name w:val="xl101"/>
    <w:basedOn w:val="a"/>
    <w:rsid w:val="00EE75A1"/>
    <w:pPr>
      <w:pBdr>
        <w:top w:val="single" w:sz="4" w:space="0" w:color="auto"/>
        <w:left w:val="single" w:sz="4" w:space="0" w:color="auto"/>
        <w:bottom w:val="single" w:sz="4" w:space="0" w:color="auto"/>
      </w:pBdr>
      <w:suppressAutoHyphens w:val="0"/>
      <w:autoSpaceDE/>
      <w:spacing w:before="100" w:beforeAutospacing="1" w:after="100" w:afterAutospacing="1"/>
      <w:jc w:val="center"/>
      <w:textAlignment w:val="center"/>
    </w:pPr>
    <w:rPr>
      <w:b/>
      <w:bCs/>
      <w:lang w:eastAsia="ru-RU"/>
    </w:rPr>
  </w:style>
  <w:style w:type="paragraph" w:customStyle="1" w:styleId="xl102">
    <w:name w:val="xl102"/>
    <w:basedOn w:val="a"/>
    <w:rsid w:val="00EE75A1"/>
    <w:pPr>
      <w:pBdr>
        <w:top w:val="single" w:sz="4" w:space="0" w:color="auto"/>
        <w:bottom w:val="single" w:sz="4" w:space="0" w:color="auto"/>
      </w:pBdr>
      <w:suppressAutoHyphens w:val="0"/>
      <w:autoSpaceDE/>
      <w:spacing w:before="100" w:beforeAutospacing="1" w:after="100" w:afterAutospacing="1"/>
      <w:jc w:val="center"/>
      <w:textAlignment w:val="center"/>
    </w:pPr>
    <w:rPr>
      <w:b/>
      <w:bCs/>
      <w:lang w:eastAsia="ru-RU"/>
    </w:rPr>
  </w:style>
  <w:style w:type="paragraph" w:customStyle="1" w:styleId="xl103">
    <w:name w:val="xl103"/>
    <w:basedOn w:val="a"/>
    <w:rsid w:val="00EE75A1"/>
    <w:pPr>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lang w:eastAsia="ru-RU"/>
    </w:rPr>
  </w:style>
  <w:style w:type="paragraph" w:customStyle="1" w:styleId="xl104">
    <w:name w:val="xl104"/>
    <w:basedOn w:val="a"/>
    <w:rsid w:val="00EE75A1"/>
    <w:pPr>
      <w:suppressAutoHyphens w:val="0"/>
      <w:autoSpaceDE/>
      <w:spacing w:before="100" w:beforeAutospacing="1" w:after="100" w:afterAutospacing="1"/>
      <w:jc w:val="center"/>
      <w:textAlignment w:val="center"/>
    </w:pPr>
    <w:rPr>
      <w:b/>
      <w:bCs/>
      <w:lang w:eastAsia="ru-RU"/>
    </w:rPr>
  </w:style>
  <w:style w:type="paragraph" w:customStyle="1" w:styleId="TableContents">
    <w:name w:val="Table Contents"/>
    <w:basedOn w:val="a"/>
    <w:rsid w:val="003548A0"/>
    <w:pPr>
      <w:suppressLineNumbers/>
      <w:autoSpaceDE/>
    </w:pPr>
    <w:rPr>
      <w:rFonts w:ascii="Liberation Serif" w:eastAsia="DejaVu Sans" w:hAnsi="Liberation Serif" w:cs="DejaVu Sans"/>
      <w:kern w:val="1"/>
      <w:lang w:eastAsia="zh-CN" w:bidi="hi-IN"/>
    </w:rPr>
  </w:style>
  <w:style w:type="paragraph" w:customStyle="1" w:styleId="15">
    <w:name w:val="Без интервала1"/>
    <w:rsid w:val="003548A0"/>
    <w:pPr>
      <w:suppressAutoHyphens/>
      <w:spacing w:after="0" w:line="240" w:lineRule="auto"/>
    </w:pPr>
    <w:rPr>
      <w:rFonts w:ascii="Calibri" w:eastAsia="Calibri" w:hAnsi="Calibri" w:cs="Calibri"/>
      <w:kern w:val="1"/>
      <w:sz w:val="24"/>
      <w:szCs w:val="24"/>
      <w:lang w:eastAsia="ar-SA" w:bidi="hi-IN"/>
    </w:rPr>
  </w:style>
  <w:style w:type="numbering" w:customStyle="1" w:styleId="41">
    <w:name w:val="Нет списка4"/>
    <w:next w:val="a2"/>
    <w:uiPriority w:val="99"/>
    <w:semiHidden/>
    <w:unhideWhenUsed/>
    <w:rsid w:val="00D50D90"/>
  </w:style>
  <w:style w:type="paragraph" w:customStyle="1" w:styleId="111">
    <w:name w:val="Заголовок 11"/>
    <w:basedOn w:val="a"/>
    <w:next w:val="a"/>
    <w:uiPriority w:val="9"/>
    <w:qFormat/>
    <w:rsid w:val="00D50D90"/>
    <w:pPr>
      <w:keepNext/>
      <w:keepLines/>
      <w:suppressAutoHyphens w:val="0"/>
      <w:autoSpaceDE/>
      <w:spacing w:before="480" w:line="276" w:lineRule="auto"/>
      <w:outlineLvl w:val="0"/>
    </w:pPr>
    <w:rPr>
      <w:rFonts w:ascii="Cambria" w:hAnsi="Cambria"/>
      <w:b/>
      <w:bCs/>
      <w:color w:val="365F91"/>
      <w:sz w:val="28"/>
      <w:szCs w:val="28"/>
      <w:lang w:eastAsia="en-US"/>
    </w:rPr>
  </w:style>
  <w:style w:type="paragraph" w:customStyle="1" w:styleId="410">
    <w:name w:val="Заголовок 41"/>
    <w:basedOn w:val="a"/>
    <w:next w:val="a"/>
    <w:uiPriority w:val="9"/>
    <w:unhideWhenUsed/>
    <w:qFormat/>
    <w:rsid w:val="00D50D90"/>
    <w:pPr>
      <w:keepNext/>
      <w:keepLines/>
      <w:suppressAutoHyphens w:val="0"/>
      <w:autoSpaceDE/>
      <w:spacing w:before="200" w:line="276" w:lineRule="auto"/>
      <w:outlineLvl w:val="3"/>
    </w:pPr>
    <w:rPr>
      <w:rFonts w:ascii="Cambria" w:hAnsi="Cambria"/>
      <w:b/>
      <w:bCs/>
      <w:i/>
      <w:iCs/>
      <w:color w:val="4F81BD"/>
      <w:sz w:val="22"/>
      <w:szCs w:val="22"/>
      <w:lang w:eastAsia="en-US"/>
    </w:rPr>
  </w:style>
  <w:style w:type="numbering" w:customStyle="1" w:styleId="120">
    <w:name w:val="Нет списка12"/>
    <w:next w:val="a2"/>
    <w:uiPriority w:val="99"/>
    <w:semiHidden/>
    <w:unhideWhenUsed/>
    <w:rsid w:val="00D50D90"/>
  </w:style>
  <w:style w:type="paragraph" w:customStyle="1" w:styleId="16">
    <w:name w:val="Верхний колонтитул1"/>
    <w:basedOn w:val="a"/>
    <w:next w:val="a4"/>
    <w:uiPriority w:val="99"/>
    <w:unhideWhenUsed/>
    <w:rsid w:val="00D50D90"/>
    <w:pPr>
      <w:tabs>
        <w:tab w:val="center" w:pos="4677"/>
        <w:tab w:val="right" w:pos="9355"/>
      </w:tabs>
      <w:suppressAutoHyphens w:val="0"/>
      <w:autoSpaceDE/>
    </w:pPr>
    <w:rPr>
      <w:rFonts w:ascii="Calibri" w:eastAsia="Calibri" w:hAnsi="Calibri"/>
      <w:sz w:val="22"/>
      <w:szCs w:val="22"/>
      <w:lang w:eastAsia="en-US"/>
    </w:rPr>
  </w:style>
  <w:style w:type="paragraph" w:customStyle="1" w:styleId="17">
    <w:name w:val="Нижний колонтитул1"/>
    <w:basedOn w:val="a"/>
    <w:next w:val="a6"/>
    <w:uiPriority w:val="99"/>
    <w:unhideWhenUsed/>
    <w:rsid w:val="00D50D90"/>
    <w:pPr>
      <w:tabs>
        <w:tab w:val="center" w:pos="4677"/>
        <w:tab w:val="right" w:pos="9355"/>
      </w:tabs>
      <w:suppressAutoHyphens w:val="0"/>
      <w:autoSpaceDE/>
    </w:pPr>
    <w:rPr>
      <w:rFonts w:ascii="Calibri" w:eastAsia="Calibri" w:hAnsi="Calibri"/>
      <w:sz w:val="22"/>
      <w:szCs w:val="22"/>
      <w:lang w:eastAsia="en-US"/>
    </w:rPr>
  </w:style>
  <w:style w:type="paragraph" w:customStyle="1" w:styleId="18">
    <w:name w:val="Абзац списка1"/>
    <w:basedOn w:val="a"/>
    <w:next w:val="a8"/>
    <w:uiPriority w:val="34"/>
    <w:qFormat/>
    <w:rsid w:val="00D50D90"/>
    <w:pPr>
      <w:suppressAutoHyphens w:val="0"/>
      <w:autoSpaceDE/>
      <w:spacing w:after="200" w:line="276" w:lineRule="auto"/>
      <w:ind w:left="720"/>
      <w:contextualSpacing/>
    </w:pPr>
    <w:rPr>
      <w:rFonts w:ascii="Calibri" w:eastAsia="Calibri" w:hAnsi="Calibri"/>
      <w:sz w:val="22"/>
      <w:szCs w:val="22"/>
      <w:lang w:eastAsia="en-US"/>
    </w:rPr>
  </w:style>
  <w:style w:type="paragraph" w:customStyle="1" w:styleId="19">
    <w:name w:val="Название1"/>
    <w:basedOn w:val="a"/>
    <w:next w:val="a"/>
    <w:qFormat/>
    <w:rsid w:val="00D50D90"/>
    <w:pPr>
      <w:pBdr>
        <w:bottom w:val="single" w:sz="8" w:space="4" w:color="4F81BD"/>
      </w:pBdr>
      <w:suppressAutoHyphens w:val="0"/>
      <w:autoSpaceDE/>
      <w:spacing w:after="300"/>
      <w:contextualSpacing/>
    </w:pPr>
    <w:rPr>
      <w:rFonts w:ascii="Cambria" w:hAnsi="Cambria"/>
      <w:color w:val="17365D"/>
      <w:spacing w:val="5"/>
      <w:kern w:val="28"/>
      <w:sz w:val="52"/>
      <w:szCs w:val="52"/>
      <w:lang w:eastAsia="en-US"/>
    </w:rPr>
  </w:style>
  <w:style w:type="numbering" w:customStyle="1" w:styleId="1110">
    <w:name w:val="Нет списка111"/>
    <w:next w:val="a2"/>
    <w:uiPriority w:val="99"/>
    <w:semiHidden/>
    <w:unhideWhenUsed/>
    <w:rsid w:val="00D50D90"/>
  </w:style>
  <w:style w:type="numbering" w:customStyle="1" w:styleId="210">
    <w:name w:val="Нет списка21"/>
    <w:next w:val="a2"/>
    <w:uiPriority w:val="99"/>
    <w:semiHidden/>
    <w:unhideWhenUsed/>
    <w:rsid w:val="00D50D90"/>
  </w:style>
  <w:style w:type="numbering" w:customStyle="1" w:styleId="310">
    <w:name w:val="Нет списка31"/>
    <w:next w:val="a2"/>
    <w:uiPriority w:val="99"/>
    <w:semiHidden/>
    <w:unhideWhenUsed/>
    <w:rsid w:val="00D50D90"/>
  </w:style>
  <w:style w:type="numbering" w:customStyle="1" w:styleId="1111">
    <w:name w:val="Нет списка1111"/>
    <w:next w:val="a2"/>
    <w:uiPriority w:val="99"/>
    <w:semiHidden/>
    <w:unhideWhenUsed/>
    <w:rsid w:val="00D50D90"/>
  </w:style>
  <w:style w:type="character" w:customStyle="1" w:styleId="112">
    <w:name w:val="Заголовок 1 Знак1"/>
    <w:basedOn w:val="a0"/>
    <w:uiPriority w:val="9"/>
    <w:rsid w:val="00D50D90"/>
    <w:rPr>
      <w:rFonts w:ascii="Calibri Light" w:eastAsia="Times New Roman" w:hAnsi="Calibri Light" w:cs="Times New Roman"/>
      <w:color w:val="729928"/>
      <w:sz w:val="32"/>
      <w:szCs w:val="32"/>
    </w:rPr>
  </w:style>
  <w:style w:type="character" w:customStyle="1" w:styleId="411">
    <w:name w:val="Заголовок 4 Знак1"/>
    <w:basedOn w:val="a0"/>
    <w:uiPriority w:val="9"/>
    <w:semiHidden/>
    <w:rsid w:val="00D50D90"/>
    <w:rPr>
      <w:rFonts w:ascii="Calibri Light" w:eastAsia="Times New Roman" w:hAnsi="Calibri Light" w:cs="Times New Roman"/>
      <w:i/>
      <w:iCs/>
      <w:color w:val="729928"/>
    </w:rPr>
  </w:style>
  <w:style w:type="character" w:customStyle="1" w:styleId="1a">
    <w:name w:val="Верхний колонтитул Знак1"/>
    <w:basedOn w:val="a0"/>
    <w:uiPriority w:val="99"/>
    <w:semiHidden/>
    <w:rsid w:val="00D50D90"/>
  </w:style>
  <w:style w:type="character" w:customStyle="1" w:styleId="1b">
    <w:name w:val="Нижний колонтитул Знак1"/>
    <w:basedOn w:val="a0"/>
    <w:uiPriority w:val="99"/>
    <w:semiHidden/>
    <w:rsid w:val="00D50D90"/>
  </w:style>
  <w:style w:type="character" w:customStyle="1" w:styleId="1c">
    <w:name w:val="Название Знак1"/>
    <w:basedOn w:val="a0"/>
    <w:uiPriority w:val="10"/>
    <w:rsid w:val="00D50D90"/>
    <w:rPr>
      <w:rFonts w:ascii="Calibri Light" w:eastAsia="Times New Roman" w:hAnsi="Calibri Light" w:cs="Times New Roman"/>
      <w:spacing w:val="-10"/>
      <w:kern w:val="28"/>
      <w:sz w:val="56"/>
      <w:szCs w:val="56"/>
    </w:rPr>
  </w:style>
  <w:style w:type="numbering" w:customStyle="1" w:styleId="51">
    <w:name w:val="Нет списка5"/>
    <w:next w:val="a2"/>
    <w:uiPriority w:val="99"/>
    <w:semiHidden/>
    <w:unhideWhenUsed/>
    <w:rsid w:val="00A44D96"/>
  </w:style>
  <w:style w:type="paragraph" w:customStyle="1" w:styleId="ConsTitle">
    <w:name w:val="ConsTitle"/>
    <w:uiPriority w:val="99"/>
    <w:rsid w:val="00A44D96"/>
    <w:pPr>
      <w:spacing w:after="0" w:line="240" w:lineRule="auto"/>
    </w:pPr>
    <w:rPr>
      <w:rFonts w:ascii="Arial" w:eastAsia="Times New Roman" w:hAnsi="Arial" w:cs="Arial"/>
      <w:b/>
      <w:bCs/>
      <w:sz w:val="16"/>
      <w:szCs w:val="16"/>
      <w:lang w:eastAsia="ru-RU"/>
    </w:rPr>
  </w:style>
  <w:style w:type="paragraph" w:customStyle="1" w:styleId="affe">
    <w:name w:val="Знак Знак Знак Знак Знак Знак Знак Знак Знак Знак Знак Знак Знак"/>
    <w:basedOn w:val="a"/>
    <w:uiPriority w:val="99"/>
    <w:rsid w:val="00A44D96"/>
    <w:pPr>
      <w:widowControl w:val="0"/>
      <w:suppressAutoHyphens w:val="0"/>
      <w:autoSpaceDE/>
      <w:adjustRightInd w:val="0"/>
      <w:spacing w:after="160" w:line="240" w:lineRule="exact"/>
      <w:jc w:val="right"/>
    </w:pPr>
    <w:rPr>
      <w:sz w:val="20"/>
      <w:szCs w:val="20"/>
      <w:lang w:val="en-GB" w:eastAsia="en-US"/>
    </w:rPr>
  </w:style>
  <w:style w:type="paragraph" w:customStyle="1" w:styleId="1d">
    <w:name w:val="заголовок 1"/>
    <w:basedOn w:val="a"/>
    <w:next w:val="a"/>
    <w:uiPriority w:val="99"/>
    <w:rsid w:val="00A44D96"/>
    <w:pPr>
      <w:keepNext/>
      <w:widowControl w:val="0"/>
      <w:suppressAutoHyphens w:val="0"/>
      <w:autoSpaceDN w:val="0"/>
      <w:jc w:val="center"/>
    </w:pPr>
    <w:rPr>
      <w:sz w:val="30"/>
      <w:szCs w:val="30"/>
      <w:lang w:eastAsia="ru-RU"/>
    </w:rPr>
  </w:style>
  <w:style w:type="paragraph" w:customStyle="1" w:styleId="24">
    <w:name w:val="çàãîëîâîê 2"/>
    <w:basedOn w:val="a"/>
    <w:next w:val="a"/>
    <w:uiPriority w:val="99"/>
    <w:rsid w:val="00A44D96"/>
    <w:pPr>
      <w:keepNext/>
      <w:widowControl w:val="0"/>
      <w:tabs>
        <w:tab w:val="num" w:pos="360"/>
      </w:tabs>
      <w:jc w:val="center"/>
    </w:pPr>
    <w:rPr>
      <w:b/>
      <w:bCs/>
      <w:lang w:eastAsia="ru-RU"/>
    </w:rPr>
  </w:style>
  <w:style w:type="paragraph" w:customStyle="1" w:styleId="25">
    <w:name w:val="Îñíîâíîé òåêñò 2"/>
    <w:basedOn w:val="a"/>
    <w:rsid w:val="00A44D96"/>
    <w:pPr>
      <w:ind w:firstLine="567"/>
    </w:pPr>
    <w:rPr>
      <w:kern w:val="1"/>
    </w:rPr>
  </w:style>
  <w:style w:type="table" w:customStyle="1" w:styleId="1e">
    <w:name w:val="Сетка таблицы1"/>
    <w:basedOn w:val="a1"/>
    <w:next w:val="ad"/>
    <w:rsid w:val="00A44D9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Normal (Web)"/>
    <w:basedOn w:val="a"/>
    <w:uiPriority w:val="99"/>
    <w:rsid w:val="00A44D96"/>
    <w:pPr>
      <w:suppressAutoHyphens w:val="0"/>
      <w:autoSpaceDE/>
      <w:spacing w:before="100" w:beforeAutospacing="1" w:after="100" w:afterAutospacing="1"/>
    </w:pPr>
    <w:rPr>
      <w:lang w:eastAsia="ru-RU"/>
    </w:rPr>
  </w:style>
  <w:style w:type="character" w:customStyle="1" w:styleId="apple-converted-space">
    <w:name w:val="apple-converted-space"/>
    <w:basedOn w:val="a0"/>
    <w:rsid w:val="00A44D96"/>
  </w:style>
  <w:style w:type="paragraph" w:customStyle="1" w:styleId="consplusnormal1">
    <w:name w:val="consplusnormal"/>
    <w:basedOn w:val="a"/>
    <w:rsid w:val="00A44D96"/>
    <w:pPr>
      <w:suppressAutoHyphens w:val="0"/>
      <w:autoSpaceDE/>
      <w:spacing w:before="100" w:beforeAutospacing="1" w:after="100" w:afterAutospacing="1"/>
    </w:pPr>
    <w:rPr>
      <w:lang w:eastAsia="ru-RU"/>
    </w:rPr>
  </w:style>
  <w:style w:type="paragraph" w:customStyle="1" w:styleId="1f">
    <w:name w:val="Обычный1"/>
    <w:basedOn w:val="a"/>
    <w:rsid w:val="00A44D96"/>
    <w:pPr>
      <w:suppressAutoHyphens w:val="0"/>
      <w:autoSpaceDE/>
      <w:spacing w:before="100" w:beforeAutospacing="1" w:after="100" w:afterAutospacing="1"/>
    </w:pPr>
    <w:rPr>
      <w:lang w:eastAsia="ru-RU"/>
    </w:rPr>
  </w:style>
  <w:style w:type="numbering" w:customStyle="1" w:styleId="WW8Num1">
    <w:name w:val="WW8Num1"/>
    <w:basedOn w:val="a2"/>
    <w:rsid w:val="00F052FC"/>
    <w:pPr>
      <w:numPr>
        <w:numId w:val="2"/>
      </w:numPr>
    </w:pPr>
  </w:style>
  <w:style w:type="numbering" w:customStyle="1" w:styleId="WW8Num10">
    <w:name w:val="WW8Num10"/>
    <w:basedOn w:val="a2"/>
    <w:rsid w:val="00F052FC"/>
    <w:pPr>
      <w:numPr>
        <w:numId w:val="3"/>
      </w:numPr>
    </w:pPr>
  </w:style>
  <w:style w:type="numbering" w:customStyle="1" w:styleId="WW8Num7">
    <w:name w:val="WW8Num7"/>
    <w:basedOn w:val="a2"/>
    <w:rsid w:val="00F052FC"/>
    <w:pPr>
      <w:numPr>
        <w:numId w:val="4"/>
      </w:numPr>
    </w:pPr>
  </w:style>
  <w:style w:type="numbering" w:customStyle="1" w:styleId="WW8Num4">
    <w:name w:val="WW8Num4"/>
    <w:basedOn w:val="a2"/>
    <w:rsid w:val="00F052FC"/>
    <w:pPr>
      <w:numPr>
        <w:numId w:val="5"/>
      </w:numPr>
    </w:pPr>
  </w:style>
  <w:style w:type="numbering" w:customStyle="1" w:styleId="WW8Num6">
    <w:name w:val="WW8Num6"/>
    <w:basedOn w:val="a2"/>
    <w:rsid w:val="00F052FC"/>
    <w:pPr>
      <w:numPr>
        <w:numId w:val="6"/>
      </w:numPr>
    </w:pPr>
  </w:style>
  <w:style w:type="numbering" w:customStyle="1" w:styleId="WW8Num9">
    <w:name w:val="WW8Num9"/>
    <w:basedOn w:val="a2"/>
    <w:rsid w:val="00F052FC"/>
    <w:pPr>
      <w:numPr>
        <w:numId w:val="7"/>
      </w:numPr>
    </w:pPr>
  </w:style>
  <w:style w:type="numbering" w:customStyle="1" w:styleId="WW8Num14">
    <w:name w:val="WW8Num14"/>
    <w:basedOn w:val="a2"/>
    <w:rsid w:val="00F052FC"/>
    <w:pPr>
      <w:numPr>
        <w:numId w:val="8"/>
      </w:numPr>
    </w:pPr>
  </w:style>
  <w:style w:type="numbering" w:customStyle="1" w:styleId="WW8Num8">
    <w:name w:val="WW8Num8"/>
    <w:basedOn w:val="a2"/>
    <w:rsid w:val="00F052FC"/>
    <w:pPr>
      <w:numPr>
        <w:numId w:val="9"/>
      </w:numPr>
    </w:pPr>
  </w:style>
  <w:style w:type="numbering" w:customStyle="1" w:styleId="WW8Num5">
    <w:name w:val="WW8Num5"/>
    <w:basedOn w:val="a2"/>
    <w:rsid w:val="00F052FC"/>
    <w:pPr>
      <w:numPr>
        <w:numId w:val="10"/>
      </w:numPr>
    </w:pPr>
  </w:style>
  <w:style w:type="numbering" w:customStyle="1" w:styleId="WW8Num11">
    <w:name w:val="WW8Num11"/>
    <w:basedOn w:val="a2"/>
    <w:rsid w:val="00F052FC"/>
    <w:pPr>
      <w:numPr>
        <w:numId w:val="11"/>
      </w:numPr>
    </w:pPr>
  </w:style>
  <w:style w:type="numbering" w:customStyle="1" w:styleId="WW8Num12">
    <w:name w:val="WW8Num12"/>
    <w:basedOn w:val="a2"/>
    <w:rsid w:val="00F052FC"/>
    <w:pPr>
      <w:numPr>
        <w:numId w:val="12"/>
      </w:numPr>
    </w:pPr>
  </w:style>
  <w:style w:type="numbering" w:customStyle="1" w:styleId="61">
    <w:name w:val="Нет списка6"/>
    <w:next w:val="a2"/>
    <w:uiPriority w:val="99"/>
    <w:semiHidden/>
    <w:rsid w:val="00F052FC"/>
  </w:style>
  <w:style w:type="character" w:customStyle="1" w:styleId="Absatz-Standardschriftart">
    <w:name w:val="Absatz-Standardschriftart"/>
    <w:rsid w:val="00F052FC"/>
  </w:style>
  <w:style w:type="character" w:customStyle="1" w:styleId="WW-Absatz-Standardschriftart">
    <w:name w:val="WW-Absatz-Standardschriftart"/>
    <w:rsid w:val="00F052FC"/>
  </w:style>
  <w:style w:type="character" w:customStyle="1" w:styleId="WW-Absatz-Standardschriftart1">
    <w:name w:val="WW-Absatz-Standardschriftart1"/>
    <w:rsid w:val="00F052FC"/>
  </w:style>
  <w:style w:type="character" w:customStyle="1" w:styleId="WW-Absatz-Standardschriftart11">
    <w:name w:val="WW-Absatz-Standardschriftart11"/>
    <w:rsid w:val="00F052FC"/>
  </w:style>
  <w:style w:type="character" w:customStyle="1" w:styleId="WW-Absatz-Standardschriftart111">
    <w:name w:val="WW-Absatz-Standardschriftart111"/>
    <w:rsid w:val="00F052FC"/>
  </w:style>
  <w:style w:type="character" w:customStyle="1" w:styleId="WW-Absatz-Standardschriftart1111">
    <w:name w:val="WW-Absatz-Standardschriftart1111"/>
    <w:rsid w:val="00F052FC"/>
  </w:style>
  <w:style w:type="character" w:customStyle="1" w:styleId="32">
    <w:name w:val="Основной шрифт абзаца3"/>
    <w:rsid w:val="00F052FC"/>
  </w:style>
  <w:style w:type="character" w:customStyle="1" w:styleId="WW-Absatz-Standardschriftart11111">
    <w:name w:val="WW-Absatz-Standardschriftart11111"/>
    <w:rsid w:val="00F052FC"/>
  </w:style>
  <w:style w:type="character" w:customStyle="1" w:styleId="WW-Absatz-Standardschriftart111111">
    <w:name w:val="WW-Absatz-Standardschriftart111111"/>
    <w:rsid w:val="00F052FC"/>
  </w:style>
  <w:style w:type="character" w:customStyle="1" w:styleId="WW-Absatz-Standardschriftart1111111">
    <w:name w:val="WW-Absatz-Standardschriftart1111111"/>
    <w:rsid w:val="00F052FC"/>
  </w:style>
  <w:style w:type="character" w:customStyle="1" w:styleId="WW-Absatz-Standardschriftart11111111">
    <w:name w:val="WW-Absatz-Standardschriftart11111111"/>
    <w:rsid w:val="00F052FC"/>
  </w:style>
  <w:style w:type="character" w:customStyle="1" w:styleId="WW-Absatz-Standardschriftart111111111">
    <w:name w:val="WW-Absatz-Standardschriftart111111111"/>
    <w:rsid w:val="00F052FC"/>
  </w:style>
  <w:style w:type="character" w:customStyle="1" w:styleId="WW-Absatz-Standardschriftart1111111111">
    <w:name w:val="WW-Absatz-Standardschriftart1111111111"/>
    <w:rsid w:val="00F052FC"/>
  </w:style>
  <w:style w:type="character" w:customStyle="1" w:styleId="26">
    <w:name w:val="Основной шрифт абзаца2"/>
    <w:rsid w:val="00F052FC"/>
  </w:style>
  <w:style w:type="character" w:customStyle="1" w:styleId="1f0">
    <w:name w:val="Основной шрифт абзаца1"/>
    <w:rsid w:val="00F052FC"/>
  </w:style>
  <w:style w:type="character" w:styleId="afff0">
    <w:name w:val="page number"/>
    <w:basedOn w:val="1f0"/>
    <w:rsid w:val="00F052FC"/>
  </w:style>
  <w:style w:type="character" w:customStyle="1" w:styleId="afff1">
    <w:name w:val="Символ нумерации"/>
    <w:rsid w:val="00F052FC"/>
  </w:style>
  <w:style w:type="paragraph" w:customStyle="1" w:styleId="afff2">
    <w:name w:val="Заголовок"/>
    <w:basedOn w:val="a"/>
    <w:next w:val="af3"/>
    <w:rsid w:val="00F052FC"/>
    <w:pPr>
      <w:keepNext/>
      <w:autoSpaceDE/>
      <w:spacing w:before="240" w:after="120"/>
    </w:pPr>
    <w:rPr>
      <w:rFonts w:ascii="Arial" w:eastAsia="Lucida Sans Unicode" w:hAnsi="Arial" w:cs="Tahoma"/>
      <w:sz w:val="28"/>
      <w:szCs w:val="28"/>
    </w:rPr>
  </w:style>
  <w:style w:type="paragraph" w:styleId="afff3">
    <w:name w:val="List"/>
    <w:basedOn w:val="af3"/>
    <w:rsid w:val="00F052FC"/>
    <w:pPr>
      <w:suppressAutoHyphens/>
      <w:jc w:val="both"/>
    </w:pPr>
    <w:rPr>
      <w:rFonts w:cs="Tahoma"/>
      <w:szCs w:val="20"/>
      <w:lang w:eastAsia="ar-SA"/>
    </w:rPr>
  </w:style>
  <w:style w:type="paragraph" w:customStyle="1" w:styleId="33">
    <w:name w:val="Название3"/>
    <w:basedOn w:val="a"/>
    <w:rsid w:val="00F052FC"/>
    <w:pPr>
      <w:suppressLineNumbers/>
      <w:autoSpaceDE/>
      <w:spacing w:before="120" w:after="120"/>
    </w:pPr>
    <w:rPr>
      <w:rFonts w:cs="Tahoma"/>
      <w:i/>
      <w:iCs/>
    </w:rPr>
  </w:style>
  <w:style w:type="paragraph" w:customStyle="1" w:styleId="34">
    <w:name w:val="Указатель3"/>
    <w:basedOn w:val="a"/>
    <w:rsid w:val="00F052FC"/>
    <w:pPr>
      <w:suppressLineNumbers/>
      <w:autoSpaceDE/>
    </w:pPr>
    <w:rPr>
      <w:rFonts w:cs="Tahoma"/>
      <w:sz w:val="20"/>
      <w:szCs w:val="20"/>
    </w:rPr>
  </w:style>
  <w:style w:type="paragraph" w:customStyle="1" w:styleId="27">
    <w:name w:val="Название2"/>
    <w:basedOn w:val="a"/>
    <w:rsid w:val="00F052FC"/>
    <w:pPr>
      <w:suppressLineNumbers/>
      <w:autoSpaceDE/>
      <w:spacing w:before="120" w:after="120"/>
    </w:pPr>
    <w:rPr>
      <w:rFonts w:cs="Tahoma"/>
      <w:i/>
      <w:iCs/>
    </w:rPr>
  </w:style>
  <w:style w:type="paragraph" w:customStyle="1" w:styleId="28">
    <w:name w:val="Указатель2"/>
    <w:basedOn w:val="a"/>
    <w:rsid w:val="00F052FC"/>
    <w:pPr>
      <w:suppressLineNumbers/>
      <w:autoSpaceDE/>
    </w:pPr>
    <w:rPr>
      <w:rFonts w:cs="Tahoma"/>
      <w:sz w:val="20"/>
      <w:szCs w:val="20"/>
    </w:rPr>
  </w:style>
  <w:style w:type="paragraph" w:customStyle="1" w:styleId="1f1">
    <w:name w:val="Указатель1"/>
    <w:basedOn w:val="a"/>
    <w:rsid w:val="00F052FC"/>
    <w:pPr>
      <w:suppressLineNumbers/>
      <w:autoSpaceDE/>
    </w:pPr>
    <w:rPr>
      <w:rFonts w:cs="Tahoma"/>
      <w:sz w:val="20"/>
      <w:szCs w:val="20"/>
    </w:rPr>
  </w:style>
  <w:style w:type="paragraph" w:customStyle="1" w:styleId="211">
    <w:name w:val="Основной текст 21"/>
    <w:basedOn w:val="a"/>
    <w:rsid w:val="00F052FC"/>
    <w:pPr>
      <w:autoSpaceDE/>
      <w:spacing w:after="120" w:line="480" w:lineRule="auto"/>
    </w:pPr>
  </w:style>
  <w:style w:type="paragraph" w:customStyle="1" w:styleId="afff4">
    <w:name w:val="Содержимое таблицы"/>
    <w:basedOn w:val="a"/>
    <w:rsid w:val="00F052FC"/>
    <w:pPr>
      <w:suppressLineNumbers/>
      <w:autoSpaceDE/>
    </w:pPr>
    <w:rPr>
      <w:sz w:val="20"/>
      <w:szCs w:val="20"/>
    </w:rPr>
  </w:style>
  <w:style w:type="paragraph" w:customStyle="1" w:styleId="afff5">
    <w:name w:val="Заголовок таблицы"/>
    <w:basedOn w:val="afff4"/>
    <w:rsid w:val="00F052FC"/>
    <w:pPr>
      <w:jc w:val="center"/>
    </w:pPr>
    <w:rPr>
      <w:b/>
      <w:bCs/>
    </w:rPr>
  </w:style>
  <w:style w:type="paragraph" w:customStyle="1" w:styleId="afff6">
    <w:name w:val="Содержимое врезки"/>
    <w:basedOn w:val="af3"/>
    <w:rsid w:val="00F052FC"/>
    <w:pPr>
      <w:suppressAutoHyphens/>
      <w:jc w:val="both"/>
    </w:pPr>
    <w:rPr>
      <w:szCs w:val="20"/>
      <w:lang w:eastAsia="ar-SA"/>
    </w:rPr>
  </w:style>
  <w:style w:type="table" w:customStyle="1" w:styleId="29">
    <w:name w:val="Сетка таблицы2"/>
    <w:basedOn w:val="a1"/>
    <w:next w:val="ad"/>
    <w:rsid w:val="00F052F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
    <w:name w:val="Основной текст (3)_"/>
    <w:link w:val="36"/>
    <w:rsid w:val="00F052FC"/>
    <w:rPr>
      <w:b/>
      <w:bCs/>
      <w:sz w:val="26"/>
      <w:szCs w:val="26"/>
      <w:shd w:val="clear" w:color="auto" w:fill="FFFFFF"/>
    </w:rPr>
  </w:style>
  <w:style w:type="paragraph" w:customStyle="1" w:styleId="36">
    <w:name w:val="Основной текст (3)"/>
    <w:basedOn w:val="a"/>
    <w:link w:val="35"/>
    <w:rsid w:val="00F052FC"/>
    <w:pPr>
      <w:widowControl w:val="0"/>
      <w:shd w:val="clear" w:color="auto" w:fill="FFFFFF"/>
      <w:suppressAutoHyphens w:val="0"/>
      <w:autoSpaceDE/>
      <w:spacing w:line="318" w:lineRule="exact"/>
    </w:pPr>
    <w:rPr>
      <w:rFonts w:asciiTheme="minorHAnsi" w:eastAsiaTheme="minorHAnsi" w:hAnsiTheme="minorHAnsi" w:cstheme="minorBidi"/>
      <w:b/>
      <w:bCs/>
      <w:sz w:val="26"/>
      <w:szCs w:val="26"/>
      <w:lang w:eastAsia="en-US"/>
    </w:rPr>
  </w:style>
  <w:style w:type="character" w:customStyle="1" w:styleId="2a">
    <w:name w:val="Основной текст (2)_"/>
    <w:link w:val="2b"/>
    <w:rsid w:val="00F052FC"/>
    <w:rPr>
      <w:sz w:val="26"/>
      <w:szCs w:val="26"/>
      <w:shd w:val="clear" w:color="auto" w:fill="FFFFFF"/>
    </w:rPr>
  </w:style>
  <w:style w:type="paragraph" w:customStyle="1" w:styleId="2b">
    <w:name w:val="Основной текст (2)"/>
    <w:basedOn w:val="a"/>
    <w:link w:val="2a"/>
    <w:rsid w:val="00F052FC"/>
    <w:pPr>
      <w:widowControl w:val="0"/>
      <w:shd w:val="clear" w:color="auto" w:fill="FFFFFF"/>
      <w:suppressAutoHyphens w:val="0"/>
      <w:autoSpaceDE/>
      <w:spacing w:before="600" w:after="240" w:line="318" w:lineRule="exact"/>
      <w:ind w:firstLine="740"/>
      <w:jc w:val="both"/>
    </w:pPr>
    <w:rPr>
      <w:rFonts w:asciiTheme="minorHAnsi" w:eastAsiaTheme="minorHAnsi" w:hAnsiTheme="minorHAnsi" w:cstheme="minorBidi"/>
      <w:sz w:val="26"/>
      <w:szCs w:val="26"/>
      <w:lang w:eastAsia="en-US"/>
    </w:rPr>
  </w:style>
  <w:style w:type="character" w:customStyle="1" w:styleId="2c">
    <w:name w:val="Основной текст (2) + Полужирный"/>
    <w:rsid w:val="00F052F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customStyle="1" w:styleId="afff7">
    <w:name w:val="Знак Знак Знак Знак"/>
    <w:basedOn w:val="a"/>
    <w:rsid w:val="00F052FC"/>
    <w:pPr>
      <w:widowControl w:val="0"/>
      <w:suppressAutoHyphens w:val="0"/>
      <w:autoSpaceDE/>
      <w:adjustRightInd w:val="0"/>
      <w:spacing w:after="160" w:line="240" w:lineRule="exact"/>
      <w:jc w:val="right"/>
    </w:pPr>
    <w:rPr>
      <w:rFonts w:ascii="Baltica" w:hAnsi="Baltica" w:cs="Baltica"/>
      <w:sz w:val="20"/>
      <w:szCs w:val="20"/>
      <w:lang w:val="en-GB" w:eastAsia="en-US"/>
    </w:rPr>
  </w:style>
  <w:style w:type="paragraph" w:customStyle="1" w:styleId="afff8">
    <w:name w:val="Знак"/>
    <w:basedOn w:val="a"/>
    <w:rsid w:val="00F052FC"/>
    <w:pPr>
      <w:widowControl w:val="0"/>
      <w:suppressAutoHyphens w:val="0"/>
      <w:autoSpaceDE/>
      <w:adjustRightInd w:val="0"/>
      <w:spacing w:after="160" w:line="240" w:lineRule="exact"/>
      <w:jc w:val="right"/>
    </w:pPr>
    <w:rPr>
      <w:sz w:val="20"/>
      <w:szCs w:val="20"/>
      <w:lang w:val="en-GB" w:eastAsia="en-US"/>
    </w:rPr>
  </w:style>
  <w:style w:type="character" w:customStyle="1" w:styleId="130">
    <w:name w:val="Основной текст + 13"/>
    <w:aliases w:val="5 pt,Не полужирный"/>
    <w:rsid w:val="00F052FC"/>
    <w:rPr>
      <w:rFonts w:ascii="Times New Roman" w:hAnsi="Times New Roman" w:cs="Times New Roman"/>
      <w:sz w:val="27"/>
      <w:szCs w:val="27"/>
      <w:u w:val="none"/>
      <w:lang w:bidi="ar-SA"/>
    </w:rPr>
  </w:style>
  <w:style w:type="character" w:customStyle="1" w:styleId="113">
    <w:name w:val="Основной текст + 11"/>
    <w:aliases w:val="5 pt1,Не полужирный1,5 pt3,Основной текст + 111,Интервал 1 pt"/>
    <w:rsid w:val="00F052FC"/>
    <w:rPr>
      <w:rFonts w:ascii="Times New Roman" w:hAnsi="Times New Roman" w:cs="Times New Roman"/>
      <w:sz w:val="23"/>
      <w:szCs w:val="23"/>
      <w:u w:val="none"/>
      <w:lang w:bidi="ar-SA"/>
    </w:rPr>
  </w:style>
  <w:style w:type="character" w:customStyle="1" w:styleId="14pt">
    <w:name w:val="Основной текст + 14 pt"/>
    <w:aliases w:val="Полужирный"/>
    <w:rsid w:val="00F052FC"/>
    <w:rPr>
      <w:rFonts w:ascii="Times New Roman" w:hAnsi="Times New Roman" w:cs="Times New Roman"/>
      <w:b/>
      <w:bCs/>
      <w:sz w:val="28"/>
      <w:szCs w:val="28"/>
      <w:u w:val="none"/>
      <w:lang w:bidi="ar-SA"/>
    </w:rPr>
  </w:style>
  <w:style w:type="paragraph" w:customStyle="1" w:styleId="2d">
    <w:name w:val="Абзац списка2"/>
    <w:basedOn w:val="a"/>
    <w:rsid w:val="00170E38"/>
    <w:pPr>
      <w:autoSpaceDE/>
      <w:spacing w:line="100" w:lineRule="atLeast"/>
      <w:ind w:left="720"/>
    </w:pPr>
    <w:rPr>
      <w:kern w:val="1"/>
    </w:rPr>
  </w:style>
  <w:style w:type="numbering" w:customStyle="1" w:styleId="71">
    <w:name w:val="Нет списка7"/>
    <w:next w:val="a2"/>
    <w:uiPriority w:val="99"/>
    <w:semiHidden/>
    <w:unhideWhenUsed/>
    <w:rsid w:val="00645989"/>
  </w:style>
  <w:style w:type="character" w:customStyle="1" w:styleId="ConsPlusNormal0">
    <w:name w:val="ConsPlusNormal Знак"/>
    <w:link w:val="ConsPlusNormal"/>
    <w:locked/>
    <w:rsid w:val="00645989"/>
    <w:rPr>
      <w:rFonts w:ascii="Arial" w:eastAsia="Times New Roman" w:hAnsi="Arial" w:cs="Arial"/>
      <w:sz w:val="20"/>
      <w:szCs w:val="20"/>
      <w:lang w:eastAsia="ru-RU"/>
    </w:rPr>
  </w:style>
  <w:style w:type="paragraph" w:customStyle="1" w:styleId="Default">
    <w:name w:val="Default"/>
    <w:rsid w:val="0064598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F46"/>
    <w:pPr>
      <w:suppressAutoHyphens/>
      <w:autoSpaceDE w:val="0"/>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0F74B5"/>
    <w:pPr>
      <w:keepNext/>
      <w:keepLines/>
      <w:suppressAutoHyphens w:val="0"/>
      <w:autoSpaceDE/>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qFormat/>
    <w:rsid w:val="00B96717"/>
    <w:pPr>
      <w:keepNext/>
      <w:widowControl w:val="0"/>
      <w:numPr>
        <w:ilvl w:val="1"/>
        <w:numId w:val="1"/>
      </w:numPr>
      <w:autoSpaceDE/>
      <w:spacing w:before="240" w:after="60"/>
      <w:outlineLvl w:val="1"/>
    </w:pPr>
    <w:rPr>
      <w:rFonts w:ascii="Arial" w:eastAsia="Lucida Sans Unicode" w:hAnsi="Arial" w:cs="Arial"/>
      <w:b/>
      <w:bCs/>
      <w:i/>
      <w:iCs/>
      <w:kern w:val="1"/>
      <w:sz w:val="28"/>
      <w:szCs w:val="28"/>
      <w:lang w:eastAsia="ru-RU"/>
    </w:rPr>
  </w:style>
  <w:style w:type="paragraph" w:styleId="3">
    <w:name w:val="heading 3"/>
    <w:basedOn w:val="a"/>
    <w:next w:val="a"/>
    <w:link w:val="30"/>
    <w:uiPriority w:val="99"/>
    <w:qFormat/>
    <w:rsid w:val="00B96717"/>
    <w:pPr>
      <w:keepNext/>
      <w:suppressAutoHyphens w:val="0"/>
      <w:autoSpaceDE/>
      <w:jc w:val="center"/>
      <w:outlineLvl w:val="2"/>
    </w:pPr>
    <w:rPr>
      <w:b/>
      <w:bCs/>
      <w:lang w:val="en-US" w:eastAsia="ru-RU"/>
    </w:rPr>
  </w:style>
  <w:style w:type="paragraph" w:styleId="4">
    <w:name w:val="heading 4"/>
    <w:basedOn w:val="a"/>
    <w:next w:val="a"/>
    <w:link w:val="40"/>
    <w:uiPriority w:val="9"/>
    <w:unhideWhenUsed/>
    <w:qFormat/>
    <w:rsid w:val="00770E26"/>
    <w:pPr>
      <w:keepNext/>
      <w:keepLines/>
      <w:suppressAutoHyphens w:val="0"/>
      <w:autoSpaceDE/>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9"/>
    <w:qFormat/>
    <w:rsid w:val="00240AE0"/>
    <w:pPr>
      <w:suppressAutoHyphens w:val="0"/>
      <w:autoSpaceDE/>
      <w:spacing w:before="240" w:after="60"/>
      <w:outlineLvl w:val="4"/>
    </w:pPr>
    <w:rPr>
      <w:rFonts w:ascii="Calibri" w:eastAsia="Calibri" w:hAnsi="Calibri"/>
      <w:b/>
      <w:bCs/>
      <w:i/>
      <w:iCs/>
      <w:sz w:val="26"/>
      <w:szCs w:val="26"/>
      <w:lang w:val="x-none" w:eastAsia="en-US"/>
    </w:rPr>
  </w:style>
  <w:style w:type="paragraph" w:styleId="6">
    <w:name w:val="heading 6"/>
    <w:basedOn w:val="a"/>
    <w:next w:val="a"/>
    <w:link w:val="60"/>
    <w:uiPriority w:val="9"/>
    <w:qFormat/>
    <w:rsid w:val="00240AE0"/>
    <w:pPr>
      <w:suppressAutoHyphens w:val="0"/>
      <w:autoSpaceDE/>
      <w:spacing w:before="240" w:after="60"/>
      <w:outlineLvl w:val="5"/>
    </w:pPr>
    <w:rPr>
      <w:rFonts w:ascii="Calibri" w:eastAsia="Calibri" w:hAnsi="Calibri"/>
      <w:b/>
      <w:bCs/>
      <w:sz w:val="22"/>
      <w:szCs w:val="22"/>
      <w:lang w:val="x-none" w:eastAsia="en-US"/>
    </w:rPr>
  </w:style>
  <w:style w:type="paragraph" w:styleId="7">
    <w:name w:val="heading 7"/>
    <w:basedOn w:val="a"/>
    <w:next w:val="a"/>
    <w:link w:val="70"/>
    <w:uiPriority w:val="9"/>
    <w:qFormat/>
    <w:rsid w:val="00240AE0"/>
    <w:pPr>
      <w:suppressAutoHyphens w:val="0"/>
      <w:autoSpaceDE/>
      <w:spacing w:before="240" w:after="60"/>
      <w:outlineLvl w:val="6"/>
    </w:pPr>
    <w:rPr>
      <w:rFonts w:ascii="Calibri" w:eastAsia="Calibri" w:hAnsi="Calibri"/>
      <w:lang w:val="x-none" w:eastAsia="en-US"/>
    </w:rPr>
  </w:style>
  <w:style w:type="paragraph" w:styleId="8">
    <w:name w:val="heading 8"/>
    <w:basedOn w:val="a"/>
    <w:next w:val="a"/>
    <w:link w:val="80"/>
    <w:uiPriority w:val="9"/>
    <w:qFormat/>
    <w:rsid w:val="00240AE0"/>
    <w:pPr>
      <w:suppressAutoHyphens w:val="0"/>
      <w:autoSpaceDE/>
      <w:spacing w:before="240" w:after="60"/>
      <w:outlineLvl w:val="7"/>
    </w:pPr>
    <w:rPr>
      <w:rFonts w:ascii="Calibri" w:eastAsia="Calibri" w:hAnsi="Calibri"/>
      <w:i/>
      <w:iCs/>
      <w:lang w:val="x-none" w:eastAsia="en-US"/>
    </w:rPr>
  </w:style>
  <w:style w:type="paragraph" w:styleId="9">
    <w:name w:val="heading 9"/>
    <w:basedOn w:val="a"/>
    <w:next w:val="a"/>
    <w:link w:val="90"/>
    <w:uiPriority w:val="9"/>
    <w:qFormat/>
    <w:rsid w:val="00240AE0"/>
    <w:pPr>
      <w:suppressAutoHyphens w:val="0"/>
      <w:autoSpaceDE/>
      <w:spacing w:before="240" w:after="60"/>
      <w:outlineLvl w:val="8"/>
    </w:pPr>
    <w:rPr>
      <w:rFonts w:ascii="Cambria" w:hAnsi="Cambria"/>
      <w:sz w:val="22"/>
      <w:szCs w:val="2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70E26"/>
    <w:rPr>
      <w:rFonts w:asciiTheme="majorHAnsi" w:eastAsiaTheme="majorEastAsia" w:hAnsiTheme="majorHAnsi" w:cstheme="majorBidi"/>
      <w:b/>
      <w:bCs/>
      <w:i/>
      <w:iCs/>
      <w:color w:val="4F81BD" w:themeColor="accent1"/>
    </w:rPr>
  </w:style>
  <w:style w:type="paragraph" w:styleId="a3">
    <w:name w:val="No Spacing"/>
    <w:uiPriority w:val="1"/>
    <w:qFormat/>
    <w:rsid w:val="00770E26"/>
    <w:pPr>
      <w:spacing w:after="0" w:line="240" w:lineRule="auto"/>
    </w:pPr>
  </w:style>
  <w:style w:type="paragraph" w:styleId="a4">
    <w:name w:val="header"/>
    <w:basedOn w:val="a"/>
    <w:link w:val="a5"/>
    <w:unhideWhenUsed/>
    <w:rsid w:val="009565AE"/>
    <w:pPr>
      <w:tabs>
        <w:tab w:val="center" w:pos="4677"/>
        <w:tab w:val="right" w:pos="9355"/>
      </w:tabs>
      <w:suppressAutoHyphens w:val="0"/>
      <w:autoSpaceDE/>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9565AE"/>
  </w:style>
  <w:style w:type="paragraph" w:styleId="a6">
    <w:name w:val="footer"/>
    <w:basedOn w:val="a"/>
    <w:link w:val="a7"/>
    <w:uiPriority w:val="99"/>
    <w:unhideWhenUsed/>
    <w:rsid w:val="009565AE"/>
    <w:pPr>
      <w:tabs>
        <w:tab w:val="center" w:pos="4677"/>
        <w:tab w:val="right" w:pos="9355"/>
      </w:tabs>
      <w:suppressAutoHyphens w:val="0"/>
      <w:autoSpaceDE/>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9565AE"/>
  </w:style>
  <w:style w:type="paragraph" w:styleId="a8">
    <w:name w:val="List Paragraph"/>
    <w:basedOn w:val="a"/>
    <w:uiPriority w:val="34"/>
    <w:qFormat/>
    <w:rsid w:val="006A2EB8"/>
    <w:pPr>
      <w:suppressAutoHyphens w:val="0"/>
      <w:autoSpaceDE/>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next w:val="a"/>
    <w:link w:val="aa"/>
    <w:qFormat/>
    <w:rsid w:val="00C43498"/>
    <w:pPr>
      <w:pBdr>
        <w:bottom w:val="single" w:sz="8" w:space="4" w:color="4F81BD" w:themeColor="accent1"/>
      </w:pBdr>
      <w:suppressAutoHyphens w:val="0"/>
      <w:autoSpaceDE/>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a">
    <w:name w:val="Название Знак"/>
    <w:basedOn w:val="a0"/>
    <w:link w:val="a9"/>
    <w:uiPriority w:val="10"/>
    <w:rsid w:val="00C43498"/>
    <w:rPr>
      <w:rFonts w:asciiTheme="majorHAnsi" w:eastAsiaTheme="majorEastAsia" w:hAnsiTheme="majorHAnsi" w:cstheme="majorBidi"/>
      <w:color w:val="17365D" w:themeColor="text2" w:themeShade="BF"/>
      <w:spacing w:val="5"/>
      <w:kern w:val="28"/>
      <w:sz w:val="52"/>
      <w:szCs w:val="52"/>
    </w:rPr>
  </w:style>
  <w:style w:type="numbering" w:customStyle="1" w:styleId="11">
    <w:name w:val="Нет списка1"/>
    <w:next w:val="a2"/>
    <w:uiPriority w:val="99"/>
    <w:semiHidden/>
    <w:unhideWhenUsed/>
    <w:rsid w:val="004755A0"/>
  </w:style>
  <w:style w:type="character" w:styleId="ab">
    <w:name w:val="Hyperlink"/>
    <w:basedOn w:val="a0"/>
    <w:uiPriority w:val="99"/>
    <w:unhideWhenUsed/>
    <w:rsid w:val="004755A0"/>
    <w:rPr>
      <w:color w:val="0000FF"/>
      <w:u w:val="single"/>
    </w:rPr>
  </w:style>
  <w:style w:type="character" w:styleId="ac">
    <w:name w:val="FollowedHyperlink"/>
    <w:basedOn w:val="a0"/>
    <w:uiPriority w:val="99"/>
    <w:unhideWhenUsed/>
    <w:rsid w:val="004755A0"/>
    <w:rPr>
      <w:color w:val="800080"/>
      <w:u w:val="single"/>
    </w:rPr>
  </w:style>
  <w:style w:type="paragraph" w:customStyle="1" w:styleId="xl66">
    <w:name w:val="xl66"/>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ru-RU"/>
    </w:rPr>
  </w:style>
  <w:style w:type="paragraph" w:customStyle="1" w:styleId="xl67">
    <w:name w:val="xl67"/>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68">
    <w:name w:val="xl68"/>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69">
    <w:name w:val="xl69"/>
    <w:basedOn w:val="a"/>
    <w:rsid w:val="004755A0"/>
    <w:pPr>
      <w:spacing w:before="100" w:beforeAutospacing="1" w:after="100" w:afterAutospacing="1"/>
    </w:pPr>
    <w:rPr>
      <w:lang w:eastAsia="ru-RU"/>
    </w:rPr>
  </w:style>
  <w:style w:type="paragraph" w:customStyle="1" w:styleId="xl70">
    <w:name w:val="xl70"/>
    <w:basedOn w:val="a"/>
    <w:rsid w:val="004755A0"/>
    <w:pPr>
      <w:spacing w:before="100" w:beforeAutospacing="1" w:after="100" w:afterAutospacing="1"/>
      <w:jc w:val="right"/>
    </w:pPr>
    <w:rPr>
      <w:lang w:eastAsia="ru-RU"/>
    </w:rPr>
  </w:style>
  <w:style w:type="paragraph" w:customStyle="1" w:styleId="xl72">
    <w:name w:val="xl72"/>
    <w:basedOn w:val="a"/>
    <w:rsid w:val="004755A0"/>
    <w:pPr>
      <w:spacing w:before="100" w:beforeAutospacing="1" w:after="100" w:afterAutospacing="1"/>
      <w:jc w:val="center"/>
    </w:pPr>
    <w:rPr>
      <w:lang w:eastAsia="ru-RU"/>
    </w:rPr>
  </w:style>
  <w:style w:type="paragraph" w:customStyle="1" w:styleId="xl73">
    <w:name w:val="xl73"/>
    <w:basedOn w:val="a"/>
    <w:rsid w:val="004755A0"/>
    <w:pPr>
      <w:spacing w:before="100" w:beforeAutospacing="1" w:after="100" w:afterAutospacing="1"/>
    </w:pPr>
    <w:rPr>
      <w:lang w:eastAsia="ru-RU"/>
    </w:rPr>
  </w:style>
  <w:style w:type="paragraph" w:customStyle="1" w:styleId="xl74">
    <w:name w:val="xl74"/>
    <w:basedOn w:val="a"/>
    <w:rsid w:val="004755A0"/>
    <w:pPr>
      <w:spacing w:before="100" w:beforeAutospacing="1" w:after="100" w:afterAutospacing="1"/>
      <w:jc w:val="center"/>
    </w:pPr>
    <w:rPr>
      <w:lang w:eastAsia="ru-RU"/>
    </w:rPr>
  </w:style>
  <w:style w:type="paragraph" w:customStyle="1" w:styleId="xl75">
    <w:name w:val="xl75"/>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6">
    <w:name w:val="xl76"/>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7">
    <w:name w:val="xl77"/>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8">
    <w:name w:val="xl78"/>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9">
    <w:name w:val="xl79"/>
    <w:basedOn w:val="a"/>
    <w:rsid w:val="004755A0"/>
    <w:pPr>
      <w:spacing w:before="100" w:beforeAutospacing="1" w:after="100" w:afterAutospacing="1"/>
    </w:pPr>
    <w:rPr>
      <w:b/>
      <w:bCs/>
      <w:lang w:eastAsia="ru-RU"/>
    </w:rPr>
  </w:style>
  <w:style w:type="paragraph" w:customStyle="1" w:styleId="xl80">
    <w:name w:val="xl80"/>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lang w:eastAsia="ru-RU"/>
    </w:rPr>
  </w:style>
  <w:style w:type="paragraph" w:customStyle="1" w:styleId="xl81">
    <w:name w:val="xl81"/>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82">
    <w:name w:val="xl82"/>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3">
    <w:name w:val="xl83"/>
    <w:basedOn w:val="a"/>
    <w:rsid w:val="004755A0"/>
    <w:pPr>
      <w:spacing w:before="100" w:beforeAutospacing="1" w:after="100" w:afterAutospacing="1"/>
    </w:pPr>
    <w:rPr>
      <w:b/>
      <w:bCs/>
      <w:lang w:eastAsia="ru-RU"/>
    </w:rPr>
  </w:style>
  <w:style w:type="paragraph" w:customStyle="1" w:styleId="xl84">
    <w:name w:val="xl84"/>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5">
    <w:name w:val="xl85"/>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6">
    <w:name w:val="xl86"/>
    <w:basedOn w:val="a"/>
    <w:rsid w:val="004755A0"/>
    <w:pPr>
      <w:spacing w:before="100" w:beforeAutospacing="1" w:after="100" w:afterAutospacing="1"/>
    </w:pPr>
    <w:rPr>
      <w:sz w:val="18"/>
      <w:szCs w:val="18"/>
      <w:lang w:eastAsia="ru-RU"/>
    </w:rPr>
  </w:style>
  <w:style w:type="paragraph" w:customStyle="1" w:styleId="xl87">
    <w:name w:val="xl87"/>
    <w:basedOn w:val="a"/>
    <w:rsid w:val="004755A0"/>
    <w:pPr>
      <w:spacing w:before="100" w:beforeAutospacing="1" w:after="100" w:afterAutospacing="1"/>
      <w:jc w:val="center"/>
    </w:pPr>
    <w:rPr>
      <w:lang w:eastAsia="ru-RU"/>
    </w:rPr>
  </w:style>
  <w:style w:type="paragraph" w:customStyle="1" w:styleId="xl88">
    <w:name w:val="xl88"/>
    <w:basedOn w:val="a"/>
    <w:rsid w:val="004755A0"/>
    <w:pPr>
      <w:spacing w:before="100" w:beforeAutospacing="1" w:after="100" w:afterAutospacing="1"/>
    </w:pPr>
    <w:rPr>
      <w:lang w:eastAsia="ru-RU"/>
    </w:rPr>
  </w:style>
  <w:style w:type="paragraph" w:customStyle="1" w:styleId="xl89">
    <w:name w:val="xl89"/>
    <w:basedOn w:val="a"/>
    <w:rsid w:val="004755A0"/>
    <w:pPr>
      <w:spacing w:before="100" w:beforeAutospacing="1" w:after="100" w:afterAutospacing="1"/>
      <w:jc w:val="right"/>
    </w:pPr>
    <w:rPr>
      <w:lang w:eastAsia="ru-RU"/>
    </w:rPr>
  </w:style>
  <w:style w:type="paragraph" w:customStyle="1" w:styleId="xl90">
    <w:name w:val="xl90"/>
    <w:basedOn w:val="a"/>
    <w:rsid w:val="004755A0"/>
    <w:pPr>
      <w:spacing w:before="100" w:beforeAutospacing="1" w:after="100" w:afterAutospacing="1"/>
    </w:pPr>
    <w:rPr>
      <w:lang w:eastAsia="ru-RU"/>
    </w:rPr>
  </w:style>
  <w:style w:type="paragraph" w:customStyle="1" w:styleId="xl91">
    <w:name w:val="xl91"/>
    <w:basedOn w:val="a"/>
    <w:rsid w:val="004755A0"/>
    <w:pPr>
      <w:spacing w:before="100" w:beforeAutospacing="1" w:after="100" w:afterAutospacing="1"/>
      <w:jc w:val="right"/>
    </w:pPr>
    <w:rPr>
      <w:lang w:eastAsia="ru-RU"/>
    </w:rPr>
  </w:style>
  <w:style w:type="paragraph" w:customStyle="1" w:styleId="xl92">
    <w:name w:val="xl92"/>
    <w:basedOn w:val="a"/>
    <w:rsid w:val="004755A0"/>
    <w:pPr>
      <w:spacing w:before="100" w:beforeAutospacing="1" w:after="100" w:afterAutospacing="1"/>
      <w:jc w:val="right"/>
    </w:pPr>
    <w:rPr>
      <w:lang w:eastAsia="ru-RU"/>
    </w:rPr>
  </w:style>
  <w:style w:type="paragraph" w:customStyle="1" w:styleId="xl93">
    <w:name w:val="xl93"/>
    <w:basedOn w:val="a"/>
    <w:rsid w:val="004755A0"/>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4">
    <w:name w:val="xl94"/>
    <w:basedOn w:val="a"/>
    <w:rsid w:val="004755A0"/>
    <w:pPr>
      <w:spacing w:before="100" w:beforeAutospacing="1" w:after="100" w:afterAutospacing="1"/>
      <w:jc w:val="right"/>
    </w:pPr>
    <w:rPr>
      <w:lang w:eastAsia="ru-RU"/>
    </w:rPr>
  </w:style>
  <w:style w:type="paragraph" w:customStyle="1" w:styleId="xl95">
    <w:name w:val="xl95"/>
    <w:basedOn w:val="a"/>
    <w:rsid w:val="004755A0"/>
    <w:pPr>
      <w:spacing w:before="100" w:beforeAutospacing="1" w:after="100" w:afterAutospacing="1"/>
      <w:jc w:val="center"/>
      <w:textAlignment w:val="center"/>
    </w:pPr>
    <w:rPr>
      <w:b/>
      <w:bCs/>
      <w:sz w:val="26"/>
      <w:szCs w:val="26"/>
      <w:lang w:eastAsia="ru-RU"/>
    </w:rPr>
  </w:style>
  <w:style w:type="character" w:customStyle="1" w:styleId="10">
    <w:name w:val="Заголовок 1 Знак"/>
    <w:basedOn w:val="a0"/>
    <w:link w:val="1"/>
    <w:uiPriority w:val="99"/>
    <w:rsid w:val="000F74B5"/>
    <w:rPr>
      <w:rFonts w:asciiTheme="majorHAnsi" w:eastAsiaTheme="majorEastAsia" w:hAnsiTheme="majorHAnsi" w:cstheme="majorBidi"/>
      <w:b/>
      <w:bCs/>
      <w:color w:val="365F91" w:themeColor="accent1" w:themeShade="BF"/>
      <w:sz w:val="28"/>
      <w:szCs w:val="28"/>
    </w:rPr>
  </w:style>
  <w:style w:type="table" w:styleId="ad">
    <w:name w:val="Table Grid"/>
    <w:basedOn w:val="a1"/>
    <w:uiPriority w:val="59"/>
    <w:rsid w:val="000F7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6">
    <w:name w:val="xl96"/>
    <w:basedOn w:val="a"/>
    <w:rsid w:val="00841C16"/>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ConsPlusNormal">
    <w:name w:val="ConsPlusNormal"/>
    <w:link w:val="ConsPlusNormal0"/>
    <w:rsid w:val="009E48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uiPriority w:val="99"/>
    <w:rsid w:val="00B96717"/>
    <w:rPr>
      <w:rFonts w:ascii="Arial" w:eastAsia="Lucida Sans Unicode" w:hAnsi="Arial" w:cs="Arial"/>
      <w:b/>
      <w:bCs/>
      <w:i/>
      <w:iCs/>
      <w:kern w:val="1"/>
      <w:sz w:val="28"/>
      <w:szCs w:val="28"/>
      <w:lang w:eastAsia="ru-RU"/>
    </w:rPr>
  </w:style>
  <w:style w:type="numbering" w:customStyle="1" w:styleId="21">
    <w:name w:val="Нет списка2"/>
    <w:next w:val="a2"/>
    <w:uiPriority w:val="99"/>
    <w:semiHidden/>
    <w:unhideWhenUsed/>
    <w:rsid w:val="00B96717"/>
  </w:style>
  <w:style w:type="paragraph" w:customStyle="1" w:styleId="ConsPlusNonformat">
    <w:name w:val="ConsPlusNonformat"/>
    <w:rsid w:val="00B967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967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B96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967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Subtitle"/>
    <w:basedOn w:val="a"/>
    <w:next w:val="a"/>
    <w:link w:val="af"/>
    <w:qFormat/>
    <w:rsid w:val="00B96717"/>
    <w:pPr>
      <w:suppressAutoHyphens w:val="0"/>
      <w:autoSpaceDE/>
      <w:spacing w:after="60" w:line="276" w:lineRule="auto"/>
      <w:jc w:val="center"/>
      <w:outlineLvl w:val="1"/>
    </w:pPr>
    <w:rPr>
      <w:rFonts w:ascii="Cambria" w:hAnsi="Cambria"/>
      <w:lang w:eastAsia="ru-RU"/>
    </w:rPr>
  </w:style>
  <w:style w:type="character" w:customStyle="1" w:styleId="af">
    <w:name w:val="Подзаголовок Знак"/>
    <w:basedOn w:val="a0"/>
    <w:link w:val="ae"/>
    <w:uiPriority w:val="11"/>
    <w:rsid w:val="00B96717"/>
    <w:rPr>
      <w:rFonts w:ascii="Cambria" w:eastAsia="Times New Roman" w:hAnsi="Cambria" w:cs="Times New Roman"/>
      <w:sz w:val="24"/>
      <w:szCs w:val="24"/>
      <w:lang w:eastAsia="ru-RU"/>
    </w:rPr>
  </w:style>
  <w:style w:type="paragraph" w:styleId="af0">
    <w:name w:val="Balloon Text"/>
    <w:basedOn w:val="a"/>
    <w:link w:val="af1"/>
    <w:uiPriority w:val="99"/>
    <w:semiHidden/>
    <w:unhideWhenUsed/>
    <w:rsid w:val="00B96717"/>
    <w:rPr>
      <w:rFonts w:ascii="Tahoma" w:hAnsi="Tahoma" w:cs="Tahoma"/>
      <w:sz w:val="16"/>
      <w:szCs w:val="16"/>
      <w:lang w:eastAsia="ru-RU"/>
    </w:rPr>
  </w:style>
  <w:style w:type="character" w:customStyle="1" w:styleId="af1">
    <w:name w:val="Текст выноски Знак"/>
    <w:basedOn w:val="a0"/>
    <w:link w:val="af0"/>
    <w:uiPriority w:val="99"/>
    <w:semiHidden/>
    <w:rsid w:val="00B96717"/>
    <w:rPr>
      <w:rFonts w:ascii="Tahoma" w:eastAsia="Times New Roman" w:hAnsi="Tahoma" w:cs="Tahoma"/>
      <w:sz w:val="16"/>
      <w:szCs w:val="16"/>
      <w:lang w:eastAsia="ru-RU"/>
    </w:rPr>
  </w:style>
  <w:style w:type="character" w:customStyle="1" w:styleId="30">
    <w:name w:val="Заголовок 3 Знак"/>
    <w:basedOn w:val="a0"/>
    <w:link w:val="3"/>
    <w:uiPriority w:val="99"/>
    <w:rsid w:val="00B96717"/>
    <w:rPr>
      <w:rFonts w:ascii="Times New Roman" w:eastAsia="Times New Roman" w:hAnsi="Times New Roman" w:cs="Times New Roman"/>
      <w:b/>
      <w:bCs/>
      <w:sz w:val="24"/>
      <w:szCs w:val="24"/>
      <w:lang w:val="en-US" w:eastAsia="ru-RU"/>
    </w:rPr>
  </w:style>
  <w:style w:type="paragraph" w:customStyle="1" w:styleId="Style7">
    <w:name w:val="Style7"/>
    <w:basedOn w:val="a"/>
    <w:uiPriority w:val="99"/>
    <w:rsid w:val="00B96717"/>
    <w:pPr>
      <w:widowControl w:val="0"/>
      <w:autoSpaceDN w:val="0"/>
      <w:adjustRightInd w:val="0"/>
      <w:spacing w:line="324" w:lineRule="exact"/>
      <w:ind w:firstLine="710"/>
      <w:jc w:val="both"/>
    </w:pPr>
    <w:rPr>
      <w:rFonts w:eastAsiaTheme="minorEastAsia"/>
      <w:lang w:eastAsia="ru-RU"/>
    </w:rPr>
  </w:style>
  <w:style w:type="paragraph" w:customStyle="1" w:styleId="Style8">
    <w:name w:val="Style8"/>
    <w:basedOn w:val="a"/>
    <w:uiPriority w:val="99"/>
    <w:rsid w:val="00B96717"/>
    <w:pPr>
      <w:widowControl w:val="0"/>
      <w:autoSpaceDN w:val="0"/>
      <w:adjustRightInd w:val="0"/>
      <w:spacing w:line="322" w:lineRule="exact"/>
      <w:ind w:firstLine="710"/>
      <w:jc w:val="both"/>
    </w:pPr>
    <w:rPr>
      <w:rFonts w:eastAsiaTheme="minorEastAsia"/>
      <w:lang w:eastAsia="ru-RU"/>
    </w:rPr>
  </w:style>
  <w:style w:type="character" w:customStyle="1" w:styleId="FontStyle18">
    <w:name w:val="Font Style18"/>
    <w:basedOn w:val="a0"/>
    <w:uiPriority w:val="99"/>
    <w:rsid w:val="00B96717"/>
    <w:rPr>
      <w:rFonts w:ascii="Times New Roman" w:hAnsi="Times New Roman" w:cs="Times New Roman"/>
      <w:sz w:val="24"/>
      <w:szCs w:val="24"/>
    </w:rPr>
  </w:style>
  <w:style w:type="character" w:customStyle="1" w:styleId="af2">
    <w:name w:val="Основной текст Знак"/>
    <w:basedOn w:val="a0"/>
    <w:link w:val="af3"/>
    <w:rsid w:val="00B96717"/>
    <w:rPr>
      <w:rFonts w:ascii="Times New Roman" w:eastAsia="Times New Roman" w:hAnsi="Times New Roman" w:cs="Times New Roman"/>
      <w:sz w:val="24"/>
      <w:szCs w:val="24"/>
      <w:lang w:eastAsia="ru-RU"/>
    </w:rPr>
  </w:style>
  <w:style w:type="paragraph" w:styleId="af3">
    <w:name w:val="Body Text"/>
    <w:basedOn w:val="a"/>
    <w:link w:val="af2"/>
    <w:rsid w:val="00B96717"/>
    <w:pPr>
      <w:suppressAutoHyphens w:val="0"/>
      <w:autoSpaceDE/>
      <w:jc w:val="center"/>
    </w:pPr>
    <w:rPr>
      <w:lang w:eastAsia="ru-RU"/>
    </w:rPr>
  </w:style>
  <w:style w:type="character" w:customStyle="1" w:styleId="12">
    <w:name w:val="Основной текст Знак1"/>
    <w:basedOn w:val="a0"/>
    <w:uiPriority w:val="99"/>
    <w:semiHidden/>
    <w:rsid w:val="00B96717"/>
  </w:style>
  <w:style w:type="paragraph" w:customStyle="1" w:styleId="af4">
    <w:name w:val="Обычный абзац"/>
    <w:basedOn w:val="a"/>
    <w:rsid w:val="00B96717"/>
    <w:pPr>
      <w:ind w:firstLine="709"/>
      <w:jc w:val="both"/>
    </w:pPr>
    <w:rPr>
      <w:sz w:val="28"/>
      <w:lang w:eastAsia="ru-RU"/>
    </w:rPr>
  </w:style>
  <w:style w:type="paragraph" w:customStyle="1" w:styleId="af5">
    <w:name w:val="стандартный абзац"/>
    <w:autoRedefine/>
    <w:rsid w:val="00B96717"/>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3">
    <w:name w:val="Заголовок №1_"/>
    <w:basedOn w:val="a0"/>
    <w:link w:val="14"/>
    <w:locked/>
    <w:rsid w:val="00B96717"/>
    <w:rPr>
      <w:sz w:val="23"/>
      <w:szCs w:val="23"/>
      <w:shd w:val="clear" w:color="auto" w:fill="FFFFFF"/>
    </w:rPr>
  </w:style>
  <w:style w:type="paragraph" w:customStyle="1" w:styleId="14">
    <w:name w:val="Заголовок №1"/>
    <w:basedOn w:val="a"/>
    <w:link w:val="13"/>
    <w:rsid w:val="00B96717"/>
    <w:pPr>
      <w:shd w:val="clear" w:color="auto" w:fill="FFFFFF"/>
      <w:spacing w:after="240" w:line="278" w:lineRule="exact"/>
      <w:jc w:val="center"/>
      <w:outlineLvl w:val="0"/>
    </w:pPr>
    <w:rPr>
      <w:sz w:val="23"/>
      <w:szCs w:val="23"/>
    </w:rPr>
  </w:style>
  <w:style w:type="paragraph" w:customStyle="1" w:styleId="af6">
    <w:name w:val="Знак Знак Знак Знак Знак Знак Знак"/>
    <w:basedOn w:val="a"/>
    <w:rsid w:val="00B96717"/>
    <w:rPr>
      <w:rFonts w:ascii="Verdana" w:hAnsi="Verdana" w:cs="Verdana"/>
      <w:sz w:val="20"/>
      <w:szCs w:val="20"/>
      <w:lang w:val="en-US"/>
    </w:rPr>
  </w:style>
  <w:style w:type="paragraph" w:styleId="af7">
    <w:name w:val="Body Text Indent"/>
    <w:basedOn w:val="a"/>
    <w:link w:val="af8"/>
    <w:unhideWhenUsed/>
    <w:rsid w:val="009B04A9"/>
    <w:pPr>
      <w:spacing w:after="120"/>
      <w:ind w:left="283"/>
    </w:pPr>
  </w:style>
  <w:style w:type="character" w:customStyle="1" w:styleId="af8">
    <w:name w:val="Основной текст с отступом Знак"/>
    <w:basedOn w:val="a0"/>
    <w:link w:val="af7"/>
    <w:rsid w:val="009B04A9"/>
  </w:style>
  <w:style w:type="paragraph" w:customStyle="1" w:styleId="xl64">
    <w:name w:val="xl64"/>
    <w:basedOn w:val="a"/>
    <w:rsid w:val="005D22C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ru-RU"/>
    </w:rPr>
  </w:style>
  <w:style w:type="paragraph" w:customStyle="1" w:styleId="xl65">
    <w:name w:val="xl65"/>
    <w:basedOn w:val="a"/>
    <w:rsid w:val="005D22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1">
    <w:name w:val="xl71"/>
    <w:basedOn w:val="a"/>
    <w:rsid w:val="005D22CB"/>
    <w:pPr>
      <w:spacing w:before="100" w:beforeAutospacing="1" w:after="100" w:afterAutospacing="1"/>
      <w:jc w:val="right"/>
    </w:pPr>
    <w:rPr>
      <w:lang w:eastAsia="ru-RU"/>
    </w:rPr>
  </w:style>
  <w:style w:type="character" w:customStyle="1" w:styleId="50">
    <w:name w:val="Заголовок 5 Знак"/>
    <w:basedOn w:val="a0"/>
    <w:link w:val="5"/>
    <w:uiPriority w:val="99"/>
    <w:rsid w:val="00240AE0"/>
    <w:rPr>
      <w:rFonts w:ascii="Calibri" w:eastAsia="Calibri" w:hAnsi="Calibri" w:cs="Times New Roman"/>
      <w:b/>
      <w:bCs/>
      <w:i/>
      <w:iCs/>
      <w:sz w:val="26"/>
      <w:szCs w:val="26"/>
      <w:lang w:val="x-none"/>
    </w:rPr>
  </w:style>
  <w:style w:type="character" w:customStyle="1" w:styleId="60">
    <w:name w:val="Заголовок 6 Знак"/>
    <w:basedOn w:val="a0"/>
    <w:link w:val="6"/>
    <w:uiPriority w:val="9"/>
    <w:rsid w:val="00240AE0"/>
    <w:rPr>
      <w:rFonts w:ascii="Calibri" w:eastAsia="Calibri" w:hAnsi="Calibri" w:cs="Times New Roman"/>
      <w:b/>
      <w:bCs/>
      <w:lang w:val="x-none"/>
    </w:rPr>
  </w:style>
  <w:style w:type="character" w:customStyle="1" w:styleId="70">
    <w:name w:val="Заголовок 7 Знак"/>
    <w:basedOn w:val="a0"/>
    <w:link w:val="7"/>
    <w:uiPriority w:val="9"/>
    <w:rsid w:val="00240AE0"/>
    <w:rPr>
      <w:rFonts w:ascii="Calibri" w:eastAsia="Calibri" w:hAnsi="Calibri" w:cs="Times New Roman"/>
      <w:sz w:val="24"/>
      <w:szCs w:val="24"/>
      <w:lang w:val="x-none"/>
    </w:rPr>
  </w:style>
  <w:style w:type="character" w:customStyle="1" w:styleId="80">
    <w:name w:val="Заголовок 8 Знак"/>
    <w:basedOn w:val="a0"/>
    <w:link w:val="8"/>
    <w:uiPriority w:val="9"/>
    <w:rsid w:val="00240AE0"/>
    <w:rPr>
      <w:rFonts w:ascii="Calibri" w:eastAsia="Calibri" w:hAnsi="Calibri" w:cs="Times New Roman"/>
      <w:i/>
      <w:iCs/>
      <w:sz w:val="24"/>
      <w:szCs w:val="24"/>
      <w:lang w:val="x-none"/>
    </w:rPr>
  </w:style>
  <w:style w:type="character" w:customStyle="1" w:styleId="90">
    <w:name w:val="Заголовок 9 Знак"/>
    <w:basedOn w:val="a0"/>
    <w:link w:val="9"/>
    <w:uiPriority w:val="9"/>
    <w:rsid w:val="00240AE0"/>
    <w:rPr>
      <w:rFonts w:ascii="Cambria" w:eastAsia="Times New Roman" w:hAnsi="Cambria" w:cs="Times New Roman"/>
      <w:lang w:val="x-none"/>
    </w:rPr>
  </w:style>
  <w:style w:type="numbering" w:customStyle="1" w:styleId="31">
    <w:name w:val="Нет списка3"/>
    <w:next w:val="a2"/>
    <w:uiPriority w:val="99"/>
    <w:semiHidden/>
    <w:unhideWhenUsed/>
    <w:rsid w:val="00240AE0"/>
  </w:style>
  <w:style w:type="paragraph" w:styleId="af9">
    <w:name w:val="footnote text"/>
    <w:basedOn w:val="a"/>
    <w:link w:val="afa"/>
    <w:uiPriority w:val="99"/>
    <w:semiHidden/>
    <w:unhideWhenUsed/>
    <w:rsid w:val="00240AE0"/>
    <w:pPr>
      <w:suppressAutoHyphens w:val="0"/>
      <w:autoSpaceDE/>
      <w:spacing w:after="200" w:line="276" w:lineRule="auto"/>
    </w:pPr>
    <w:rPr>
      <w:rFonts w:eastAsia="Calibri"/>
      <w:sz w:val="20"/>
      <w:szCs w:val="20"/>
      <w:lang w:val="x-none" w:eastAsia="en-US"/>
    </w:rPr>
  </w:style>
  <w:style w:type="character" w:customStyle="1" w:styleId="afa">
    <w:name w:val="Текст сноски Знак"/>
    <w:basedOn w:val="a0"/>
    <w:link w:val="af9"/>
    <w:uiPriority w:val="99"/>
    <w:semiHidden/>
    <w:rsid w:val="00240AE0"/>
    <w:rPr>
      <w:rFonts w:ascii="Times New Roman" w:eastAsia="Calibri" w:hAnsi="Times New Roman" w:cs="Times New Roman"/>
      <w:sz w:val="20"/>
      <w:szCs w:val="20"/>
      <w:lang w:val="x-none"/>
    </w:rPr>
  </w:style>
  <w:style w:type="character" w:styleId="afb">
    <w:name w:val="footnote reference"/>
    <w:uiPriority w:val="99"/>
    <w:semiHidden/>
    <w:unhideWhenUsed/>
    <w:rsid w:val="00240AE0"/>
    <w:rPr>
      <w:vertAlign w:val="superscript"/>
    </w:rPr>
  </w:style>
  <w:style w:type="numbering" w:customStyle="1" w:styleId="110">
    <w:name w:val="Нет списка11"/>
    <w:next w:val="a2"/>
    <w:uiPriority w:val="99"/>
    <w:semiHidden/>
    <w:unhideWhenUsed/>
    <w:rsid w:val="00240AE0"/>
  </w:style>
  <w:style w:type="character" w:styleId="afc">
    <w:name w:val="Strong"/>
    <w:qFormat/>
    <w:rsid w:val="00240AE0"/>
    <w:rPr>
      <w:b/>
      <w:bCs/>
    </w:rPr>
  </w:style>
  <w:style w:type="character" w:styleId="afd">
    <w:name w:val="Emphasis"/>
    <w:uiPriority w:val="20"/>
    <w:qFormat/>
    <w:rsid w:val="00240AE0"/>
    <w:rPr>
      <w:rFonts w:ascii="Calibri" w:hAnsi="Calibri"/>
      <w:b/>
      <w:i/>
      <w:iCs/>
    </w:rPr>
  </w:style>
  <w:style w:type="paragraph" w:styleId="22">
    <w:name w:val="Quote"/>
    <w:basedOn w:val="a"/>
    <w:next w:val="a"/>
    <w:link w:val="23"/>
    <w:uiPriority w:val="29"/>
    <w:qFormat/>
    <w:rsid w:val="00240AE0"/>
    <w:pPr>
      <w:suppressAutoHyphens w:val="0"/>
      <w:autoSpaceDE/>
    </w:pPr>
    <w:rPr>
      <w:rFonts w:ascii="Calibri" w:eastAsia="Calibri" w:hAnsi="Calibri"/>
      <w:i/>
      <w:lang w:val="x-none" w:eastAsia="en-US"/>
    </w:rPr>
  </w:style>
  <w:style w:type="character" w:customStyle="1" w:styleId="23">
    <w:name w:val="Цитата 2 Знак"/>
    <w:basedOn w:val="a0"/>
    <w:link w:val="22"/>
    <w:uiPriority w:val="29"/>
    <w:rsid w:val="00240AE0"/>
    <w:rPr>
      <w:rFonts w:ascii="Calibri" w:eastAsia="Calibri" w:hAnsi="Calibri" w:cs="Times New Roman"/>
      <w:i/>
      <w:sz w:val="24"/>
      <w:szCs w:val="24"/>
      <w:lang w:val="x-none"/>
    </w:rPr>
  </w:style>
  <w:style w:type="paragraph" w:styleId="afe">
    <w:name w:val="Intense Quote"/>
    <w:basedOn w:val="a"/>
    <w:next w:val="a"/>
    <w:link w:val="aff"/>
    <w:uiPriority w:val="30"/>
    <w:qFormat/>
    <w:rsid w:val="00240AE0"/>
    <w:pPr>
      <w:suppressAutoHyphens w:val="0"/>
      <w:autoSpaceDE/>
      <w:ind w:left="720" w:right="720"/>
    </w:pPr>
    <w:rPr>
      <w:rFonts w:ascii="Calibri" w:eastAsia="Calibri" w:hAnsi="Calibri"/>
      <w:b/>
      <w:i/>
      <w:szCs w:val="22"/>
      <w:lang w:val="x-none" w:eastAsia="en-US"/>
    </w:rPr>
  </w:style>
  <w:style w:type="character" w:customStyle="1" w:styleId="aff">
    <w:name w:val="Выделенная цитата Знак"/>
    <w:basedOn w:val="a0"/>
    <w:link w:val="afe"/>
    <w:uiPriority w:val="30"/>
    <w:rsid w:val="00240AE0"/>
    <w:rPr>
      <w:rFonts w:ascii="Calibri" w:eastAsia="Calibri" w:hAnsi="Calibri" w:cs="Times New Roman"/>
      <w:b/>
      <w:i/>
      <w:sz w:val="24"/>
      <w:lang w:val="x-none"/>
    </w:rPr>
  </w:style>
  <w:style w:type="character" w:styleId="aff0">
    <w:name w:val="Subtle Emphasis"/>
    <w:uiPriority w:val="19"/>
    <w:qFormat/>
    <w:rsid w:val="00240AE0"/>
    <w:rPr>
      <w:i/>
      <w:color w:val="5A5A5A"/>
    </w:rPr>
  </w:style>
  <w:style w:type="character" w:styleId="aff1">
    <w:name w:val="Intense Emphasis"/>
    <w:uiPriority w:val="21"/>
    <w:qFormat/>
    <w:rsid w:val="00240AE0"/>
    <w:rPr>
      <w:b/>
      <w:i/>
      <w:sz w:val="24"/>
      <w:szCs w:val="24"/>
      <w:u w:val="single"/>
    </w:rPr>
  </w:style>
  <w:style w:type="character" w:styleId="aff2">
    <w:name w:val="Subtle Reference"/>
    <w:uiPriority w:val="31"/>
    <w:qFormat/>
    <w:rsid w:val="00240AE0"/>
    <w:rPr>
      <w:sz w:val="24"/>
      <w:szCs w:val="24"/>
      <w:u w:val="single"/>
    </w:rPr>
  </w:style>
  <w:style w:type="character" w:styleId="aff3">
    <w:name w:val="Intense Reference"/>
    <w:uiPriority w:val="32"/>
    <w:qFormat/>
    <w:rsid w:val="00240AE0"/>
    <w:rPr>
      <w:b/>
      <w:sz w:val="24"/>
      <w:u w:val="single"/>
    </w:rPr>
  </w:style>
  <w:style w:type="character" w:styleId="aff4">
    <w:name w:val="Book Title"/>
    <w:uiPriority w:val="33"/>
    <w:qFormat/>
    <w:rsid w:val="00240AE0"/>
    <w:rPr>
      <w:rFonts w:ascii="Cambria" w:eastAsia="Times New Roman" w:hAnsi="Cambria"/>
      <w:b/>
      <w:i/>
      <w:sz w:val="24"/>
      <w:szCs w:val="24"/>
    </w:rPr>
  </w:style>
  <w:style w:type="paragraph" w:styleId="aff5">
    <w:name w:val="TOC Heading"/>
    <w:basedOn w:val="1"/>
    <w:next w:val="a"/>
    <w:uiPriority w:val="39"/>
    <w:qFormat/>
    <w:rsid w:val="00240AE0"/>
    <w:pPr>
      <w:keepLines w:val="0"/>
      <w:spacing w:before="240" w:after="60" w:line="240" w:lineRule="auto"/>
      <w:outlineLvl w:val="9"/>
    </w:pPr>
    <w:rPr>
      <w:rFonts w:ascii="Cambria" w:eastAsia="Times New Roman" w:hAnsi="Cambria" w:cs="Times New Roman"/>
      <w:color w:val="auto"/>
      <w:kern w:val="32"/>
      <w:sz w:val="32"/>
      <w:szCs w:val="32"/>
      <w:lang w:val="x-none"/>
    </w:rPr>
  </w:style>
  <w:style w:type="paragraph" w:customStyle="1" w:styleId="aff6">
    <w:name w:val="Таблицы (моноширинный)"/>
    <w:basedOn w:val="a"/>
    <w:next w:val="a"/>
    <w:rsid w:val="00240AE0"/>
    <w:pPr>
      <w:widowControl w:val="0"/>
      <w:suppressAutoHyphens w:val="0"/>
      <w:autoSpaceDN w:val="0"/>
      <w:adjustRightInd w:val="0"/>
      <w:jc w:val="both"/>
    </w:pPr>
    <w:rPr>
      <w:rFonts w:ascii="Courier New" w:hAnsi="Courier New" w:cs="Courier New"/>
      <w:sz w:val="20"/>
      <w:szCs w:val="20"/>
      <w:lang w:eastAsia="ru-RU"/>
    </w:rPr>
  </w:style>
  <w:style w:type="paragraph" w:customStyle="1" w:styleId="aff7">
    <w:name w:val="Заголовок статьи"/>
    <w:basedOn w:val="a"/>
    <w:next w:val="a"/>
    <w:rsid w:val="00240AE0"/>
    <w:pPr>
      <w:widowControl w:val="0"/>
      <w:suppressAutoHyphens w:val="0"/>
      <w:autoSpaceDN w:val="0"/>
      <w:adjustRightInd w:val="0"/>
      <w:ind w:left="1612" w:hanging="892"/>
      <w:jc w:val="both"/>
    </w:pPr>
    <w:rPr>
      <w:rFonts w:ascii="Arial" w:hAnsi="Arial"/>
      <w:sz w:val="20"/>
      <w:szCs w:val="20"/>
      <w:lang w:eastAsia="ru-RU"/>
    </w:rPr>
  </w:style>
  <w:style w:type="character" w:customStyle="1" w:styleId="aff8">
    <w:name w:val="Цветовое выделение"/>
    <w:rsid w:val="00240AE0"/>
    <w:rPr>
      <w:b/>
      <w:bCs/>
      <w:color w:val="000080"/>
      <w:sz w:val="20"/>
      <w:szCs w:val="20"/>
    </w:rPr>
  </w:style>
  <w:style w:type="character" w:styleId="aff9">
    <w:name w:val="annotation reference"/>
    <w:uiPriority w:val="99"/>
    <w:semiHidden/>
    <w:unhideWhenUsed/>
    <w:rsid w:val="00240AE0"/>
    <w:rPr>
      <w:sz w:val="16"/>
      <w:szCs w:val="16"/>
    </w:rPr>
  </w:style>
  <w:style w:type="paragraph" w:styleId="affa">
    <w:name w:val="annotation text"/>
    <w:basedOn w:val="a"/>
    <w:link w:val="affb"/>
    <w:uiPriority w:val="99"/>
    <w:semiHidden/>
    <w:unhideWhenUsed/>
    <w:rsid w:val="00240AE0"/>
    <w:pPr>
      <w:suppressAutoHyphens w:val="0"/>
      <w:autoSpaceDE/>
      <w:spacing w:after="200" w:line="276" w:lineRule="auto"/>
    </w:pPr>
    <w:rPr>
      <w:rFonts w:eastAsia="Calibri"/>
      <w:sz w:val="20"/>
      <w:szCs w:val="20"/>
      <w:lang w:val="x-none" w:eastAsia="en-US"/>
    </w:rPr>
  </w:style>
  <w:style w:type="character" w:customStyle="1" w:styleId="affb">
    <w:name w:val="Текст примечания Знак"/>
    <w:basedOn w:val="a0"/>
    <w:link w:val="affa"/>
    <w:uiPriority w:val="99"/>
    <w:semiHidden/>
    <w:rsid w:val="00240AE0"/>
    <w:rPr>
      <w:rFonts w:ascii="Times New Roman" w:eastAsia="Calibri" w:hAnsi="Times New Roman" w:cs="Times New Roman"/>
      <w:sz w:val="20"/>
      <w:szCs w:val="20"/>
      <w:lang w:val="x-none"/>
    </w:rPr>
  </w:style>
  <w:style w:type="paragraph" w:styleId="affc">
    <w:name w:val="annotation subject"/>
    <w:basedOn w:val="affa"/>
    <w:next w:val="affa"/>
    <w:link w:val="affd"/>
    <w:uiPriority w:val="99"/>
    <w:semiHidden/>
    <w:unhideWhenUsed/>
    <w:rsid w:val="00240AE0"/>
    <w:rPr>
      <w:b/>
      <w:bCs/>
    </w:rPr>
  </w:style>
  <w:style w:type="character" w:customStyle="1" w:styleId="affd">
    <w:name w:val="Тема примечания Знак"/>
    <w:basedOn w:val="affb"/>
    <w:link w:val="affc"/>
    <w:uiPriority w:val="99"/>
    <w:semiHidden/>
    <w:rsid w:val="00240AE0"/>
    <w:rPr>
      <w:rFonts w:ascii="Times New Roman" w:eastAsia="Calibri" w:hAnsi="Times New Roman" w:cs="Times New Roman"/>
      <w:b/>
      <w:bCs/>
      <w:sz w:val="20"/>
      <w:szCs w:val="20"/>
      <w:lang w:val="x-none"/>
    </w:rPr>
  </w:style>
  <w:style w:type="paragraph" w:customStyle="1" w:styleId="xl97">
    <w:name w:val="xl97"/>
    <w:basedOn w:val="a"/>
    <w:rsid w:val="00EE75A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b/>
      <w:bCs/>
      <w:sz w:val="22"/>
      <w:szCs w:val="22"/>
      <w:lang w:eastAsia="ru-RU"/>
    </w:rPr>
  </w:style>
  <w:style w:type="paragraph" w:customStyle="1" w:styleId="xl98">
    <w:name w:val="xl98"/>
    <w:basedOn w:val="a"/>
    <w:rsid w:val="00EE75A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b/>
      <w:bCs/>
      <w:lang w:eastAsia="ru-RU"/>
    </w:rPr>
  </w:style>
  <w:style w:type="paragraph" w:customStyle="1" w:styleId="xl99">
    <w:name w:val="xl99"/>
    <w:basedOn w:val="a"/>
    <w:rsid w:val="00EE75A1"/>
    <w:pPr>
      <w:suppressAutoHyphens w:val="0"/>
      <w:autoSpaceDE/>
      <w:spacing w:before="100" w:beforeAutospacing="1" w:after="100" w:afterAutospacing="1"/>
      <w:jc w:val="right"/>
    </w:pPr>
    <w:rPr>
      <w:lang w:eastAsia="ru-RU"/>
    </w:rPr>
  </w:style>
  <w:style w:type="paragraph" w:customStyle="1" w:styleId="xl100">
    <w:name w:val="xl100"/>
    <w:basedOn w:val="a"/>
    <w:rsid w:val="00EE75A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right"/>
    </w:pPr>
    <w:rPr>
      <w:sz w:val="22"/>
      <w:szCs w:val="22"/>
      <w:lang w:eastAsia="ru-RU"/>
    </w:rPr>
  </w:style>
  <w:style w:type="paragraph" w:customStyle="1" w:styleId="xl101">
    <w:name w:val="xl101"/>
    <w:basedOn w:val="a"/>
    <w:rsid w:val="00EE75A1"/>
    <w:pPr>
      <w:pBdr>
        <w:top w:val="single" w:sz="4" w:space="0" w:color="auto"/>
        <w:left w:val="single" w:sz="4" w:space="0" w:color="auto"/>
        <w:bottom w:val="single" w:sz="4" w:space="0" w:color="auto"/>
      </w:pBdr>
      <w:suppressAutoHyphens w:val="0"/>
      <w:autoSpaceDE/>
      <w:spacing w:before="100" w:beforeAutospacing="1" w:after="100" w:afterAutospacing="1"/>
      <w:jc w:val="center"/>
      <w:textAlignment w:val="center"/>
    </w:pPr>
    <w:rPr>
      <w:b/>
      <w:bCs/>
      <w:lang w:eastAsia="ru-RU"/>
    </w:rPr>
  </w:style>
  <w:style w:type="paragraph" w:customStyle="1" w:styleId="xl102">
    <w:name w:val="xl102"/>
    <w:basedOn w:val="a"/>
    <w:rsid w:val="00EE75A1"/>
    <w:pPr>
      <w:pBdr>
        <w:top w:val="single" w:sz="4" w:space="0" w:color="auto"/>
        <w:bottom w:val="single" w:sz="4" w:space="0" w:color="auto"/>
      </w:pBdr>
      <w:suppressAutoHyphens w:val="0"/>
      <w:autoSpaceDE/>
      <w:spacing w:before="100" w:beforeAutospacing="1" w:after="100" w:afterAutospacing="1"/>
      <w:jc w:val="center"/>
      <w:textAlignment w:val="center"/>
    </w:pPr>
    <w:rPr>
      <w:b/>
      <w:bCs/>
      <w:lang w:eastAsia="ru-RU"/>
    </w:rPr>
  </w:style>
  <w:style w:type="paragraph" w:customStyle="1" w:styleId="xl103">
    <w:name w:val="xl103"/>
    <w:basedOn w:val="a"/>
    <w:rsid w:val="00EE75A1"/>
    <w:pPr>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lang w:eastAsia="ru-RU"/>
    </w:rPr>
  </w:style>
  <w:style w:type="paragraph" w:customStyle="1" w:styleId="xl104">
    <w:name w:val="xl104"/>
    <w:basedOn w:val="a"/>
    <w:rsid w:val="00EE75A1"/>
    <w:pPr>
      <w:suppressAutoHyphens w:val="0"/>
      <w:autoSpaceDE/>
      <w:spacing w:before="100" w:beforeAutospacing="1" w:after="100" w:afterAutospacing="1"/>
      <w:jc w:val="center"/>
      <w:textAlignment w:val="center"/>
    </w:pPr>
    <w:rPr>
      <w:b/>
      <w:bCs/>
      <w:lang w:eastAsia="ru-RU"/>
    </w:rPr>
  </w:style>
  <w:style w:type="paragraph" w:customStyle="1" w:styleId="TableContents">
    <w:name w:val="Table Contents"/>
    <w:basedOn w:val="a"/>
    <w:rsid w:val="003548A0"/>
    <w:pPr>
      <w:suppressLineNumbers/>
      <w:autoSpaceDE/>
    </w:pPr>
    <w:rPr>
      <w:rFonts w:ascii="Liberation Serif" w:eastAsia="DejaVu Sans" w:hAnsi="Liberation Serif" w:cs="DejaVu Sans"/>
      <w:kern w:val="1"/>
      <w:lang w:eastAsia="zh-CN" w:bidi="hi-IN"/>
    </w:rPr>
  </w:style>
  <w:style w:type="paragraph" w:customStyle="1" w:styleId="15">
    <w:name w:val="Без интервала1"/>
    <w:rsid w:val="003548A0"/>
    <w:pPr>
      <w:suppressAutoHyphens/>
      <w:spacing w:after="0" w:line="240" w:lineRule="auto"/>
    </w:pPr>
    <w:rPr>
      <w:rFonts w:ascii="Calibri" w:eastAsia="Calibri" w:hAnsi="Calibri" w:cs="Calibri"/>
      <w:kern w:val="1"/>
      <w:sz w:val="24"/>
      <w:szCs w:val="24"/>
      <w:lang w:eastAsia="ar-SA" w:bidi="hi-IN"/>
    </w:rPr>
  </w:style>
  <w:style w:type="numbering" w:customStyle="1" w:styleId="41">
    <w:name w:val="Нет списка4"/>
    <w:next w:val="a2"/>
    <w:uiPriority w:val="99"/>
    <w:semiHidden/>
    <w:unhideWhenUsed/>
    <w:rsid w:val="00D50D90"/>
  </w:style>
  <w:style w:type="paragraph" w:customStyle="1" w:styleId="111">
    <w:name w:val="Заголовок 11"/>
    <w:basedOn w:val="a"/>
    <w:next w:val="a"/>
    <w:uiPriority w:val="9"/>
    <w:qFormat/>
    <w:rsid w:val="00D50D90"/>
    <w:pPr>
      <w:keepNext/>
      <w:keepLines/>
      <w:suppressAutoHyphens w:val="0"/>
      <w:autoSpaceDE/>
      <w:spacing w:before="480" w:line="276" w:lineRule="auto"/>
      <w:outlineLvl w:val="0"/>
    </w:pPr>
    <w:rPr>
      <w:rFonts w:ascii="Cambria" w:hAnsi="Cambria"/>
      <w:b/>
      <w:bCs/>
      <w:color w:val="365F91"/>
      <w:sz w:val="28"/>
      <w:szCs w:val="28"/>
      <w:lang w:eastAsia="en-US"/>
    </w:rPr>
  </w:style>
  <w:style w:type="paragraph" w:customStyle="1" w:styleId="410">
    <w:name w:val="Заголовок 41"/>
    <w:basedOn w:val="a"/>
    <w:next w:val="a"/>
    <w:uiPriority w:val="9"/>
    <w:unhideWhenUsed/>
    <w:qFormat/>
    <w:rsid w:val="00D50D90"/>
    <w:pPr>
      <w:keepNext/>
      <w:keepLines/>
      <w:suppressAutoHyphens w:val="0"/>
      <w:autoSpaceDE/>
      <w:spacing w:before="200" w:line="276" w:lineRule="auto"/>
      <w:outlineLvl w:val="3"/>
    </w:pPr>
    <w:rPr>
      <w:rFonts w:ascii="Cambria" w:hAnsi="Cambria"/>
      <w:b/>
      <w:bCs/>
      <w:i/>
      <w:iCs/>
      <w:color w:val="4F81BD"/>
      <w:sz w:val="22"/>
      <w:szCs w:val="22"/>
      <w:lang w:eastAsia="en-US"/>
    </w:rPr>
  </w:style>
  <w:style w:type="numbering" w:customStyle="1" w:styleId="120">
    <w:name w:val="Нет списка12"/>
    <w:next w:val="a2"/>
    <w:uiPriority w:val="99"/>
    <w:semiHidden/>
    <w:unhideWhenUsed/>
    <w:rsid w:val="00D50D90"/>
  </w:style>
  <w:style w:type="paragraph" w:customStyle="1" w:styleId="16">
    <w:name w:val="Верхний колонтитул1"/>
    <w:basedOn w:val="a"/>
    <w:next w:val="a4"/>
    <w:uiPriority w:val="99"/>
    <w:unhideWhenUsed/>
    <w:rsid w:val="00D50D90"/>
    <w:pPr>
      <w:tabs>
        <w:tab w:val="center" w:pos="4677"/>
        <w:tab w:val="right" w:pos="9355"/>
      </w:tabs>
      <w:suppressAutoHyphens w:val="0"/>
      <w:autoSpaceDE/>
    </w:pPr>
    <w:rPr>
      <w:rFonts w:ascii="Calibri" w:eastAsia="Calibri" w:hAnsi="Calibri"/>
      <w:sz w:val="22"/>
      <w:szCs w:val="22"/>
      <w:lang w:eastAsia="en-US"/>
    </w:rPr>
  </w:style>
  <w:style w:type="paragraph" w:customStyle="1" w:styleId="17">
    <w:name w:val="Нижний колонтитул1"/>
    <w:basedOn w:val="a"/>
    <w:next w:val="a6"/>
    <w:uiPriority w:val="99"/>
    <w:unhideWhenUsed/>
    <w:rsid w:val="00D50D90"/>
    <w:pPr>
      <w:tabs>
        <w:tab w:val="center" w:pos="4677"/>
        <w:tab w:val="right" w:pos="9355"/>
      </w:tabs>
      <w:suppressAutoHyphens w:val="0"/>
      <w:autoSpaceDE/>
    </w:pPr>
    <w:rPr>
      <w:rFonts w:ascii="Calibri" w:eastAsia="Calibri" w:hAnsi="Calibri"/>
      <w:sz w:val="22"/>
      <w:szCs w:val="22"/>
      <w:lang w:eastAsia="en-US"/>
    </w:rPr>
  </w:style>
  <w:style w:type="paragraph" w:customStyle="1" w:styleId="18">
    <w:name w:val="Абзац списка1"/>
    <w:basedOn w:val="a"/>
    <w:next w:val="a8"/>
    <w:uiPriority w:val="34"/>
    <w:qFormat/>
    <w:rsid w:val="00D50D90"/>
    <w:pPr>
      <w:suppressAutoHyphens w:val="0"/>
      <w:autoSpaceDE/>
      <w:spacing w:after="200" w:line="276" w:lineRule="auto"/>
      <w:ind w:left="720"/>
      <w:contextualSpacing/>
    </w:pPr>
    <w:rPr>
      <w:rFonts w:ascii="Calibri" w:eastAsia="Calibri" w:hAnsi="Calibri"/>
      <w:sz w:val="22"/>
      <w:szCs w:val="22"/>
      <w:lang w:eastAsia="en-US"/>
    </w:rPr>
  </w:style>
  <w:style w:type="paragraph" w:customStyle="1" w:styleId="19">
    <w:name w:val="Название1"/>
    <w:basedOn w:val="a"/>
    <w:next w:val="a"/>
    <w:qFormat/>
    <w:rsid w:val="00D50D90"/>
    <w:pPr>
      <w:pBdr>
        <w:bottom w:val="single" w:sz="8" w:space="4" w:color="4F81BD"/>
      </w:pBdr>
      <w:suppressAutoHyphens w:val="0"/>
      <w:autoSpaceDE/>
      <w:spacing w:after="300"/>
      <w:contextualSpacing/>
    </w:pPr>
    <w:rPr>
      <w:rFonts w:ascii="Cambria" w:hAnsi="Cambria"/>
      <w:color w:val="17365D"/>
      <w:spacing w:val="5"/>
      <w:kern w:val="28"/>
      <w:sz w:val="52"/>
      <w:szCs w:val="52"/>
      <w:lang w:eastAsia="en-US"/>
    </w:rPr>
  </w:style>
  <w:style w:type="numbering" w:customStyle="1" w:styleId="1110">
    <w:name w:val="Нет списка111"/>
    <w:next w:val="a2"/>
    <w:uiPriority w:val="99"/>
    <w:semiHidden/>
    <w:unhideWhenUsed/>
    <w:rsid w:val="00D50D90"/>
  </w:style>
  <w:style w:type="numbering" w:customStyle="1" w:styleId="210">
    <w:name w:val="Нет списка21"/>
    <w:next w:val="a2"/>
    <w:uiPriority w:val="99"/>
    <w:semiHidden/>
    <w:unhideWhenUsed/>
    <w:rsid w:val="00D50D90"/>
  </w:style>
  <w:style w:type="numbering" w:customStyle="1" w:styleId="310">
    <w:name w:val="Нет списка31"/>
    <w:next w:val="a2"/>
    <w:uiPriority w:val="99"/>
    <w:semiHidden/>
    <w:unhideWhenUsed/>
    <w:rsid w:val="00D50D90"/>
  </w:style>
  <w:style w:type="numbering" w:customStyle="1" w:styleId="1111">
    <w:name w:val="Нет списка1111"/>
    <w:next w:val="a2"/>
    <w:uiPriority w:val="99"/>
    <w:semiHidden/>
    <w:unhideWhenUsed/>
    <w:rsid w:val="00D50D90"/>
  </w:style>
  <w:style w:type="character" w:customStyle="1" w:styleId="112">
    <w:name w:val="Заголовок 1 Знак1"/>
    <w:basedOn w:val="a0"/>
    <w:uiPriority w:val="9"/>
    <w:rsid w:val="00D50D90"/>
    <w:rPr>
      <w:rFonts w:ascii="Calibri Light" w:eastAsia="Times New Roman" w:hAnsi="Calibri Light" w:cs="Times New Roman"/>
      <w:color w:val="729928"/>
      <w:sz w:val="32"/>
      <w:szCs w:val="32"/>
    </w:rPr>
  </w:style>
  <w:style w:type="character" w:customStyle="1" w:styleId="411">
    <w:name w:val="Заголовок 4 Знак1"/>
    <w:basedOn w:val="a0"/>
    <w:uiPriority w:val="9"/>
    <w:semiHidden/>
    <w:rsid w:val="00D50D90"/>
    <w:rPr>
      <w:rFonts w:ascii="Calibri Light" w:eastAsia="Times New Roman" w:hAnsi="Calibri Light" w:cs="Times New Roman"/>
      <w:i/>
      <w:iCs/>
      <w:color w:val="729928"/>
    </w:rPr>
  </w:style>
  <w:style w:type="character" w:customStyle="1" w:styleId="1a">
    <w:name w:val="Верхний колонтитул Знак1"/>
    <w:basedOn w:val="a0"/>
    <w:uiPriority w:val="99"/>
    <w:semiHidden/>
    <w:rsid w:val="00D50D90"/>
  </w:style>
  <w:style w:type="character" w:customStyle="1" w:styleId="1b">
    <w:name w:val="Нижний колонтитул Знак1"/>
    <w:basedOn w:val="a0"/>
    <w:uiPriority w:val="99"/>
    <w:semiHidden/>
    <w:rsid w:val="00D50D90"/>
  </w:style>
  <w:style w:type="character" w:customStyle="1" w:styleId="1c">
    <w:name w:val="Название Знак1"/>
    <w:basedOn w:val="a0"/>
    <w:uiPriority w:val="10"/>
    <w:rsid w:val="00D50D90"/>
    <w:rPr>
      <w:rFonts w:ascii="Calibri Light" w:eastAsia="Times New Roman" w:hAnsi="Calibri Light" w:cs="Times New Roman"/>
      <w:spacing w:val="-10"/>
      <w:kern w:val="28"/>
      <w:sz w:val="56"/>
      <w:szCs w:val="56"/>
    </w:rPr>
  </w:style>
  <w:style w:type="numbering" w:customStyle="1" w:styleId="51">
    <w:name w:val="Нет списка5"/>
    <w:next w:val="a2"/>
    <w:uiPriority w:val="99"/>
    <w:semiHidden/>
    <w:unhideWhenUsed/>
    <w:rsid w:val="00A44D96"/>
  </w:style>
  <w:style w:type="paragraph" w:customStyle="1" w:styleId="ConsTitle">
    <w:name w:val="ConsTitle"/>
    <w:uiPriority w:val="99"/>
    <w:rsid w:val="00A44D96"/>
    <w:pPr>
      <w:spacing w:after="0" w:line="240" w:lineRule="auto"/>
    </w:pPr>
    <w:rPr>
      <w:rFonts w:ascii="Arial" w:eastAsia="Times New Roman" w:hAnsi="Arial" w:cs="Arial"/>
      <w:b/>
      <w:bCs/>
      <w:sz w:val="16"/>
      <w:szCs w:val="16"/>
      <w:lang w:eastAsia="ru-RU"/>
    </w:rPr>
  </w:style>
  <w:style w:type="paragraph" w:customStyle="1" w:styleId="affe">
    <w:name w:val="Знак Знак Знак Знак Знак Знак Знак Знак Знак Знак Знак Знак Знак"/>
    <w:basedOn w:val="a"/>
    <w:uiPriority w:val="99"/>
    <w:rsid w:val="00A44D96"/>
    <w:pPr>
      <w:widowControl w:val="0"/>
      <w:suppressAutoHyphens w:val="0"/>
      <w:autoSpaceDE/>
      <w:adjustRightInd w:val="0"/>
      <w:spacing w:after="160" w:line="240" w:lineRule="exact"/>
      <w:jc w:val="right"/>
    </w:pPr>
    <w:rPr>
      <w:sz w:val="20"/>
      <w:szCs w:val="20"/>
      <w:lang w:val="en-GB" w:eastAsia="en-US"/>
    </w:rPr>
  </w:style>
  <w:style w:type="paragraph" w:customStyle="1" w:styleId="1d">
    <w:name w:val="заголовок 1"/>
    <w:basedOn w:val="a"/>
    <w:next w:val="a"/>
    <w:uiPriority w:val="99"/>
    <w:rsid w:val="00A44D96"/>
    <w:pPr>
      <w:keepNext/>
      <w:widowControl w:val="0"/>
      <w:suppressAutoHyphens w:val="0"/>
      <w:autoSpaceDN w:val="0"/>
      <w:jc w:val="center"/>
    </w:pPr>
    <w:rPr>
      <w:sz w:val="30"/>
      <w:szCs w:val="30"/>
      <w:lang w:eastAsia="ru-RU"/>
    </w:rPr>
  </w:style>
  <w:style w:type="paragraph" w:customStyle="1" w:styleId="24">
    <w:name w:val="çàãîëîâîê 2"/>
    <w:basedOn w:val="a"/>
    <w:next w:val="a"/>
    <w:uiPriority w:val="99"/>
    <w:rsid w:val="00A44D96"/>
    <w:pPr>
      <w:keepNext/>
      <w:widowControl w:val="0"/>
      <w:tabs>
        <w:tab w:val="num" w:pos="360"/>
      </w:tabs>
      <w:jc w:val="center"/>
    </w:pPr>
    <w:rPr>
      <w:b/>
      <w:bCs/>
      <w:lang w:eastAsia="ru-RU"/>
    </w:rPr>
  </w:style>
  <w:style w:type="paragraph" w:customStyle="1" w:styleId="25">
    <w:name w:val="Îñíîâíîé òåêñò 2"/>
    <w:basedOn w:val="a"/>
    <w:rsid w:val="00A44D96"/>
    <w:pPr>
      <w:ind w:firstLine="567"/>
    </w:pPr>
    <w:rPr>
      <w:kern w:val="1"/>
    </w:rPr>
  </w:style>
  <w:style w:type="table" w:customStyle="1" w:styleId="1e">
    <w:name w:val="Сетка таблицы1"/>
    <w:basedOn w:val="a1"/>
    <w:next w:val="ad"/>
    <w:rsid w:val="00A44D9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Normal (Web)"/>
    <w:basedOn w:val="a"/>
    <w:uiPriority w:val="99"/>
    <w:rsid w:val="00A44D96"/>
    <w:pPr>
      <w:suppressAutoHyphens w:val="0"/>
      <w:autoSpaceDE/>
      <w:spacing w:before="100" w:beforeAutospacing="1" w:after="100" w:afterAutospacing="1"/>
    </w:pPr>
    <w:rPr>
      <w:lang w:eastAsia="ru-RU"/>
    </w:rPr>
  </w:style>
  <w:style w:type="character" w:customStyle="1" w:styleId="apple-converted-space">
    <w:name w:val="apple-converted-space"/>
    <w:basedOn w:val="a0"/>
    <w:rsid w:val="00A44D96"/>
  </w:style>
  <w:style w:type="paragraph" w:customStyle="1" w:styleId="consplusnormal1">
    <w:name w:val="consplusnormal"/>
    <w:basedOn w:val="a"/>
    <w:rsid w:val="00A44D96"/>
    <w:pPr>
      <w:suppressAutoHyphens w:val="0"/>
      <w:autoSpaceDE/>
      <w:spacing w:before="100" w:beforeAutospacing="1" w:after="100" w:afterAutospacing="1"/>
    </w:pPr>
    <w:rPr>
      <w:lang w:eastAsia="ru-RU"/>
    </w:rPr>
  </w:style>
  <w:style w:type="paragraph" w:customStyle="1" w:styleId="1f">
    <w:name w:val="Обычный1"/>
    <w:basedOn w:val="a"/>
    <w:rsid w:val="00A44D96"/>
    <w:pPr>
      <w:suppressAutoHyphens w:val="0"/>
      <w:autoSpaceDE/>
      <w:spacing w:before="100" w:beforeAutospacing="1" w:after="100" w:afterAutospacing="1"/>
    </w:pPr>
    <w:rPr>
      <w:lang w:eastAsia="ru-RU"/>
    </w:rPr>
  </w:style>
  <w:style w:type="numbering" w:customStyle="1" w:styleId="WW8Num1">
    <w:name w:val="WW8Num1"/>
    <w:basedOn w:val="a2"/>
    <w:rsid w:val="00F052FC"/>
    <w:pPr>
      <w:numPr>
        <w:numId w:val="2"/>
      </w:numPr>
    </w:pPr>
  </w:style>
  <w:style w:type="numbering" w:customStyle="1" w:styleId="WW8Num10">
    <w:name w:val="WW8Num10"/>
    <w:basedOn w:val="a2"/>
    <w:rsid w:val="00F052FC"/>
    <w:pPr>
      <w:numPr>
        <w:numId w:val="3"/>
      </w:numPr>
    </w:pPr>
  </w:style>
  <w:style w:type="numbering" w:customStyle="1" w:styleId="WW8Num7">
    <w:name w:val="WW8Num7"/>
    <w:basedOn w:val="a2"/>
    <w:rsid w:val="00F052FC"/>
    <w:pPr>
      <w:numPr>
        <w:numId w:val="4"/>
      </w:numPr>
    </w:pPr>
  </w:style>
  <w:style w:type="numbering" w:customStyle="1" w:styleId="WW8Num4">
    <w:name w:val="WW8Num4"/>
    <w:basedOn w:val="a2"/>
    <w:rsid w:val="00F052FC"/>
    <w:pPr>
      <w:numPr>
        <w:numId w:val="5"/>
      </w:numPr>
    </w:pPr>
  </w:style>
  <w:style w:type="numbering" w:customStyle="1" w:styleId="WW8Num6">
    <w:name w:val="WW8Num6"/>
    <w:basedOn w:val="a2"/>
    <w:rsid w:val="00F052FC"/>
    <w:pPr>
      <w:numPr>
        <w:numId w:val="6"/>
      </w:numPr>
    </w:pPr>
  </w:style>
  <w:style w:type="numbering" w:customStyle="1" w:styleId="WW8Num9">
    <w:name w:val="WW8Num9"/>
    <w:basedOn w:val="a2"/>
    <w:rsid w:val="00F052FC"/>
    <w:pPr>
      <w:numPr>
        <w:numId w:val="7"/>
      </w:numPr>
    </w:pPr>
  </w:style>
  <w:style w:type="numbering" w:customStyle="1" w:styleId="WW8Num14">
    <w:name w:val="WW8Num14"/>
    <w:basedOn w:val="a2"/>
    <w:rsid w:val="00F052FC"/>
    <w:pPr>
      <w:numPr>
        <w:numId w:val="8"/>
      </w:numPr>
    </w:pPr>
  </w:style>
  <w:style w:type="numbering" w:customStyle="1" w:styleId="WW8Num8">
    <w:name w:val="WW8Num8"/>
    <w:basedOn w:val="a2"/>
    <w:rsid w:val="00F052FC"/>
    <w:pPr>
      <w:numPr>
        <w:numId w:val="9"/>
      </w:numPr>
    </w:pPr>
  </w:style>
  <w:style w:type="numbering" w:customStyle="1" w:styleId="WW8Num5">
    <w:name w:val="WW8Num5"/>
    <w:basedOn w:val="a2"/>
    <w:rsid w:val="00F052FC"/>
    <w:pPr>
      <w:numPr>
        <w:numId w:val="10"/>
      </w:numPr>
    </w:pPr>
  </w:style>
  <w:style w:type="numbering" w:customStyle="1" w:styleId="WW8Num11">
    <w:name w:val="WW8Num11"/>
    <w:basedOn w:val="a2"/>
    <w:rsid w:val="00F052FC"/>
    <w:pPr>
      <w:numPr>
        <w:numId w:val="11"/>
      </w:numPr>
    </w:pPr>
  </w:style>
  <w:style w:type="numbering" w:customStyle="1" w:styleId="WW8Num12">
    <w:name w:val="WW8Num12"/>
    <w:basedOn w:val="a2"/>
    <w:rsid w:val="00F052FC"/>
    <w:pPr>
      <w:numPr>
        <w:numId w:val="12"/>
      </w:numPr>
    </w:pPr>
  </w:style>
  <w:style w:type="numbering" w:customStyle="1" w:styleId="61">
    <w:name w:val="Нет списка6"/>
    <w:next w:val="a2"/>
    <w:uiPriority w:val="99"/>
    <w:semiHidden/>
    <w:rsid w:val="00F052FC"/>
  </w:style>
  <w:style w:type="character" w:customStyle="1" w:styleId="Absatz-Standardschriftart">
    <w:name w:val="Absatz-Standardschriftart"/>
    <w:rsid w:val="00F052FC"/>
  </w:style>
  <w:style w:type="character" w:customStyle="1" w:styleId="WW-Absatz-Standardschriftart">
    <w:name w:val="WW-Absatz-Standardschriftart"/>
    <w:rsid w:val="00F052FC"/>
  </w:style>
  <w:style w:type="character" w:customStyle="1" w:styleId="WW-Absatz-Standardschriftart1">
    <w:name w:val="WW-Absatz-Standardschriftart1"/>
    <w:rsid w:val="00F052FC"/>
  </w:style>
  <w:style w:type="character" w:customStyle="1" w:styleId="WW-Absatz-Standardschriftart11">
    <w:name w:val="WW-Absatz-Standardschriftart11"/>
    <w:rsid w:val="00F052FC"/>
  </w:style>
  <w:style w:type="character" w:customStyle="1" w:styleId="WW-Absatz-Standardschriftart111">
    <w:name w:val="WW-Absatz-Standardschriftart111"/>
    <w:rsid w:val="00F052FC"/>
  </w:style>
  <w:style w:type="character" w:customStyle="1" w:styleId="WW-Absatz-Standardschriftart1111">
    <w:name w:val="WW-Absatz-Standardschriftart1111"/>
    <w:rsid w:val="00F052FC"/>
  </w:style>
  <w:style w:type="character" w:customStyle="1" w:styleId="32">
    <w:name w:val="Основной шрифт абзаца3"/>
    <w:rsid w:val="00F052FC"/>
  </w:style>
  <w:style w:type="character" w:customStyle="1" w:styleId="WW-Absatz-Standardschriftart11111">
    <w:name w:val="WW-Absatz-Standardschriftart11111"/>
    <w:rsid w:val="00F052FC"/>
  </w:style>
  <w:style w:type="character" w:customStyle="1" w:styleId="WW-Absatz-Standardschriftart111111">
    <w:name w:val="WW-Absatz-Standardschriftart111111"/>
    <w:rsid w:val="00F052FC"/>
  </w:style>
  <w:style w:type="character" w:customStyle="1" w:styleId="WW-Absatz-Standardschriftart1111111">
    <w:name w:val="WW-Absatz-Standardschriftart1111111"/>
    <w:rsid w:val="00F052FC"/>
  </w:style>
  <w:style w:type="character" w:customStyle="1" w:styleId="WW-Absatz-Standardschriftart11111111">
    <w:name w:val="WW-Absatz-Standardschriftart11111111"/>
    <w:rsid w:val="00F052FC"/>
  </w:style>
  <w:style w:type="character" w:customStyle="1" w:styleId="WW-Absatz-Standardschriftart111111111">
    <w:name w:val="WW-Absatz-Standardschriftart111111111"/>
    <w:rsid w:val="00F052FC"/>
  </w:style>
  <w:style w:type="character" w:customStyle="1" w:styleId="WW-Absatz-Standardschriftart1111111111">
    <w:name w:val="WW-Absatz-Standardschriftart1111111111"/>
    <w:rsid w:val="00F052FC"/>
  </w:style>
  <w:style w:type="character" w:customStyle="1" w:styleId="26">
    <w:name w:val="Основной шрифт абзаца2"/>
    <w:rsid w:val="00F052FC"/>
  </w:style>
  <w:style w:type="character" w:customStyle="1" w:styleId="1f0">
    <w:name w:val="Основной шрифт абзаца1"/>
    <w:rsid w:val="00F052FC"/>
  </w:style>
  <w:style w:type="character" w:styleId="afff0">
    <w:name w:val="page number"/>
    <w:basedOn w:val="1f0"/>
    <w:rsid w:val="00F052FC"/>
  </w:style>
  <w:style w:type="character" w:customStyle="1" w:styleId="afff1">
    <w:name w:val="Символ нумерации"/>
    <w:rsid w:val="00F052FC"/>
  </w:style>
  <w:style w:type="paragraph" w:customStyle="1" w:styleId="afff2">
    <w:name w:val="Заголовок"/>
    <w:basedOn w:val="a"/>
    <w:next w:val="af3"/>
    <w:rsid w:val="00F052FC"/>
    <w:pPr>
      <w:keepNext/>
      <w:autoSpaceDE/>
      <w:spacing w:before="240" w:after="120"/>
    </w:pPr>
    <w:rPr>
      <w:rFonts w:ascii="Arial" w:eastAsia="Lucida Sans Unicode" w:hAnsi="Arial" w:cs="Tahoma"/>
      <w:sz w:val="28"/>
      <w:szCs w:val="28"/>
    </w:rPr>
  </w:style>
  <w:style w:type="paragraph" w:styleId="afff3">
    <w:name w:val="List"/>
    <w:basedOn w:val="af3"/>
    <w:rsid w:val="00F052FC"/>
    <w:pPr>
      <w:suppressAutoHyphens/>
      <w:jc w:val="both"/>
    </w:pPr>
    <w:rPr>
      <w:rFonts w:cs="Tahoma"/>
      <w:szCs w:val="20"/>
      <w:lang w:eastAsia="ar-SA"/>
    </w:rPr>
  </w:style>
  <w:style w:type="paragraph" w:customStyle="1" w:styleId="33">
    <w:name w:val="Название3"/>
    <w:basedOn w:val="a"/>
    <w:rsid w:val="00F052FC"/>
    <w:pPr>
      <w:suppressLineNumbers/>
      <w:autoSpaceDE/>
      <w:spacing w:before="120" w:after="120"/>
    </w:pPr>
    <w:rPr>
      <w:rFonts w:cs="Tahoma"/>
      <w:i/>
      <w:iCs/>
    </w:rPr>
  </w:style>
  <w:style w:type="paragraph" w:customStyle="1" w:styleId="34">
    <w:name w:val="Указатель3"/>
    <w:basedOn w:val="a"/>
    <w:rsid w:val="00F052FC"/>
    <w:pPr>
      <w:suppressLineNumbers/>
      <w:autoSpaceDE/>
    </w:pPr>
    <w:rPr>
      <w:rFonts w:cs="Tahoma"/>
      <w:sz w:val="20"/>
      <w:szCs w:val="20"/>
    </w:rPr>
  </w:style>
  <w:style w:type="paragraph" w:customStyle="1" w:styleId="27">
    <w:name w:val="Название2"/>
    <w:basedOn w:val="a"/>
    <w:rsid w:val="00F052FC"/>
    <w:pPr>
      <w:suppressLineNumbers/>
      <w:autoSpaceDE/>
      <w:spacing w:before="120" w:after="120"/>
    </w:pPr>
    <w:rPr>
      <w:rFonts w:cs="Tahoma"/>
      <w:i/>
      <w:iCs/>
    </w:rPr>
  </w:style>
  <w:style w:type="paragraph" w:customStyle="1" w:styleId="28">
    <w:name w:val="Указатель2"/>
    <w:basedOn w:val="a"/>
    <w:rsid w:val="00F052FC"/>
    <w:pPr>
      <w:suppressLineNumbers/>
      <w:autoSpaceDE/>
    </w:pPr>
    <w:rPr>
      <w:rFonts w:cs="Tahoma"/>
      <w:sz w:val="20"/>
      <w:szCs w:val="20"/>
    </w:rPr>
  </w:style>
  <w:style w:type="paragraph" w:customStyle="1" w:styleId="1f1">
    <w:name w:val="Указатель1"/>
    <w:basedOn w:val="a"/>
    <w:rsid w:val="00F052FC"/>
    <w:pPr>
      <w:suppressLineNumbers/>
      <w:autoSpaceDE/>
    </w:pPr>
    <w:rPr>
      <w:rFonts w:cs="Tahoma"/>
      <w:sz w:val="20"/>
      <w:szCs w:val="20"/>
    </w:rPr>
  </w:style>
  <w:style w:type="paragraph" w:customStyle="1" w:styleId="211">
    <w:name w:val="Основной текст 21"/>
    <w:basedOn w:val="a"/>
    <w:rsid w:val="00F052FC"/>
    <w:pPr>
      <w:autoSpaceDE/>
      <w:spacing w:after="120" w:line="480" w:lineRule="auto"/>
    </w:pPr>
  </w:style>
  <w:style w:type="paragraph" w:customStyle="1" w:styleId="afff4">
    <w:name w:val="Содержимое таблицы"/>
    <w:basedOn w:val="a"/>
    <w:rsid w:val="00F052FC"/>
    <w:pPr>
      <w:suppressLineNumbers/>
      <w:autoSpaceDE/>
    </w:pPr>
    <w:rPr>
      <w:sz w:val="20"/>
      <w:szCs w:val="20"/>
    </w:rPr>
  </w:style>
  <w:style w:type="paragraph" w:customStyle="1" w:styleId="afff5">
    <w:name w:val="Заголовок таблицы"/>
    <w:basedOn w:val="afff4"/>
    <w:rsid w:val="00F052FC"/>
    <w:pPr>
      <w:jc w:val="center"/>
    </w:pPr>
    <w:rPr>
      <w:b/>
      <w:bCs/>
    </w:rPr>
  </w:style>
  <w:style w:type="paragraph" w:customStyle="1" w:styleId="afff6">
    <w:name w:val="Содержимое врезки"/>
    <w:basedOn w:val="af3"/>
    <w:rsid w:val="00F052FC"/>
    <w:pPr>
      <w:suppressAutoHyphens/>
      <w:jc w:val="both"/>
    </w:pPr>
    <w:rPr>
      <w:szCs w:val="20"/>
      <w:lang w:eastAsia="ar-SA"/>
    </w:rPr>
  </w:style>
  <w:style w:type="table" w:customStyle="1" w:styleId="29">
    <w:name w:val="Сетка таблицы2"/>
    <w:basedOn w:val="a1"/>
    <w:next w:val="ad"/>
    <w:rsid w:val="00F052F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
    <w:name w:val="Основной текст (3)_"/>
    <w:link w:val="36"/>
    <w:rsid w:val="00F052FC"/>
    <w:rPr>
      <w:b/>
      <w:bCs/>
      <w:sz w:val="26"/>
      <w:szCs w:val="26"/>
      <w:shd w:val="clear" w:color="auto" w:fill="FFFFFF"/>
    </w:rPr>
  </w:style>
  <w:style w:type="paragraph" w:customStyle="1" w:styleId="36">
    <w:name w:val="Основной текст (3)"/>
    <w:basedOn w:val="a"/>
    <w:link w:val="35"/>
    <w:rsid w:val="00F052FC"/>
    <w:pPr>
      <w:widowControl w:val="0"/>
      <w:shd w:val="clear" w:color="auto" w:fill="FFFFFF"/>
      <w:suppressAutoHyphens w:val="0"/>
      <w:autoSpaceDE/>
      <w:spacing w:line="318" w:lineRule="exact"/>
    </w:pPr>
    <w:rPr>
      <w:rFonts w:asciiTheme="minorHAnsi" w:eastAsiaTheme="minorHAnsi" w:hAnsiTheme="minorHAnsi" w:cstheme="minorBidi"/>
      <w:b/>
      <w:bCs/>
      <w:sz w:val="26"/>
      <w:szCs w:val="26"/>
      <w:lang w:eastAsia="en-US"/>
    </w:rPr>
  </w:style>
  <w:style w:type="character" w:customStyle="1" w:styleId="2a">
    <w:name w:val="Основной текст (2)_"/>
    <w:link w:val="2b"/>
    <w:rsid w:val="00F052FC"/>
    <w:rPr>
      <w:sz w:val="26"/>
      <w:szCs w:val="26"/>
      <w:shd w:val="clear" w:color="auto" w:fill="FFFFFF"/>
    </w:rPr>
  </w:style>
  <w:style w:type="paragraph" w:customStyle="1" w:styleId="2b">
    <w:name w:val="Основной текст (2)"/>
    <w:basedOn w:val="a"/>
    <w:link w:val="2a"/>
    <w:rsid w:val="00F052FC"/>
    <w:pPr>
      <w:widowControl w:val="0"/>
      <w:shd w:val="clear" w:color="auto" w:fill="FFFFFF"/>
      <w:suppressAutoHyphens w:val="0"/>
      <w:autoSpaceDE/>
      <w:spacing w:before="600" w:after="240" w:line="318" w:lineRule="exact"/>
      <w:ind w:firstLine="740"/>
      <w:jc w:val="both"/>
    </w:pPr>
    <w:rPr>
      <w:rFonts w:asciiTheme="minorHAnsi" w:eastAsiaTheme="minorHAnsi" w:hAnsiTheme="minorHAnsi" w:cstheme="minorBidi"/>
      <w:sz w:val="26"/>
      <w:szCs w:val="26"/>
      <w:lang w:eastAsia="en-US"/>
    </w:rPr>
  </w:style>
  <w:style w:type="character" w:customStyle="1" w:styleId="2c">
    <w:name w:val="Основной текст (2) + Полужирный"/>
    <w:rsid w:val="00F052F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customStyle="1" w:styleId="afff7">
    <w:name w:val="Знак Знак Знак Знак"/>
    <w:basedOn w:val="a"/>
    <w:rsid w:val="00F052FC"/>
    <w:pPr>
      <w:widowControl w:val="0"/>
      <w:suppressAutoHyphens w:val="0"/>
      <w:autoSpaceDE/>
      <w:adjustRightInd w:val="0"/>
      <w:spacing w:after="160" w:line="240" w:lineRule="exact"/>
      <w:jc w:val="right"/>
    </w:pPr>
    <w:rPr>
      <w:rFonts w:ascii="Baltica" w:hAnsi="Baltica" w:cs="Baltica"/>
      <w:sz w:val="20"/>
      <w:szCs w:val="20"/>
      <w:lang w:val="en-GB" w:eastAsia="en-US"/>
    </w:rPr>
  </w:style>
  <w:style w:type="paragraph" w:customStyle="1" w:styleId="afff8">
    <w:name w:val="Знак"/>
    <w:basedOn w:val="a"/>
    <w:rsid w:val="00F052FC"/>
    <w:pPr>
      <w:widowControl w:val="0"/>
      <w:suppressAutoHyphens w:val="0"/>
      <w:autoSpaceDE/>
      <w:adjustRightInd w:val="0"/>
      <w:spacing w:after="160" w:line="240" w:lineRule="exact"/>
      <w:jc w:val="right"/>
    </w:pPr>
    <w:rPr>
      <w:sz w:val="20"/>
      <w:szCs w:val="20"/>
      <w:lang w:val="en-GB" w:eastAsia="en-US"/>
    </w:rPr>
  </w:style>
  <w:style w:type="character" w:customStyle="1" w:styleId="130">
    <w:name w:val="Основной текст + 13"/>
    <w:aliases w:val="5 pt,Не полужирный"/>
    <w:rsid w:val="00F052FC"/>
    <w:rPr>
      <w:rFonts w:ascii="Times New Roman" w:hAnsi="Times New Roman" w:cs="Times New Roman"/>
      <w:sz w:val="27"/>
      <w:szCs w:val="27"/>
      <w:u w:val="none"/>
      <w:lang w:bidi="ar-SA"/>
    </w:rPr>
  </w:style>
  <w:style w:type="character" w:customStyle="1" w:styleId="113">
    <w:name w:val="Основной текст + 11"/>
    <w:aliases w:val="5 pt1,Не полужирный1,5 pt3,Основной текст + 111,Интервал 1 pt"/>
    <w:rsid w:val="00F052FC"/>
    <w:rPr>
      <w:rFonts w:ascii="Times New Roman" w:hAnsi="Times New Roman" w:cs="Times New Roman"/>
      <w:sz w:val="23"/>
      <w:szCs w:val="23"/>
      <w:u w:val="none"/>
      <w:lang w:bidi="ar-SA"/>
    </w:rPr>
  </w:style>
  <w:style w:type="character" w:customStyle="1" w:styleId="14pt">
    <w:name w:val="Основной текст + 14 pt"/>
    <w:aliases w:val="Полужирный"/>
    <w:rsid w:val="00F052FC"/>
    <w:rPr>
      <w:rFonts w:ascii="Times New Roman" w:hAnsi="Times New Roman" w:cs="Times New Roman"/>
      <w:b/>
      <w:bCs/>
      <w:sz w:val="28"/>
      <w:szCs w:val="28"/>
      <w:u w:val="none"/>
      <w:lang w:bidi="ar-SA"/>
    </w:rPr>
  </w:style>
  <w:style w:type="paragraph" w:customStyle="1" w:styleId="2d">
    <w:name w:val="Абзац списка2"/>
    <w:basedOn w:val="a"/>
    <w:rsid w:val="00170E38"/>
    <w:pPr>
      <w:autoSpaceDE/>
      <w:spacing w:line="100" w:lineRule="atLeast"/>
      <w:ind w:left="720"/>
    </w:pPr>
    <w:rPr>
      <w:kern w:val="1"/>
    </w:rPr>
  </w:style>
  <w:style w:type="numbering" w:customStyle="1" w:styleId="71">
    <w:name w:val="Нет списка7"/>
    <w:next w:val="a2"/>
    <w:uiPriority w:val="99"/>
    <w:semiHidden/>
    <w:unhideWhenUsed/>
    <w:rsid w:val="00645989"/>
  </w:style>
  <w:style w:type="character" w:customStyle="1" w:styleId="ConsPlusNormal0">
    <w:name w:val="ConsPlusNormal Знак"/>
    <w:link w:val="ConsPlusNormal"/>
    <w:locked/>
    <w:rsid w:val="00645989"/>
    <w:rPr>
      <w:rFonts w:ascii="Arial" w:eastAsia="Times New Roman" w:hAnsi="Arial" w:cs="Arial"/>
      <w:sz w:val="20"/>
      <w:szCs w:val="20"/>
      <w:lang w:eastAsia="ru-RU"/>
    </w:rPr>
  </w:style>
  <w:style w:type="paragraph" w:customStyle="1" w:styleId="Default">
    <w:name w:val="Default"/>
    <w:rsid w:val="0064598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573">
      <w:bodyDiv w:val="1"/>
      <w:marLeft w:val="0"/>
      <w:marRight w:val="0"/>
      <w:marTop w:val="0"/>
      <w:marBottom w:val="0"/>
      <w:divBdr>
        <w:top w:val="none" w:sz="0" w:space="0" w:color="auto"/>
        <w:left w:val="none" w:sz="0" w:space="0" w:color="auto"/>
        <w:bottom w:val="none" w:sz="0" w:space="0" w:color="auto"/>
        <w:right w:val="none" w:sz="0" w:space="0" w:color="auto"/>
      </w:divBdr>
    </w:div>
    <w:div w:id="18825760">
      <w:bodyDiv w:val="1"/>
      <w:marLeft w:val="0"/>
      <w:marRight w:val="0"/>
      <w:marTop w:val="0"/>
      <w:marBottom w:val="0"/>
      <w:divBdr>
        <w:top w:val="none" w:sz="0" w:space="0" w:color="auto"/>
        <w:left w:val="none" w:sz="0" w:space="0" w:color="auto"/>
        <w:bottom w:val="none" w:sz="0" w:space="0" w:color="auto"/>
        <w:right w:val="none" w:sz="0" w:space="0" w:color="auto"/>
      </w:divBdr>
    </w:div>
    <w:div w:id="86274295">
      <w:bodyDiv w:val="1"/>
      <w:marLeft w:val="0"/>
      <w:marRight w:val="0"/>
      <w:marTop w:val="0"/>
      <w:marBottom w:val="0"/>
      <w:divBdr>
        <w:top w:val="none" w:sz="0" w:space="0" w:color="auto"/>
        <w:left w:val="none" w:sz="0" w:space="0" w:color="auto"/>
        <w:bottom w:val="none" w:sz="0" w:space="0" w:color="auto"/>
        <w:right w:val="none" w:sz="0" w:space="0" w:color="auto"/>
      </w:divBdr>
    </w:div>
    <w:div w:id="102454962">
      <w:bodyDiv w:val="1"/>
      <w:marLeft w:val="0"/>
      <w:marRight w:val="0"/>
      <w:marTop w:val="0"/>
      <w:marBottom w:val="0"/>
      <w:divBdr>
        <w:top w:val="none" w:sz="0" w:space="0" w:color="auto"/>
        <w:left w:val="none" w:sz="0" w:space="0" w:color="auto"/>
        <w:bottom w:val="none" w:sz="0" w:space="0" w:color="auto"/>
        <w:right w:val="none" w:sz="0" w:space="0" w:color="auto"/>
      </w:divBdr>
    </w:div>
    <w:div w:id="112286104">
      <w:bodyDiv w:val="1"/>
      <w:marLeft w:val="0"/>
      <w:marRight w:val="0"/>
      <w:marTop w:val="0"/>
      <w:marBottom w:val="0"/>
      <w:divBdr>
        <w:top w:val="none" w:sz="0" w:space="0" w:color="auto"/>
        <w:left w:val="none" w:sz="0" w:space="0" w:color="auto"/>
        <w:bottom w:val="none" w:sz="0" w:space="0" w:color="auto"/>
        <w:right w:val="none" w:sz="0" w:space="0" w:color="auto"/>
      </w:divBdr>
    </w:div>
    <w:div w:id="138890327">
      <w:bodyDiv w:val="1"/>
      <w:marLeft w:val="0"/>
      <w:marRight w:val="0"/>
      <w:marTop w:val="0"/>
      <w:marBottom w:val="0"/>
      <w:divBdr>
        <w:top w:val="none" w:sz="0" w:space="0" w:color="auto"/>
        <w:left w:val="none" w:sz="0" w:space="0" w:color="auto"/>
        <w:bottom w:val="none" w:sz="0" w:space="0" w:color="auto"/>
        <w:right w:val="none" w:sz="0" w:space="0" w:color="auto"/>
      </w:divBdr>
    </w:div>
    <w:div w:id="141243116">
      <w:bodyDiv w:val="1"/>
      <w:marLeft w:val="0"/>
      <w:marRight w:val="0"/>
      <w:marTop w:val="0"/>
      <w:marBottom w:val="0"/>
      <w:divBdr>
        <w:top w:val="none" w:sz="0" w:space="0" w:color="auto"/>
        <w:left w:val="none" w:sz="0" w:space="0" w:color="auto"/>
        <w:bottom w:val="none" w:sz="0" w:space="0" w:color="auto"/>
        <w:right w:val="none" w:sz="0" w:space="0" w:color="auto"/>
      </w:divBdr>
    </w:div>
    <w:div w:id="151216622">
      <w:bodyDiv w:val="1"/>
      <w:marLeft w:val="0"/>
      <w:marRight w:val="0"/>
      <w:marTop w:val="0"/>
      <w:marBottom w:val="0"/>
      <w:divBdr>
        <w:top w:val="none" w:sz="0" w:space="0" w:color="auto"/>
        <w:left w:val="none" w:sz="0" w:space="0" w:color="auto"/>
        <w:bottom w:val="none" w:sz="0" w:space="0" w:color="auto"/>
        <w:right w:val="none" w:sz="0" w:space="0" w:color="auto"/>
      </w:divBdr>
    </w:div>
    <w:div w:id="167258200">
      <w:bodyDiv w:val="1"/>
      <w:marLeft w:val="0"/>
      <w:marRight w:val="0"/>
      <w:marTop w:val="0"/>
      <w:marBottom w:val="0"/>
      <w:divBdr>
        <w:top w:val="none" w:sz="0" w:space="0" w:color="auto"/>
        <w:left w:val="none" w:sz="0" w:space="0" w:color="auto"/>
        <w:bottom w:val="none" w:sz="0" w:space="0" w:color="auto"/>
        <w:right w:val="none" w:sz="0" w:space="0" w:color="auto"/>
      </w:divBdr>
    </w:div>
    <w:div w:id="205290899">
      <w:bodyDiv w:val="1"/>
      <w:marLeft w:val="0"/>
      <w:marRight w:val="0"/>
      <w:marTop w:val="0"/>
      <w:marBottom w:val="0"/>
      <w:divBdr>
        <w:top w:val="none" w:sz="0" w:space="0" w:color="auto"/>
        <w:left w:val="none" w:sz="0" w:space="0" w:color="auto"/>
        <w:bottom w:val="none" w:sz="0" w:space="0" w:color="auto"/>
        <w:right w:val="none" w:sz="0" w:space="0" w:color="auto"/>
      </w:divBdr>
    </w:div>
    <w:div w:id="217205172">
      <w:bodyDiv w:val="1"/>
      <w:marLeft w:val="0"/>
      <w:marRight w:val="0"/>
      <w:marTop w:val="0"/>
      <w:marBottom w:val="0"/>
      <w:divBdr>
        <w:top w:val="none" w:sz="0" w:space="0" w:color="auto"/>
        <w:left w:val="none" w:sz="0" w:space="0" w:color="auto"/>
        <w:bottom w:val="none" w:sz="0" w:space="0" w:color="auto"/>
        <w:right w:val="none" w:sz="0" w:space="0" w:color="auto"/>
      </w:divBdr>
    </w:div>
    <w:div w:id="237908660">
      <w:bodyDiv w:val="1"/>
      <w:marLeft w:val="0"/>
      <w:marRight w:val="0"/>
      <w:marTop w:val="0"/>
      <w:marBottom w:val="0"/>
      <w:divBdr>
        <w:top w:val="none" w:sz="0" w:space="0" w:color="auto"/>
        <w:left w:val="none" w:sz="0" w:space="0" w:color="auto"/>
        <w:bottom w:val="none" w:sz="0" w:space="0" w:color="auto"/>
        <w:right w:val="none" w:sz="0" w:space="0" w:color="auto"/>
      </w:divBdr>
    </w:div>
    <w:div w:id="246961756">
      <w:bodyDiv w:val="1"/>
      <w:marLeft w:val="0"/>
      <w:marRight w:val="0"/>
      <w:marTop w:val="0"/>
      <w:marBottom w:val="0"/>
      <w:divBdr>
        <w:top w:val="none" w:sz="0" w:space="0" w:color="auto"/>
        <w:left w:val="none" w:sz="0" w:space="0" w:color="auto"/>
        <w:bottom w:val="none" w:sz="0" w:space="0" w:color="auto"/>
        <w:right w:val="none" w:sz="0" w:space="0" w:color="auto"/>
      </w:divBdr>
    </w:div>
    <w:div w:id="271134760">
      <w:bodyDiv w:val="1"/>
      <w:marLeft w:val="0"/>
      <w:marRight w:val="0"/>
      <w:marTop w:val="0"/>
      <w:marBottom w:val="0"/>
      <w:divBdr>
        <w:top w:val="none" w:sz="0" w:space="0" w:color="auto"/>
        <w:left w:val="none" w:sz="0" w:space="0" w:color="auto"/>
        <w:bottom w:val="none" w:sz="0" w:space="0" w:color="auto"/>
        <w:right w:val="none" w:sz="0" w:space="0" w:color="auto"/>
      </w:divBdr>
    </w:div>
    <w:div w:id="310408228">
      <w:bodyDiv w:val="1"/>
      <w:marLeft w:val="0"/>
      <w:marRight w:val="0"/>
      <w:marTop w:val="0"/>
      <w:marBottom w:val="0"/>
      <w:divBdr>
        <w:top w:val="none" w:sz="0" w:space="0" w:color="auto"/>
        <w:left w:val="none" w:sz="0" w:space="0" w:color="auto"/>
        <w:bottom w:val="none" w:sz="0" w:space="0" w:color="auto"/>
        <w:right w:val="none" w:sz="0" w:space="0" w:color="auto"/>
      </w:divBdr>
    </w:div>
    <w:div w:id="312805789">
      <w:bodyDiv w:val="1"/>
      <w:marLeft w:val="0"/>
      <w:marRight w:val="0"/>
      <w:marTop w:val="0"/>
      <w:marBottom w:val="0"/>
      <w:divBdr>
        <w:top w:val="none" w:sz="0" w:space="0" w:color="auto"/>
        <w:left w:val="none" w:sz="0" w:space="0" w:color="auto"/>
        <w:bottom w:val="none" w:sz="0" w:space="0" w:color="auto"/>
        <w:right w:val="none" w:sz="0" w:space="0" w:color="auto"/>
      </w:divBdr>
    </w:div>
    <w:div w:id="319626217">
      <w:bodyDiv w:val="1"/>
      <w:marLeft w:val="0"/>
      <w:marRight w:val="0"/>
      <w:marTop w:val="0"/>
      <w:marBottom w:val="0"/>
      <w:divBdr>
        <w:top w:val="none" w:sz="0" w:space="0" w:color="auto"/>
        <w:left w:val="none" w:sz="0" w:space="0" w:color="auto"/>
        <w:bottom w:val="none" w:sz="0" w:space="0" w:color="auto"/>
        <w:right w:val="none" w:sz="0" w:space="0" w:color="auto"/>
      </w:divBdr>
    </w:div>
    <w:div w:id="320043476">
      <w:bodyDiv w:val="1"/>
      <w:marLeft w:val="0"/>
      <w:marRight w:val="0"/>
      <w:marTop w:val="0"/>
      <w:marBottom w:val="0"/>
      <w:divBdr>
        <w:top w:val="none" w:sz="0" w:space="0" w:color="auto"/>
        <w:left w:val="none" w:sz="0" w:space="0" w:color="auto"/>
        <w:bottom w:val="none" w:sz="0" w:space="0" w:color="auto"/>
        <w:right w:val="none" w:sz="0" w:space="0" w:color="auto"/>
      </w:divBdr>
    </w:div>
    <w:div w:id="325479941">
      <w:bodyDiv w:val="1"/>
      <w:marLeft w:val="0"/>
      <w:marRight w:val="0"/>
      <w:marTop w:val="0"/>
      <w:marBottom w:val="0"/>
      <w:divBdr>
        <w:top w:val="none" w:sz="0" w:space="0" w:color="auto"/>
        <w:left w:val="none" w:sz="0" w:space="0" w:color="auto"/>
        <w:bottom w:val="none" w:sz="0" w:space="0" w:color="auto"/>
        <w:right w:val="none" w:sz="0" w:space="0" w:color="auto"/>
      </w:divBdr>
    </w:div>
    <w:div w:id="329526527">
      <w:bodyDiv w:val="1"/>
      <w:marLeft w:val="0"/>
      <w:marRight w:val="0"/>
      <w:marTop w:val="0"/>
      <w:marBottom w:val="0"/>
      <w:divBdr>
        <w:top w:val="none" w:sz="0" w:space="0" w:color="auto"/>
        <w:left w:val="none" w:sz="0" w:space="0" w:color="auto"/>
        <w:bottom w:val="none" w:sz="0" w:space="0" w:color="auto"/>
        <w:right w:val="none" w:sz="0" w:space="0" w:color="auto"/>
      </w:divBdr>
    </w:div>
    <w:div w:id="336620784">
      <w:bodyDiv w:val="1"/>
      <w:marLeft w:val="0"/>
      <w:marRight w:val="0"/>
      <w:marTop w:val="0"/>
      <w:marBottom w:val="0"/>
      <w:divBdr>
        <w:top w:val="none" w:sz="0" w:space="0" w:color="auto"/>
        <w:left w:val="none" w:sz="0" w:space="0" w:color="auto"/>
        <w:bottom w:val="none" w:sz="0" w:space="0" w:color="auto"/>
        <w:right w:val="none" w:sz="0" w:space="0" w:color="auto"/>
      </w:divBdr>
    </w:div>
    <w:div w:id="352732309">
      <w:bodyDiv w:val="1"/>
      <w:marLeft w:val="0"/>
      <w:marRight w:val="0"/>
      <w:marTop w:val="0"/>
      <w:marBottom w:val="0"/>
      <w:divBdr>
        <w:top w:val="none" w:sz="0" w:space="0" w:color="auto"/>
        <w:left w:val="none" w:sz="0" w:space="0" w:color="auto"/>
        <w:bottom w:val="none" w:sz="0" w:space="0" w:color="auto"/>
        <w:right w:val="none" w:sz="0" w:space="0" w:color="auto"/>
      </w:divBdr>
    </w:div>
    <w:div w:id="362246814">
      <w:bodyDiv w:val="1"/>
      <w:marLeft w:val="0"/>
      <w:marRight w:val="0"/>
      <w:marTop w:val="0"/>
      <w:marBottom w:val="0"/>
      <w:divBdr>
        <w:top w:val="none" w:sz="0" w:space="0" w:color="auto"/>
        <w:left w:val="none" w:sz="0" w:space="0" w:color="auto"/>
        <w:bottom w:val="none" w:sz="0" w:space="0" w:color="auto"/>
        <w:right w:val="none" w:sz="0" w:space="0" w:color="auto"/>
      </w:divBdr>
    </w:div>
    <w:div w:id="374090009">
      <w:bodyDiv w:val="1"/>
      <w:marLeft w:val="0"/>
      <w:marRight w:val="0"/>
      <w:marTop w:val="0"/>
      <w:marBottom w:val="0"/>
      <w:divBdr>
        <w:top w:val="none" w:sz="0" w:space="0" w:color="auto"/>
        <w:left w:val="none" w:sz="0" w:space="0" w:color="auto"/>
        <w:bottom w:val="none" w:sz="0" w:space="0" w:color="auto"/>
        <w:right w:val="none" w:sz="0" w:space="0" w:color="auto"/>
      </w:divBdr>
    </w:div>
    <w:div w:id="374476668">
      <w:bodyDiv w:val="1"/>
      <w:marLeft w:val="0"/>
      <w:marRight w:val="0"/>
      <w:marTop w:val="0"/>
      <w:marBottom w:val="0"/>
      <w:divBdr>
        <w:top w:val="none" w:sz="0" w:space="0" w:color="auto"/>
        <w:left w:val="none" w:sz="0" w:space="0" w:color="auto"/>
        <w:bottom w:val="none" w:sz="0" w:space="0" w:color="auto"/>
        <w:right w:val="none" w:sz="0" w:space="0" w:color="auto"/>
      </w:divBdr>
    </w:div>
    <w:div w:id="377630925">
      <w:bodyDiv w:val="1"/>
      <w:marLeft w:val="0"/>
      <w:marRight w:val="0"/>
      <w:marTop w:val="0"/>
      <w:marBottom w:val="0"/>
      <w:divBdr>
        <w:top w:val="none" w:sz="0" w:space="0" w:color="auto"/>
        <w:left w:val="none" w:sz="0" w:space="0" w:color="auto"/>
        <w:bottom w:val="none" w:sz="0" w:space="0" w:color="auto"/>
        <w:right w:val="none" w:sz="0" w:space="0" w:color="auto"/>
      </w:divBdr>
    </w:div>
    <w:div w:id="396634242">
      <w:bodyDiv w:val="1"/>
      <w:marLeft w:val="0"/>
      <w:marRight w:val="0"/>
      <w:marTop w:val="0"/>
      <w:marBottom w:val="0"/>
      <w:divBdr>
        <w:top w:val="none" w:sz="0" w:space="0" w:color="auto"/>
        <w:left w:val="none" w:sz="0" w:space="0" w:color="auto"/>
        <w:bottom w:val="none" w:sz="0" w:space="0" w:color="auto"/>
        <w:right w:val="none" w:sz="0" w:space="0" w:color="auto"/>
      </w:divBdr>
    </w:div>
    <w:div w:id="413016607">
      <w:bodyDiv w:val="1"/>
      <w:marLeft w:val="0"/>
      <w:marRight w:val="0"/>
      <w:marTop w:val="0"/>
      <w:marBottom w:val="0"/>
      <w:divBdr>
        <w:top w:val="none" w:sz="0" w:space="0" w:color="auto"/>
        <w:left w:val="none" w:sz="0" w:space="0" w:color="auto"/>
        <w:bottom w:val="none" w:sz="0" w:space="0" w:color="auto"/>
        <w:right w:val="none" w:sz="0" w:space="0" w:color="auto"/>
      </w:divBdr>
    </w:div>
    <w:div w:id="430702791">
      <w:bodyDiv w:val="1"/>
      <w:marLeft w:val="0"/>
      <w:marRight w:val="0"/>
      <w:marTop w:val="0"/>
      <w:marBottom w:val="0"/>
      <w:divBdr>
        <w:top w:val="none" w:sz="0" w:space="0" w:color="auto"/>
        <w:left w:val="none" w:sz="0" w:space="0" w:color="auto"/>
        <w:bottom w:val="none" w:sz="0" w:space="0" w:color="auto"/>
        <w:right w:val="none" w:sz="0" w:space="0" w:color="auto"/>
      </w:divBdr>
    </w:div>
    <w:div w:id="436100688">
      <w:bodyDiv w:val="1"/>
      <w:marLeft w:val="0"/>
      <w:marRight w:val="0"/>
      <w:marTop w:val="0"/>
      <w:marBottom w:val="0"/>
      <w:divBdr>
        <w:top w:val="none" w:sz="0" w:space="0" w:color="auto"/>
        <w:left w:val="none" w:sz="0" w:space="0" w:color="auto"/>
        <w:bottom w:val="none" w:sz="0" w:space="0" w:color="auto"/>
        <w:right w:val="none" w:sz="0" w:space="0" w:color="auto"/>
      </w:divBdr>
    </w:div>
    <w:div w:id="436565211">
      <w:bodyDiv w:val="1"/>
      <w:marLeft w:val="0"/>
      <w:marRight w:val="0"/>
      <w:marTop w:val="0"/>
      <w:marBottom w:val="0"/>
      <w:divBdr>
        <w:top w:val="none" w:sz="0" w:space="0" w:color="auto"/>
        <w:left w:val="none" w:sz="0" w:space="0" w:color="auto"/>
        <w:bottom w:val="none" w:sz="0" w:space="0" w:color="auto"/>
        <w:right w:val="none" w:sz="0" w:space="0" w:color="auto"/>
      </w:divBdr>
    </w:div>
    <w:div w:id="437916501">
      <w:bodyDiv w:val="1"/>
      <w:marLeft w:val="0"/>
      <w:marRight w:val="0"/>
      <w:marTop w:val="0"/>
      <w:marBottom w:val="0"/>
      <w:divBdr>
        <w:top w:val="none" w:sz="0" w:space="0" w:color="auto"/>
        <w:left w:val="none" w:sz="0" w:space="0" w:color="auto"/>
        <w:bottom w:val="none" w:sz="0" w:space="0" w:color="auto"/>
        <w:right w:val="none" w:sz="0" w:space="0" w:color="auto"/>
      </w:divBdr>
    </w:div>
    <w:div w:id="467238761">
      <w:bodyDiv w:val="1"/>
      <w:marLeft w:val="0"/>
      <w:marRight w:val="0"/>
      <w:marTop w:val="0"/>
      <w:marBottom w:val="0"/>
      <w:divBdr>
        <w:top w:val="none" w:sz="0" w:space="0" w:color="auto"/>
        <w:left w:val="none" w:sz="0" w:space="0" w:color="auto"/>
        <w:bottom w:val="none" w:sz="0" w:space="0" w:color="auto"/>
        <w:right w:val="none" w:sz="0" w:space="0" w:color="auto"/>
      </w:divBdr>
    </w:div>
    <w:div w:id="506138208">
      <w:bodyDiv w:val="1"/>
      <w:marLeft w:val="0"/>
      <w:marRight w:val="0"/>
      <w:marTop w:val="0"/>
      <w:marBottom w:val="0"/>
      <w:divBdr>
        <w:top w:val="none" w:sz="0" w:space="0" w:color="auto"/>
        <w:left w:val="none" w:sz="0" w:space="0" w:color="auto"/>
        <w:bottom w:val="none" w:sz="0" w:space="0" w:color="auto"/>
        <w:right w:val="none" w:sz="0" w:space="0" w:color="auto"/>
      </w:divBdr>
    </w:div>
    <w:div w:id="632174477">
      <w:bodyDiv w:val="1"/>
      <w:marLeft w:val="0"/>
      <w:marRight w:val="0"/>
      <w:marTop w:val="0"/>
      <w:marBottom w:val="0"/>
      <w:divBdr>
        <w:top w:val="none" w:sz="0" w:space="0" w:color="auto"/>
        <w:left w:val="none" w:sz="0" w:space="0" w:color="auto"/>
        <w:bottom w:val="none" w:sz="0" w:space="0" w:color="auto"/>
        <w:right w:val="none" w:sz="0" w:space="0" w:color="auto"/>
      </w:divBdr>
    </w:div>
    <w:div w:id="640160051">
      <w:bodyDiv w:val="1"/>
      <w:marLeft w:val="0"/>
      <w:marRight w:val="0"/>
      <w:marTop w:val="0"/>
      <w:marBottom w:val="0"/>
      <w:divBdr>
        <w:top w:val="none" w:sz="0" w:space="0" w:color="auto"/>
        <w:left w:val="none" w:sz="0" w:space="0" w:color="auto"/>
        <w:bottom w:val="none" w:sz="0" w:space="0" w:color="auto"/>
        <w:right w:val="none" w:sz="0" w:space="0" w:color="auto"/>
      </w:divBdr>
    </w:div>
    <w:div w:id="652485129">
      <w:bodyDiv w:val="1"/>
      <w:marLeft w:val="0"/>
      <w:marRight w:val="0"/>
      <w:marTop w:val="0"/>
      <w:marBottom w:val="0"/>
      <w:divBdr>
        <w:top w:val="none" w:sz="0" w:space="0" w:color="auto"/>
        <w:left w:val="none" w:sz="0" w:space="0" w:color="auto"/>
        <w:bottom w:val="none" w:sz="0" w:space="0" w:color="auto"/>
        <w:right w:val="none" w:sz="0" w:space="0" w:color="auto"/>
      </w:divBdr>
    </w:div>
    <w:div w:id="696388250">
      <w:bodyDiv w:val="1"/>
      <w:marLeft w:val="0"/>
      <w:marRight w:val="0"/>
      <w:marTop w:val="0"/>
      <w:marBottom w:val="0"/>
      <w:divBdr>
        <w:top w:val="none" w:sz="0" w:space="0" w:color="auto"/>
        <w:left w:val="none" w:sz="0" w:space="0" w:color="auto"/>
        <w:bottom w:val="none" w:sz="0" w:space="0" w:color="auto"/>
        <w:right w:val="none" w:sz="0" w:space="0" w:color="auto"/>
      </w:divBdr>
    </w:div>
    <w:div w:id="747459698">
      <w:bodyDiv w:val="1"/>
      <w:marLeft w:val="0"/>
      <w:marRight w:val="0"/>
      <w:marTop w:val="0"/>
      <w:marBottom w:val="0"/>
      <w:divBdr>
        <w:top w:val="none" w:sz="0" w:space="0" w:color="auto"/>
        <w:left w:val="none" w:sz="0" w:space="0" w:color="auto"/>
        <w:bottom w:val="none" w:sz="0" w:space="0" w:color="auto"/>
        <w:right w:val="none" w:sz="0" w:space="0" w:color="auto"/>
      </w:divBdr>
    </w:div>
    <w:div w:id="773479010">
      <w:bodyDiv w:val="1"/>
      <w:marLeft w:val="0"/>
      <w:marRight w:val="0"/>
      <w:marTop w:val="0"/>
      <w:marBottom w:val="0"/>
      <w:divBdr>
        <w:top w:val="none" w:sz="0" w:space="0" w:color="auto"/>
        <w:left w:val="none" w:sz="0" w:space="0" w:color="auto"/>
        <w:bottom w:val="none" w:sz="0" w:space="0" w:color="auto"/>
        <w:right w:val="none" w:sz="0" w:space="0" w:color="auto"/>
      </w:divBdr>
    </w:div>
    <w:div w:id="827478966">
      <w:bodyDiv w:val="1"/>
      <w:marLeft w:val="0"/>
      <w:marRight w:val="0"/>
      <w:marTop w:val="0"/>
      <w:marBottom w:val="0"/>
      <w:divBdr>
        <w:top w:val="none" w:sz="0" w:space="0" w:color="auto"/>
        <w:left w:val="none" w:sz="0" w:space="0" w:color="auto"/>
        <w:bottom w:val="none" w:sz="0" w:space="0" w:color="auto"/>
        <w:right w:val="none" w:sz="0" w:space="0" w:color="auto"/>
      </w:divBdr>
    </w:div>
    <w:div w:id="830029475">
      <w:bodyDiv w:val="1"/>
      <w:marLeft w:val="0"/>
      <w:marRight w:val="0"/>
      <w:marTop w:val="0"/>
      <w:marBottom w:val="0"/>
      <w:divBdr>
        <w:top w:val="none" w:sz="0" w:space="0" w:color="auto"/>
        <w:left w:val="none" w:sz="0" w:space="0" w:color="auto"/>
        <w:bottom w:val="none" w:sz="0" w:space="0" w:color="auto"/>
        <w:right w:val="none" w:sz="0" w:space="0" w:color="auto"/>
      </w:divBdr>
    </w:div>
    <w:div w:id="843321819">
      <w:bodyDiv w:val="1"/>
      <w:marLeft w:val="0"/>
      <w:marRight w:val="0"/>
      <w:marTop w:val="0"/>
      <w:marBottom w:val="0"/>
      <w:divBdr>
        <w:top w:val="none" w:sz="0" w:space="0" w:color="auto"/>
        <w:left w:val="none" w:sz="0" w:space="0" w:color="auto"/>
        <w:bottom w:val="none" w:sz="0" w:space="0" w:color="auto"/>
        <w:right w:val="none" w:sz="0" w:space="0" w:color="auto"/>
      </w:divBdr>
    </w:div>
    <w:div w:id="847721812">
      <w:bodyDiv w:val="1"/>
      <w:marLeft w:val="0"/>
      <w:marRight w:val="0"/>
      <w:marTop w:val="0"/>
      <w:marBottom w:val="0"/>
      <w:divBdr>
        <w:top w:val="none" w:sz="0" w:space="0" w:color="auto"/>
        <w:left w:val="none" w:sz="0" w:space="0" w:color="auto"/>
        <w:bottom w:val="none" w:sz="0" w:space="0" w:color="auto"/>
        <w:right w:val="none" w:sz="0" w:space="0" w:color="auto"/>
      </w:divBdr>
    </w:div>
    <w:div w:id="869301266">
      <w:bodyDiv w:val="1"/>
      <w:marLeft w:val="0"/>
      <w:marRight w:val="0"/>
      <w:marTop w:val="0"/>
      <w:marBottom w:val="0"/>
      <w:divBdr>
        <w:top w:val="none" w:sz="0" w:space="0" w:color="auto"/>
        <w:left w:val="none" w:sz="0" w:space="0" w:color="auto"/>
        <w:bottom w:val="none" w:sz="0" w:space="0" w:color="auto"/>
        <w:right w:val="none" w:sz="0" w:space="0" w:color="auto"/>
      </w:divBdr>
    </w:div>
    <w:div w:id="906719049">
      <w:bodyDiv w:val="1"/>
      <w:marLeft w:val="0"/>
      <w:marRight w:val="0"/>
      <w:marTop w:val="0"/>
      <w:marBottom w:val="0"/>
      <w:divBdr>
        <w:top w:val="none" w:sz="0" w:space="0" w:color="auto"/>
        <w:left w:val="none" w:sz="0" w:space="0" w:color="auto"/>
        <w:bottom w:val="none" w:sz="0" w:space="0" w:color="auto"/>
        <w:right w:val="none" w:sz="0" w:space="0" w:color="auto"/>
      </w:divBdr>
    </w:div>
    <w:div w:id="924729143">
      <w:bodyDiv w:val="1"/>
      <w:marLeft w:val="0"/>
      <w:marRight w:val="0"/>
      <w:marTop w:val="0"/>
      <w:marBottom w:val="0"/>
      <w:divBdr>
        <w:top w:val="none" w:sz="0" w:space="0" w:color="auto"/>
        <w:left w:val="none" w:sz="0" w:space="0" w:color="auto"/>
        <w:bottom w:val="none" w:sz="0" w:space="0" w:color="auto"/>
        <w:right w:val="none" w:sz="0" w:space="0" w:color="auto"/>
      </w:divBdr>
    </w:div>
    <w:div w:id="935940916">
      <w:bodyDiv w:val="1"/>
      <w:marLeft w:val="0"/>
      <w:marRight w:val="0"/>
      <w:marTop w:val="0"/>
      <w:marBottom w:val="0"/>
      <w:divBdr>
        <w:top w:val="none" w:sz="0" w:space="0" w:color="auto"/>
        <w:left w:val="none" w:sz="0" w:space="0" w:color="auto"/>
        <w:bottom w:val="none" w:sz="0" w:space="0" w:color="auto"/>
        <w:right w:val="none" w:sz="0" w:space="0" w:color="auto"/>
      </w:divBdr>
    </w:div>
    <w:div w:id="941108106">
      <w:bodyDiv w:val="1"/>
      <w:marLeft w:val="0"/>
      <w:marRight w:val="0"/>
      <w:marTop w:val="0"/>
      <w:marBottom w:val="0"/>
      <w:divBdr>
        <w:top w:val="none" w:sz="0" w:space="0" w:color="auto"/>
        <w:left w:val="none" w:sz="0" w:space="0" w:color="auto"/>
        <w:bottom w:val="none" w:sz="0" w:space="0" w:color="auto"/>
        <w:right w:val="none" w:sz="0" w:space="0" w:color="auto"/>
      </w:divBdr>
    </w:div>
    <w:div w:id="986083832">
      <w:bodyDiv w:val="1"/>
      <w:marLeft w:val="0"/>
      <w:marRight w:val="0"/>
      <w:marTop w:val="0"/>
      <w:marBottom w:val="0"/>
      <w:divBdr>
        <w:top w:val="none" w:sz="0" w:space="0" w:color="auto"/>
        <w:left w:val="none" w:sz="0" w:space="0" w:color="auto"/>
        <w:bottom w:val="none" w:sz="0" w:space="0" w:color="auto"/>
        <w:right w:val="none" w:sz="0" w:space="0" w:color="auto"/>
      </w:divBdr>
    </w:div>
    <w:div w:id="999120446">
      <w:bodyDiv w:val="1"/>
      <w:marLeft w:val="0"/>
      <w:marRight w:val="0"/>
      <w:marTop w:val="0"/>
      <w:marBottom w:val="0"/>
      <w:divBdr>
        <w:top w:val="none" w:sz="0" w:space="0" w:color="auto"/>
        <w:left w:val="none" w:sz="0" w:space="0" w:color="auto"/>
        <w:bottom w:val="none" w:sz="0" w:space="0" w:color="auto"/>
        <w:right w:val="none" w:sz="0" w:space="0" w:color="auto"/>
      </w:divBdr>
    </w:div>
    <w:div w:id="1019090906">
      <w:bodyDiv w:val="1"/>
      <w:marLeft w:val="0"/>
      <w:marRight w:val="0"/>
      <w:marTop w:val="0"/>
      <w:marBottom w:val="0"/>
      <w:divBdr>
        <w:top w:val="none" w:sz="0" w:space="0" w:color="auto"/>
        <w:left w:val="none" w:sz="0" w:space="0" w:color="auto"/>
        <w:bottom w:val="none" w:sz="0" w:space="0" w:color="auto"/>
        <w:right w:val="none" w:sz="0" w:space="0" w:color="auto"/>
      </w:divBdr>
    </w:div>
    <w:div w:id="1020593879">
      <w:bodyDiv w:val="1"/>
      <w:marLeft w:val="0"/>
      <w:marRight w:val="0"/>
      <w:marTop w:val="0"/>
      <w:marBottom w:val="0"/>
      <w:divBdr>
        <w:top w:val="none" w:sz="0" w:space="0" w:color="auto"/>
        <w:left w:val="none" w:sz="0" w:space="0" w:color="auto"/>
        <w:bottom w:val="none" w:sz="0" w:space="0" w:color="auto"/>
        <w:right w:val="none" w:sz="0" w:space="0" w:color="auto"/>
      </w:divBdr>
    </w:div>
    <w:div w:id="1030257636">
      <w:bodyDiv w:val="1"/>
      <w:marLeft w:val="0"/>
      <w:marRight w:val="0"/>
      <w:marTop w:val="0"/>
      <w:marBottom w:val="0"/>
      <w:divBdr>
        <w:top w:val="none" w:sz="0" w:space="0" w:color="auto"/>
        <w:left w:val="none" w:sz="0" w:space="0" w:color="auto"/>
        <w:bottom w:val="none" w:sz="0" w:space="0" w:color="auto"/>
        <w:right w:val="none" w:sz="0" w:space="0" w:color="auto"/>
      </w:divBdr>
    </w:div>
    <w:div w:id="1036656187">
      <w:bodyDiv w:val="1"/>
      <w:marLeft w:val="0"/>
      <w:marRight w:val="0"/>
      <w:marTop w:val="0"/>
      <w:marBottom w:val="0"/>
      <w:divBdr>
        <w:top w:val="none" w:sz="0" w:space="0" w:color="auto"/>
        <w:left w:val="none" w:sz="0" w:space="0" w:color="auto"/>
        <w:bottom w:val="none" w:sz="0" w:space="0" w:color="auto"/>
        <w:right w:val="none" w:sz="0" w:space="0" w:color="auto"/>
      </w:divBdr>
    </w:div>
    <w:div w:id="1047412868">
      <w:bodyDiv w:val="1"/>
      <w:marLeft w:val="0"/>
      <w:marRight w:val="0"/>
      <w:marTop w:val="0"/>
      <w:marBottom w:val="0"/>
      <w:divBdr>
        <w:top w:val="none" w:sz="0" w:space="0" w:color="auto"/>
        <w:left w:val="none" w:sz="0" w:space="0" w:color="auto"/>
        <w:bottom w:val="none" w:sz="0" w:space="0" w:color="auto"/>
        <w:right w:val="none" w:sz="0" w:space="0" w:color="auto"/>
      </w:divBdr>
    </w:div>
    <w:div w:id="1064792153">
      <w:bodyDiv w:val="1"/>
      <w:marLeft w:val="0"/>
      <w:marRight w:val="0"/>
      <w:marTop w:val="0"/>
      <w:marBottom w:val="0"/>
      <w:divBdr>
        <w:top w:val="none" w:sz="0" w:space="0" w:color="auto"/>
        <w:left w:val="none" w:sz="0" w:space="0" w:color="auto"/>
        <w:bottom w:val="none" w:sz="0" w:space="0" w:color="auto"/>
        <w:right w:val="none" w:sz="0" w:space="0" w:color="auto"/>
      </w:divBdr>
    </w:div>
    <w:div w:id="1130628614">
      <w:bodyDiv w:val="1"/>
      <w:marLeft w:val="0"/>
      <w:marRight w:val="0"/>
      <w:marTop w:val="0"/>
      <w:marBottom w:val="0"/>
      <w:divBdr>
        <w:top w:val="none" w:sz="0" w:space="0" w:color="auto"/>
        <w:left w:val="none" w:sz="0" w:space="0" w:color="auto"/>
        <w:bottom w:val="none" w:sz="0" w:space="0" w:color="auto"/>
        <w:right w:val="none" w:sz="0" w:space="0" w:color="auto"/>
      </w:divBdr>
    </w:div>
    <w:div w:id="1140343188">
      <w:bodyDiv w:val="1"/>
      <w:marLeft w:val="0"/>
      <w:marRight w:val="0"/>
      <w:marTop w:val="0"/>
      <w:marBottom w:val="0"/>
      <w:divBdr>
        <w:top w:val="none" w:sz="0" w:space="0" w:color="auto"/>
        <w:left w:val="none" w:sz="0" w:space="0" w:color="auto"/>
        <w:bottom w:val="none" w:sz="0" w:space="0" w:color="auto"/>
        <w:right w:val="none" w:sz="0" w:space="0" w:color="auto"/>
      </w:divBdr>
    </w:div>
    <w:div w:id="1196964028">
      <w:bodyDiv w:val="1"/>
      <w:marLeft w:val="0"/>
      <w:marRight w:val="0"/>
      <w:marTop w:val="0"/>
      <w:marBottom w:val="0"/>
      <w:divBdr>
        <w:top w:val="none" w:sz="0" w:space="0" w:color="auto"/>
        <w:left w:val="none" w:sz="0" w:space="0" w:color="auto"/>
        <w:bottom w:val="none" w:sz="0" w:space="0" w:color="auto"/>
        <w:right w:val="none" w:sz="0" w:space="0" w:color="auto"/>
      </w:divBdr>
    </w:div>
    <w:div w:id="1200698992">
      <w:bodyDiv w:val="1"/>
      <w:marLeft w:val="0"/>
      <w:marRight w:val="0"/>
      <w:marTop w:val="0"/>
      <w:marBottom w:val="0"/>
      <w:divBdr>
        <w:top w:val="none" w:sz="0" w:space="0" w:color="auto"/>
        <w:left w:val="none" w:sz="0" w:space="0" w:color="auto"/>
        <w:bottom w:val="none" w:sz="0" w:space="0" w:color="auto"/>
        <w:right w:val="none" w:sz="0" w:space="0" w:color="auto"/>
      </w:divBdr>
    </w:div>
    <w:div w:id="1208179084">
      <w:bodyDiv w:val="1"/>
      <w:marLeft w:val="0"/>
      <w:marRight w:val="0"/>
      <w:marTop w:val="0"/>
      <w:marBottom w:val="0"/>
      <w:divBdr>
        <w:top w:val="none" w:sz="0" w:space="0" w:color="auto"/>
        <w:left w:val="none" w:sz="0" w:space="0" w:color="auto"/>
        <w:bottom w:val="none" w:sz="0" w:space="0" w:color="auto"/>
        <w:right w:val="none" w:sz="0" w:space="0" w:color="auto"/>
      </w:divBdr>
    </w:div>
    <w:div w:id="1233350751">
      <w:bodyDiv w:val="1"/>
      <w:marLeft w:val="0"/>
      <w:marRight w:val="0"/>
      <w:marTop w:val="0"/>
      <w:marBottom w:val="0"/>
      <w:divBdr>
        <w:top w:val="none" w:sz="0" w:space="0" w:color="auto"/>
        <w:left w:val="none" w:sz="0" w:space="0" w:color="auto"/>
        <w:bottom w:val="none" w:sz="0" w:space="0" w:color="auto"/>
        <w:right w:val="none" w:sz="0" w:space="0" w:color="auto"/>
      </w:divBdr>
    </w:div>
    <w:div w:id="1249341093">
      <w:bodyDiv w:val="1"/>
      <w:marLeft w:val="0"/>
      <w:marRight w:val="0"/>
      <w:marTop w:val="0"/>
      <w:marBottom w:val="0"/>
      <w:divBdr>
        <w:top w:val="none" w:sz="0" w:space="0" w:color="auto"/>
        <w:left w:val="none" w:sz="0" w:space="0" w:color="auto"/>
        <w:bottom w:val="none" w:sz="0" w:space="0" w:color="auto"/>
        <w:right w:val="none" w:sz="0" w:space="0" w:color="auto"/>
      </w:divBdr>
    </w:div>
    <w:div w:id="1281036253">
      <w:bodyDiv w:val="1"/>
      <w:marLeft w:val="0"/>
      <w:marRight w:val="0"/>
      <w:marTop w:val="0"/>
      <w:marBottom w:val="0"/>
      <w:divBdr>
        <w:top w:val="none" w:sz="0" w:space="0" w:color="auto"/>
        <w:left w:val="none" w:sz="0" w:space="0" w:color="auto"/>
        <w:bottom w:val="none" w:sz="0" w:space="0" w:color="auto"/>
        <w:right w:val="none" w:sz="0" w:space="0" w:color="auto"/>
      </w:divBdr>
    </w:div>
    <w:div w:id="1333214626">
      <w:bodyDiv w:val="1"/>
      <w:marLeft w:val="0"/>
      <w:marRight w:val="0"/>
      <w:marTop w:val="0"/>
      <w:marBottom w:val="0"/>
      <w:divBdr>
        <w:top w:val="none" w:sz="0" w:space="0" w:color="auto"/>
        <w:left w:val="none" w:sz="0" w:space="0" w:color="auto"/>
        <w:bottom w:val="none" w:sz="0" w:space="0" w:color="auto"/>
        <w:right w:val="none" w:sz="0" w:space="0" w:color="auto"/>
      </w:divBdr>
    </w:div>
    <w:div w:id="1378433155">
      <w:bodyDiv w:val="1"/>
      <w:marLeft w:val="0"/>
      <w:marRight w:val="0"/>
      <w:marTop w:val="0"/>
      <w:marBottom w:val="0"/>
      <w:divBdr>
        <w:top w:val="none" w:sz="0" w:space="0" w:color="auto"/>
        <w:left w:val="none" w:sz="0" w:space="0" w:color="auto"/>
        <w:bottom w:val="none" w:sz="0" w:space="0" w:color="auto"/>
        <w:right w:val="none" w:sz="0" w:space="0" w:color="auto"/>
      </w:divBdr>
    </w:div>
    <w:div w:id="1401709309">
      <w:bodyDiv w:val="1"/>
      <w:marLeft w:val="0"/>
      <w:marRight w:val="0"/>
      <w:marTop w:val="0"/>
      <w:marBottom w:val="0"/>
      <w:divBdr>
        <w:top w:val="none" w:sz="0" w:space="0" w:color="auto"/>
        <w:left w:val="none" w:sz="0" w:space="0" w:color="auto"/>
        <w:bottom w:val="none" w:sz="0" w:space="0" w:color="auto"/>
        <w:right w:val="none" w:sz="0" w:space="0" w:color="auto"/>
      </w:divBdr>
    </w:div>
    <w:div w:id="1413358856">
      <w:bodyDiv w:val="1"/>
      <w:marLeft w:val="0"/>
      <w:marRight w:val="0"/>
      <w:marTop w:val="0"/>
      <w:marBottom w:val="0"/>
      <w:divBdr>
        <w:top w:val="none" w:sz="0" w:space="0" w:color="auto"/>
        <w:left w:val="none" w:sz="0" w:space="0" w:color="auto"/>
        <w:bottom w:val="none" w:sz="0" w:space="0" w:color="auto"/>
        <w:right w:val="none" w:sz="0" w:space="0" w:color="auto"/>
      </w:divBdr>
    </w:div>
    <w:div w:id="1447965038">
      <w:bodyDiv w:val="1"/>
      <w:marLeft w:val="0"/>
      <w:marRight w:val="0"/>
      <w:marTop w:val="0"/>
      <w:marBottom w:val="0"/>
      <w:divBdr>
        <w:top w:val="none" w:sz="0" w:space="0" w:color="auto"/>
        <w:left w:val="none" w:sz="0" w:space="0" w:color="auto"/>
        <w:bottom w:val="none" w:sz="0" w:space="0" w:color="auto"/>
        <w:right w:val="none" w:sz="0" w:space="0" w:color="auto"/>
      </w:divBdr>
    </w:div>
    <w:div w:id="1466309303">
      <w:bodyDiv w:val="1"/>
      <w:marLeft w:val="0"/>
      <w:marRight w:val="0"/>
      <w:marTop w:val="0"/>
      <w:marBottom w:val="0"/>
      <w:divBdr>
        <w:top w:val="none" w:sz="0" w:space="0" w:color="auto"/>
        <w:left w:val="none" w:sz="0" w:space="0" w:color="auto"/>
        <w:bottom w:val="none" w:sz="0" w:space="0" w:color="auto"/>
        <w:right w:val="none" w:sz="0" w:space="0" w:color="auto"/>
      </w:divBdr>
    </w:div>
    <w:div w:id="1499930506">
      <w:bodyDiv w:val="1"/>
      <w:marLeft w:val="0"/>
      <w:marRight w:val="0"/>
      <w:marTop w:val="0"/>
      <w:marBottom w:val="0"/>
      <w:divBdr>
        <w:top w:val="none" w:sz="0" w:space="0" w:color="auto"/>
        <w:left w:val="none" w:sz="0" w:space="0" w:color="auto"/>
        <w:bottom w:val="none" w:sz="0" w:space="0" w:color="auto"/>
        <w:right w:val="none" w:sz="0" w:space="0" w:color="auto"/>
      </w:divBdr>
    </w:div>
    <w:div w:id="1516380053">
      <w:bodyDiv w:val="1"/>
      <w:marLeft w:val="0"/>
      <w:marRight w:val="0"/>
      <w:marTop w:val="0"/>
      <w:marBottom w:val="0"/>
      <w:divBdr>
        <w:top w:val="none" w:sz="0" w:space="0" w:color="auto"/>
        <w:left w:val="none" w:sz="0" w:space="0" w:color="auto"/>
        <w:bottom w:val="none" w:sz="0" w:space="0" w:color="auto"/>
        <w:right w:val="none" w:sz="0" w:space="0" w:color="auto"/>
      </w:divBdr>
    </w:div>
    <w:div w:id="1519274286">
      <w:bodyDiv w:val="1"/>
      <w:marLeft w:val="0"/>
      <w:marRight w:val="0"/>
      <w:marTop w:val="0"/>
      <w:marBottom w:val="0"/>
      <w:divBdr>
        <w:top w:val="none" w:sz="0" w:space="0" w:color="auto"/>
        <w:left w:val="none" w:sz="0" w:space="0" w:color="auto"/>
        <w:bottom w:val="none" w:sz="0" w:space="0" w:color="auto"/>
        <w:right w:val="none" w:sz="0" w:space="0" w:color="auto"/>
      </w:divBdr>
    </w:div>
    <w:div w:id="1533493354">
      <w:bodyDiv w:val="1"/>
      <w:marLeft w:val="0"/>
      <w:marRight w:val="0"/>
      <w:marTop w:val="0"/>
      <w:marBottom w:val="0"/>
      <w:divBdr>
        <w:top w:val="none" w:sz="0" w:space="0" w:color="auto"/>
        <w:left w:val="none" w:sz="0" w:space="0" w:color="auto"/>
        <w:bottom w:val="none" w:sz="0" w:space="0" w:color="auto"/>
        <w:right w:val="none" w:sz="0" w:space="0" w:color="auto"/>
      </w:divBdr>
    </w:div>
    <w:div w:id="1587029698">
      <w:bodyDiv w:val="1"/>
      <w:marLeft w:val="0"/>
      <w:marRight w:val="0"/>
      <w:marTop w:val="0"/>
      <w:marBottom w:val="0"/>
      <w:divBdr>
        <w:top w:val="none" w:sz="0" w:space="0" w:color="auto"/>
        <w:left w:val="none" w:sz="0" w:space="0" w:color="auto"/>
        <w:bottom w:val="none" w:sz="0" w:space="0" w:color="auto"/>
        <w:right w:val="none" w:sz="0" w:space="0" w:color="auto"/>
      </w:divBdr>
    </w:div>
    <w:div w:id="1619142051">
      <w:bodyDiv w:val="1"/>
      <w:marLeft w:val="0"/>
      <w:marRight w:val="0"/>
      <w:marTop w:val="0"/>
      <w:marBottom w:val="0"/>
      <w:divBdr>
        <w:top w:val="none" w:sz="0" w:space="0" w:color="auto"/>
        <w:left w:val="none" w:sz="0" w:space="0" w:color="auto"/>
        <w:bottom w:val="none" w:sz="0" w:space="0" w:color="auto"/>
        <w:right w:val="none" w:sz="0" w:space="0" w:color="auto"/>
      </w:divBdr>
    </w:div>
    <w:div w:id="1621455140">
      <w:bodyDiv w:val="1"/>
      <w:marLeft w:val="0"/>
      <w:marRight w:val="0"/>
      <w:marTop w:val="0"/>
      <w:marBottom w:val="0"/>
      <w:divBdr>
        <w:top w:val="none" w:sz="0" w:space="0" w:color="auto"/>
        <w:left w:val="none" w:sz="0" w:space="0" w:color="auto"/>
        <w:bottom w:val="none" w:sz="0" w:space="0" w:color="auto"/>
        <w:right w:val="none" w:sz="0" w:space="0" w:color="auto"/>
      </w:divBdr>
    </w:div>
    <w:div w:id="1627198111">
      <w:bodyDiv w:val="1"/>
      <w:marLeft w:val="0"/>
      <w:marRight w:val="0"/>
      <w:marTop w:val="0"/>
      <w:marBottom w:val="0"/>
      <w:divBdr>
        <w:top w:val="none" w:sz="0" w:space="0" w:color="auto"/>
        <w:left w:val="none" w:sz="0" w:space="0" w:color="auto"/>
        <w:bottom w:val="none" w:sz="0" w:space="0" w:color="auto"/>
        <w:right w:val="none" w:sz="0" w:space="0" w:color="auto"/>
      </w:divBdr>
    </w:div>
    <w:div w:id="1629318777">
      <w:bodyDiv w:val="1"/>
      <w:marLeft w:val="0"/>
      <w:marRight w:val="0"/>
      <w:marTop w:val="0"/>
      <w:marBottom w:val="0"/>
      <w:divBdr>
        <w:top w:val="none" w:sz="0" w:space="0" w:color="auto"/>
        <w:left w:val="none" w:sz="0" w:space="0" w:color="auto"/>
        <w:bottom w:val="none" w:sz="0" w:space="0" w:color="auto"/>
        <w:right w:val="none" w:sz="0" w:space="0" w:color="auto"/>
      </w:divBdr>
    </w:div>
    <w:div w:id="1636989756">
      <w:bodyDiv w:val="1"/>
      <w:marLeft w:val="0"/>
      <w:marRight w:val="0"/>
      <w:marTop w:val="0"/>
      <w:marBottom w:val="0"/>
      <w:divBdr>
        <w:top w:val="none" w:sz="0" w:space="0" w:color="auto"/>
        <w:left w:val="none" w:sz="0" w:space="0" w:color="auto"/>
        <w:bottom w:val="none" w:sz="0" w:space="0" w:color="auto"/>
        <w:right w:val="none" w:sz="0" w:space="0" w:color="auto"/>
      </w:divBdr>
    </w:div>
    <w:div w:id="1669625899">
      <w:bodyDiv w:val="1"/>
      <w:marLeft w:val="0"/>
      <w:marRight w:val="0"/>
      <w:marTop w:val="0"/>
      <w:marBottom w:val="0"/>
      <w:divBdr>
        <w:top w:val="none" w:sz="0" w:space="0" w:color="auto"/>
        <w:left w:val="none" w:sz="0" w:space="0" w:color="auto"/>
        <w:bottom w:val="none" w:sz="0" w:space="0" w:color="auto"/>
        <w:right w:val="none" w:sz="0" w:space="0" w:color="auto"/>
      </w:divBdr>
    </w:div>
    <w:div w:id="1682779198">
      <w:bodyDiv w:val="1"/>
      <w:marLeft w:val="0"/>
      <w:marRight w:val="0"/>
      <w:marTop w:val="0"/>
      <w:marBottom w:val="0"/>
      <w:divBdr>
        <w:top w:val="none" w:sz="0" w:space="0" w:color="auto"/>
        <w:left w:val="none" w:sz="0" w:space="0" w:color="auto"/>
        <w:bottom w:val="none" w:sz="0" w:space="0" w:color="auto"/>
        <w:right w:val="none" w:sz="0" w:space="0" w:color="auto"/>
      </w:divBdr>
    </w:div>
    <w:div w:id="1684168998">
      <w:bodyDiv w:val="1"/>
      <w:marLeft w:val="0"/>
      <w:marRight w:val="0"/>
      <w:marTop w:val="0"/>
      <w:marBottom w:val="0"/>
      <w:divBdr>
        <w:top w:val="none" w:sz="0" w:space="0" w:color="auto"/>
        <w:left w:val="none" w:sz="0" w:space="0" w:color="auto"/>
        <w:bottom w:val="none" w:sz="0" w:space="0" w:color="auto"/>
        <w:right w:val="none" w:sz="0" w:space="0" w:color="auto"/>
      </w:divBdr>
    </w:div>
    <w:div w:id="1715734431">
      <w:bodyDiv w:val="1"/>
      <w:marLeft w:val="0"/>
      <w:marRight w:val="0"/>
      <w:marTop w:val="0"/>
      <w:marBottom w:val="0"/>
      <w:divBdr>
        <w:top w:val="none" w:sz="0" w:space="0" w:color="auto"/>
        <w:left w:val="none" w:sz="0" w:space="0" w:color="auto"/>
        <w:bottom w:val="none" w:sz="0" w:space="0" w:color="auto"/>
        <w:right w:val="none" w:sz="0" w:space="0" w:color="auto"/>
      </w:divBdr>
    </w:div>
    <w:div w:id="1724712793">
      <w:bodyDiv w:val="1"/>
      <w:marLeft w:val="0"/>
      <w:marRight w:val="0"/>
      <w:marTop w:val="0"/>
      <w:marBottom w:val="0"/>
      <w:divBdr>
        <w:top w:val="none" w:sz="0" w:space="0" w:color="auto"/>
        <w:left w:val="none" w:sz="0" w:space="0" w:color="auto"/>
        <w:bottom w:val="none" w:sz="0" w:space="0" w:color="auto"/>
        <w:right w:val="none" w:sz="0" w:space="0" w:color="auto"/>
      </w:divBdr>
    </w:div>
    <w:div w:id="1752005517">
      <w:bodyDiv w:val="1"/>
      <w:marLeft w:val="0"/>
      <w:marRight w:val="0"/>
      <w:marTop w:val="0"/>
      <w:marBottom w:val="0"/>
      <w:divBdr>
        <w:top w:val="none" w:sz="0" w:space="0" w:color="auto"/>
        <w:left w:val="none" w:sz="0" w:space="0" w:color="auto"/>
        <w:bottom w:val="none" w:sz="0" w:space="0" w:color="auto"/>
        <w:right w:val="none" w:sz="0" w:space="0" w:color="auto"/>
      </w:divBdr>
    </w:div>
    <w:div w:id="1760520055">
      <w:bodyDiv w:val="1"/>
      <w:marLeft w:val="0"/>
      <w:marRight w:val="0"/>
      <w:marTop w:val="0"/>
      <w:marBottom w:val="0"/>
      <w:divBdr>
        <w:top w:val="none" w:sz="0" w:space="0" w:color="auto"/>
        <w:left w:val="none" w:sz="0" w:space="0" w:color="auto"/>
        <w:bottom w:val="none" w:sz="0" w:space="0" w:color="auto"/>
        <w:right w:val="none" w:sz="0" w:space="0" w:color="auto"/>
      </w:divBdr>
    </w:div>
    <w:div w:id="1781224137">
      <w:bodyDiv w:val="1"/>
      <w:marLeft w:val="0"/>
      <w:marRight w:val="0"/>
      <w:marTop w:val="0"/>
      <w:marBottom w:val="0"/>
      <w:divBdr>
        <w:top w:val="none" w:sz="0" w:space="0" w:color="auto"/>
        <w:left w:val="none" w:sz="0" w:space="0" w:color="auto"/>
        <w:bottom w:val="none" w:sz="0" w:space="0" w:color="auto"/>
        <w:right w:val="none" w:sz="0" w:space="0" w:color="auto"/>
      </w:divBdr>
    </w:div>
    <w:div w:id="1787771296">
      <w:bodyDiv w:val="1"/>
      <w:marLeft w:val="0"/>
      <w:marRight w:val="0"/>
      <w:marTop w:val="0"/>
      <w:marBottom w:val="0"/>
      <w:divBdr>
        <w:top w:val="none" w:sz="0" w:space="0" w:color="auto"/>
        <w:left w:val="none" w:sz="0" w:space="0" w:color="auto"/>
        <w:bottom w:val="none" w:sz="0" w:space="0" w:color="auto"/>
        <w:right w:val="none" w:sz="0" w:space="0" w:color="auto"/>
      </w:divBdr>
    </w:div>
    <w:div w:id="1796439907">
      <w:bodyDiv w:val="1"/>
      <w:marLeft w:val="0"/>
      <w:marRight w:val="0"/>
      <w:marTop w:val="0"/>
      <w:marBottom w:val="0"/>
      <w:divBdr>
        <w:top w:val="none" w:sz="0" w:space="0" w:color="auto"/>
        <w:left w:val="none" w:sz="0" w:space="0" w:color="auto"/>
        <w:bottom w:val="none" w:sz="0" w:space="0" w:color="auto"/>
        <w:right w:val="none" w:sz="0" w:space="0" w:color="auto"/>
      </w:divBdr>
    </w:div>
    <w:div w:id="1797597573">
      <w:bodyDiv w:val="1"/>
      <w:marLeft w:val="0"/>
      <w:marRight w:val="0"/>
      <w:marTop w:val="0"/>
      <w:marBottom w:val="0"/>
      <w:divBdr>
        <w:top w:val="none" w:sz="0" w:space="0" w:color="auto"/>
        <w:left w:val="none" w:sz="0" w:space="0" w:color="auto"/>
        <w:bottom w:val="none" w:sz="0" w:space="0" w:color="auto"/>
        <w:right w:val="none" w:sz="0" w:space="0" w:color="auto"/>
      </w:divBdr>
    </w:div>
    <w:div w:id="1801679820">
      <w:bodyDiv w:val="1"/>
      <w:marLeft w:val="0"/>
      <w:marRight w:val="0"/>
      <w:marTop w:val="0"/>
      <w:marBottom w:val="0"/>
      <w:divBdr>
        <w:top w:val="none" w:sz="0" w:space="0" w:color="auto"/>
        <w:left w:val="none" w:sz="0" w:space="0" w:color="auto"/>
        <w:bottom w:val="none" w:sz="0" w:space="0" w:color="auto"/>
        <w:right w:val="none" w:sz="0" w:space="0" w:color="auto"/>
      </w:divBdr>
    </w:div>
    <w:div w:id="1811634322">
      <w:bodyDiv w:val="1"/>
      <w:marLeft w:val="0"/>
      <w:marRight w:val="0"/>
      <w:marTop w:val="0"/>
      <w:marBottom w:val="0"/>
      <w:divBdr>
        <w:top w:val="none" w:sz="0" w:space="0" w:color="auto"/>
        <w:left w:val="none" w:sz="0" w:space="0" w:color="auto"/>
        <w:bottom w:val="none" w:sz="0" w:space="0" w:color="auto"/>
        <w:right w:val="none" w:sz="0" w:space="0" w:color="auto"/>
      </w:divBdr>
    </w:div>
    <w:div w:id="1824202507">
      <w:bodyDiv w:val="1"/>
      <w:marLeft w:val="0"/>
      <w:marRight w:val="0"/>
      <w:marTop w:val="0"/>
      <w:marBottom w:val="0"/>
      <w:divBdr>
        <w:top w:val="none" w:sz="0" w:space="0" w:color="auto"/>
        <w:left w:val="none" w:sz="0" w:space="0" w:color="auto"/>
        <w:bottom w:val="none" w:sz="0" w:space="0" w:color="auto"/>
        <w:right w:val="none" w:sz="0" w:space="0" w:color="auto"/>
      </w:divBdr>
    </w:div>
    <w:div w:id="1862234672">
      <w:bodyDiv w:val="1"/>
      <w:marLeft w:val="0"/>
      <w:marRight w:val="0"/>
      <w:marTop w:val="0"/>
      <w:marBottom w:val="0"/>
      <w:divBdr>
        <w:top w:val="none" w:sz="0" w:space="0" w:color="auto"/>
        <w:left w:val="none" w:sz="0" w:space="0" w:color="auto"/>
        <w:bottom w:val="none" w:sz="0" w:space="0" w:color="auto"/>
        <w:right w:val="none" w:sz="0" w:space="0" w:color="auto"/>
      </w:divBdr>
    </w:div>
    <w:div w:id="1880391543">
      <w:bodyDiv w:val="1"/>
      <w:marLeft w:val="0"/>
      <w:marRight w:val="0"/>
      <w:marTop w:val="0"/>
      <w:marBottom w:val="0"/>
      <w:divBdr>
        <w:top w:val="none" w:sz="0" w:space="0" w:color="auto"/>
        <w:left w:val="none" w:sz="0" w:space="0" w:color="auto"/>
        <w:bottom w:val="none" w:sz="0" w:space="0" w:color="auto"/>
        <w:right w:val="none" w:sz="0" w:space="0" w:color="auto"/>
      </w:divBdr>
    </w:div>
    <w:div w:id="1883903542">
      <w:bodyDiv w:val="1"/>
      <w:marLeft w:val="0"/>
      <w:marRight w:val="0"/>
      <w:marTop w:val="0"/>
      <w:marBottom w:val="0"/>
      <w:divBdr>
        <w:top w:val="none" w:sz="0" w:space="0" w:color="auto"/>
        <w:left w:val="none" w:sz="0" w:space="0" w:color="auto"/>
        <w:bottom w:val="none" w:sz="0" w:space="0" w:color="auto"/>
        <w:right w:val="none" w:sz="0" w:space="0" w:color="auto"/>
      </w:divBdr>
    </w:div>
    <w:div w:id="1898205470">
      <w:bodyDiv w:val="1"/>
      <w:marLeft w:val="0"/>
      <w:marRight w:val="0"/>
      <w:marTop w:val="0"/>
      <w:marBottom w:val="0"/>
      <w:divBdr>
        <w:top w:val="none" w:sz="0" w:space="0" w:color="auto"/>
        <w:left w:val="none" w:sz="0" w:space="0" w:color="auto"/>
        <w:bottom w:val="none" w:sz="0" w:space="0" w:color="auto"/>
        <w:right w:val="none" w:sz="0" w:space="0" w:color="auto"/>
      </w:divBdr>
    </w:div>
    <w:div w:id="1924407963">
      <w:bodyDiv w:val="1"/>
      <w:marLeft w:val="0"/>
      <w:marRight w:val="0"/>
      <w:marTop w:val="0"/>
      <w:marBottom w:val="0"/>
      <w:divBdr>
        <w:top w:val="none" w:sz="0" w:space="0" w:color="auto"/>
        <w:left w:val="none" w:sz="0" w:space="0" w:color="auto"/>
        <w:bottom w:val="none" w:sz="0" w:space="0" w:color="auto"/>
        <w:right w:val="none" w:sz="0" w:space="0" w:color="auto"/>
      </w:divBdr>
    </w:div>
    <w:div w:id="1935165493">
      <w:bodyDiv w:val="1"/>
      <w:marLeft w:val="0"/>
      <w:marRight w:val="0"/>
      <w:marTop w:val="0"/>
      <w:marBottom w:val="0"/>
      <w:divBdr>
        <w:top w:val="none" w:sz="0" w:space="0" w:color="auto"/>
        <w:left w:val="none" w:sz="0" w:space="0" w:color="auto"/>
        <w:bottom w:val="none" w:sz="0" w:space="0" w:color="auto"/>
        <w:right w:val="none" w:sz="0" w:space="0" w:color="auto"/>
      </w:divBdr>
    </w:div>
    <w:div w:id="1940328152">
      <w:bodyDiv w:val="1"/>
      <w:marLeft w:val="0"/>
      <w:marRight w:val="0"/>
      <w:marTop w:val="0"/>
      <w:marBottom w:val="0"/>
      <w:divBdr>
        <w:top w:val="none" w:sz="0" w:space="0" w:color="auto"/>
        <w:left w:val="none" w:sz="0" w:space="0" w:color="auto"/>
        <w:bottom w:val="none" w:sz="0" w:space="0" w:color="auto"/>
        <w:right w:val="none" w:sz="0" w:space="0" w:color="auto"/>
      </w:divBdr>
    </w:div>
    <w:div w:id="1953394886">
      <w:bodyDiv w:val="1"/>
      <w:marLeft w:val="0"/>
      <w:marRight w:val="0"/>
      <w:marTop w:val="0"/>
      <w:marBottom w:val="0"/>
      <w:divBdr>
        <w:top w:val="none" w:sz="0" w:space="0" w:color="auto"/>
        <w:left w:val="none" w:sz="0" w:space="0" w:color="auto"/>
        <w:bottom w:val="none" w:sz="0" w:space="0" w:color="auto"/>
        <w:right w:val="none" w:sz="0" w:space="0" w:color="auto"/>
      </w:divBdr>
    </w:div>
    <w:div w:id="1971473833">
      <w:bodyDiv w:val="1"/>
      <w:marLeft w:val="0"/>
      <w:marRight w:val="0"/>
      <w:marTop w:val="0"/>
      <w:marBottom w:val="0"/>
      <w:divBdr>
        <w:top w:val="none" w:sz="0" w:space="0" w:color="auto"/>
        <w:left w:val="none" w:sz="0" w:space="0" w:color="auto"/>
        <w:bottom w:val="none" w:sz="0" w:space="0" w:color="auto"/>
        <w:right w:val="none" w:sz="0" w:space="0" w:color="auto"/>
      </w:divBdr>
    </w:div>
    <w:div w:id="2002656546">
      <w:bodyDiv w:val="1"/>
      <w:marLeft w:val="0"/>
      <w:marRight w:val="0"/>
      <w:marTop w:val="0"/>
      <w:marBottom w:val="0"/>
      <w:divBdr>
        <w:top w:val="none" w:sz="0" w:space="0" w:color="auto"/>
        <w:left w:val="none" w:sz="0" w:space="0" w:color="auto"/>
        <w:bottom w:val="none" w:sz="0" w:space="0" w:color="auto"/>
        <w:right w:val="none" w:sz="0" w:space="0" w:color="auto"/>
      </w:divBdr>
    </w:div>
    <w:div w:id="2025401596">
      <w:bodyDiv w:val="1"/>
      <w:marLeft w:val="0"/>
      <w:marRight w:val="0"/>
      <w:marTop w:val="0"/>
      <w:marBottom w:val="0"/>
      <w:divBdr>
        <w:top w:val="none" w:sz="0" w:space="0" w:color="auto"/>
        <w:left w:val="none" w:sz="0" w:space="0" w:color="auto"/>
        <w:bottom w:val="none" w:sz="0" w:space="0" w:color="auto"/>
        <w:right w:val="none" w:sz="0" w:space="0" w:color="auto"/>
      </w:divBdr>
    </w:div>
    <w:div w:id="2040543642">
      <w:bodyDiv w:val="1"/>
      <w:marLeft w:val="0"/>
      <w:marRight w:val="0"/>
      <w:marTop w:val="0"/>
      <w:marBottom w:val="0"/>
      <w:divBdr>
        <w:top w:val="none" w:sz="0" w:space="0" w:color="auto"/>
        <w:left w:val="none" w:sz="0" w:space="0" w:color="auto"/>
        <w:bottom w:val="none" w:sz="0" w:space="0" w:color="auto"/>
        <w:right w:val="none" w:sz="0" w:space="0" w:color="auto"/>
      </w:divBdr>
    </w:div>
    <w:div w:id="2051567435">
      <w:bodyDiv w:val="1"/>
      <w:marLeft w:val="0"/>
      <w:marRight w:val="0"/>
      <w:marTop w:val="0"/>
      <w:marBottom w:val="0"/>
      <w:divBdr>
        <w:top w:val="none" w:sz="0" w:space="0" w:color="auto"/>
        <w:left w:val="none" w:sz="0" w:space="0" w:color="auto"/>
        <w:bottom w:val="none" w:sz="0" w:space="0" w:color="auto"/>
        <w:right w:val="none" w:sz="0" w:space="0" w:color="auto"/>
      </w:divBdr>
    </w:div>
    <w:div w:id="2054572551">
      <w:bodyDiv w:val="1"/>
      <w:marLeft w:val="0"/>
      <w:marRight w:val="0"/>
      <w:marTop w:val="0"/>
      <w:marBottom w:val="0"/>
      <w:divBdr>
        <w:top w:val="none" w:sz="0" w:space="0" w:color="auto"/>
        <w:left w:val="none" w:sz="0" w:space="0" w:color="auto"/>
        <w:bottom w:val="none" w:sz="0" w:space="0" w:color="auto"/>
        <w:right w:val="none" w:sz="0" w:space="0" w:color="auto"/>
      </w:divBdr>
    </w:div>
    <w:div w:id="2055347698">
      <w:bodyDiv w:val="1"/>
      <w:marLeft w:val="0"/>
      <w:marRight w:val="0"/>
      <w:marTop w:val="0"/>
      <w:marBottom w:val="0"/>
      <w:divBdr>
        <w:top w:val="none" w:sz="0" w:space="0" w:color="auto"/>
        <w:left w:val="none" w:sz="0" w:space="0" w:color="auto"/>
        <w:bottom w:val="none" w:sz="0" w:space="0" w:color="auto"/>
        <w:right w:val="none" w:sz="0" w:space="0" w:color="auto"/>
      </w:divBdr>
    </w:div>
    <w:div w:id="2063676625">
      <w:bodyDiv w:val="1"/>
      <w:marLeft w:val="0"/>
      <w:marRight w:val="0"/>
      <w:marTop w:val="0"/>
      <w:marBottom w:val="0"/>
      <w:divBdr>
        <w:top w:val="none" w:sz="0" w:space="0" w:color="auto"/>
        <w:left w:val="none" w:sz="0" w:space="0" w:color="auto"/>
        <w:bottom w:val="none" w:sz="0" w:space="0" w:color="auto"/>
        <w:right w:val="none" w:sz="0" w:space="0" w:color="auto"/>
      </w:divBdr>
    </w:div>
    <w:div w:id="2083991126">
      <w:bodyDiv w:val="1"/>
      <w:marLeft w:val="0"/>
      <w:marRight w:val="0"/>
      <w:marTop w:val="0"/>
      <w:marBottom w:val="0"/>
      <w:divBdr>
        <w:top w:val="none" w:sz="0" w:space="0" w:color="auto"/>
        <w:left w:val="none" w:sz="0" w:space="0" w:color="auto"/>
        <w:bottom w:val="none" w:sz="0" w:space="0" w:color="auto"/>
        <w:right w:val="none" w:sz="0" w:space="0" w:color="auto"/>
      </w:divBdr>
    </w:div>
    <w:div w:id="2130738095">
      <w:bodyDiv w:val="1"/>
      <w:marLeft w:val="0"/>
      <w:marRight w:val="0"/>
      <w:marTop w:val="0"/>
      <w:marBottom w:val="0"/>
      <w:divBdr>
        <w:top w:val="none" w:sz="0" w:space="0" w:color="auto"/>
        <w:left w:val="none" w:sz="0" w:space="0" w:color="auto"/>
        <w:bottom w:val="none" w:sz="0" w:space="0" w:color="auto"/>
        <w:right w:val="none" w:sz="0" w:space="0" w:color="auto"/>
      </w:divBdr>
    </w:div>
    <w:div w:id="213597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053&amp;n=166030" TargetMode="External"/><Relationship Id="rId18" Type="http://schemas.openxmlformats.org/officeDocument/2006/relationships/hyperlink" Target="https://login.consultant.ru/link/?req=doc&amp;base=LAW&amp;n=523306" TargetMode="External"/><Relationship Id="rId26" Type="http://schemas.openxmlformats.org/officeDocument/2006/relationships/hyperlink" Target="https://login.consultant.ru/link/?req=doc&amp;base=RLAW053&amp;n=166030&amp;dst=100116" TargetMode="External"/><Relationship Id="rId3" Type="http://schemas.openxmlformats.org/officeDocument/2006/relationships/styles" Target="styles.xml"/><Relationship Id="rId21" Type="http://schemas.openxmlformats.org/officeDocument/2006/relationships/hyperlink" Target="https://login.consultant.ru/link/?req=doc&amp;base=RLAW053&amp;n=166030&amp;dst=100113"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login.consultant.ru/link/?req=doc&amp;base=RLAW053&amp;n=166030&amp;dst=100112" TargetMode="External"/><Relationship Id="rId25" Type="http://schemas.openxmlformats.org/officeDocument/2006/relationships/hyperlink" Target="https://login.consultant.ru/link/?req=doc&amp;base=RLAW053&amp;n=166030&amp;dst=100115" TargetMode="External"/><Relationship Id="rId33" Type="http://schemas.openxmlformats.org/officeDocument/2006/relationships/hyperlink" Target="https://login.consultant.ru/link/?req=doc&amp;base=RLAW053&amp;n=152647" TargetMode="External"/><Relationship Id="rId2" Type="http://schemas.openxmlformats.org/officeDocument/2006/relationships/numbering" Target="numbering.xml"/><Relationship Id="rId16" Type="http://schemas.openxmlformats.org/officeDocument/2006/relationships/hyperlink" Target="https://login.consultant.ru/link/?req=doc&amp;base=LAW&amp;n=523306" TargetMode="External"/><Relationship Id="rId20" Type="http://schemas.openxmlformats.org/officeDocument/2006/relationships/hyperlink" Target="https://login.consultant.ru/link/?req=doc&amp;base=RLAW053&amp;n=166030&amp;dst=100012" TargetMode="External"/><Relationship Id="rId29" Type="http://schemas.openxmlformats.org/officeDocument/2006/relationships/hyperlink" Target="https://login.consultant.ru/link/?req=doc&amp;base=RLAW053&amp;n=166030&amp;dst=1001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s170414@mail.ru" TargetMode="External"/><Relationship Id="rId24" Type="http://schemas.openxmlformats.org/officeDocument/2006/relationships/hyperlink" Target="https://login.consultant.ru/link/?req=doc&amp;base=LAW&amp;n=523305" TargetMode="External"/><Relationship Id="rId32" Type="http://schemas.openxmlformats.org/officeDocument/2006/relationships/hyperlink" Target="https://login.consultant.ru/link/?req=doc&amp;base=LAW&amp;n=2875" TargetMode="External"/><Relationship Id="rId5" Type="http://schemas.openxmlformats.org/officeDocument/2006/relationships/settings" Target="settings.xml"/><Relationship Id="rId15" Type="http://schemas.openxmlformats.org/officeDocument/2006/relationships/hyperlink" Target="https://login.consultant.ru/link/?req=doc&amp;base=RLAW053&amp;n=166030&amp;dst=100111" TargetMode="External"/><Relationship Id="rId23" Type="http://schemas.openxmlformats.org/officeDocument/2006/relationships/hyperlink" Target="https://login.consultant.ru/link/?req=doc&amp;base=RLAW053&amp;n=166030&amp;dst=100014" TargetMode="External"/><Relationship Id="rId28" Type="http://schemas.openxmlformats.org/officeDocument/2006/relationships/hyperlink" Target="https://login.consultant.ru/link/?req=doc&amp;base=LAW&amp;n=523305" TargetMode="External"/><Relationship Id="rId36" Type="http://schemas.openxmlformats.org/officeDocument/2006/relationships/theme" Target="theme/theme1.xml"/><Relationship Id="rId10" Type="http://schemas.openxmlformats.org/officeDocument/2006/relationships/hyperlink" Target="mailto:udmcomp@rambler.ru" TargetMode="External"/><Relationship Id="rId19" Type="http://schemas.openxmlformats.org/officeDocument/2006/relationships/hyperlink" Target="https://login.consultant.ru/link/?req=doc&amp;base=RLAW053&amp;n=166030&amp;dst=100012" TargetMode="External"/><Relationship Id="rId31" Type="http://schemas.openxmlformats.org/officeDocument/2006/relationships/hyperlink" Target="https://login.consultant.ru/link/?req=doc&amp;base=LAW&amp;n=52330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RLAW053&amp;n=166030" TargetMode="External"/><Relationship Id="rId22" Type="http://schemas.openxmlformats.org/officeDocument/2006/relationships/hyperlink" Target="https://login.consultant.ru/link/?req=doc&amp;base=LAW&amp;n=523306" TargetMode="External"/><Relationship Id="rId27" Type="http://schemas.openxmlformats.org/officeDocument/2006/relationships/hyperlink" Target="https://login.consultant.ru/link/?req=doc&amp;base=LAW&amp;n=523305" TargetMode="External"/><Relationship Id="rId30" Type="http://schemas.openxmlformats.org/officeDocument/2006/relationships/hyperlink" Target="https://login.consultant.ru/link/?req=doc&amp;base=RLAW053&amp;n=166030&amp;dst=100030"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80257-2FC5-4A2F-A850-3D52AF0B4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25</Pages>
  <Words>8494</Words>
  <Characters>48417</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ShklyevaAA</dc:creator>
  <cp:lastModifiedBy>Nikolaeva_IN</cp:lastModifiedBy>
  <cp:revision>142</cp:revision>
  <cp:lastPrinted>2023-08-09T04:33:00Z</cp:lastPrinted>
  <dcterms:created xsi:type="dcterms:W3CDTF">2023-11-22T12:57:00Z</dcterms:created>
  <dcterms:modified xsi:type="dcterms:W3CDTF">2026-05-27T10:48:00Z</dcterms:modified>
</cp:coreProperties>
</file>