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A18" w:rsidRDefault="00C87A18" w:rsidP="00C87A18">
      <w:pPr>
        <w:spacing w:after="0" w:line="240" w:lineRule="auto"/>
      </w:pPr>
    </w:p>
    <w:p w:rsidR="00C87A18" w:rsidRPr="00C87A18" w:rsidRDefault="00C87A18" w:rsidP="00C87A18">
      <w:pPr>
        <w:spacing w:after="0" w:line="240" w:lineRule="auto"/>
        <w:rPr>
          <w:rFonts w:ascii="Times New Roman" w:hAnsi="Times New Roman" w:cs="Times New Roman"/>
          <w:b/>
          <w:bCs/>
          <w:sz w:val="28"/>
          <w:szCs w:val="28"/>
        </w:rPr>
      </w:pPr>
    </w:p>
    <w:tbl>
      <w:tblPr>
        <w:tblW w:w="10004" w:type="dxa"/>
        <w:tblInd w:w="-176" w:type="dxa"/>
        <w:tblLayout w:type="fixed"/>
        <w:tblLook w:val="0000" w:firstRow="0" w:lastRow="0" w:firstColumn="0" w:lastColumn="0" w:noHBand="0" w:noVBand="0"/>
      </w:tblPr>
      <w:tblGrid>
        <w:gridCol w:w="10004"/>
      </w:tblGrid>
      <w:tr w:rsidR="00C87A18" w:rsidRPr="00C87A18" w:rsidTr="00786290">
        <w:tc>
          <w:tcPr>
            <w:tcW w:w="10004" w:type="dxa"/>
          </w:tcPr>
          <w:p w:rsidR="00C87A18" w:rsidRPr="00C87A18" w:rsidRDefault="00C87A18" w:rsidP="00C87A18">
            <w:pPr>
              <w:keepNext/>
              <w:tabs>
                <w:tab w:val="num" w:pos="2130"/>
              </w:tabs>
              <w:suppressAutoHyphens/>
              <w:spacing w:after="0" w:line="240" w:lineRule="auto"/>
              <w:ind w:right="-117"/>
              <w:contextualSpacing/>
              <w:jc w:val="center"/>
              <w:outlineLvl w:val="0"/>
              <w:rPr>
                <w:rFonts w:ascii="Times New Roman" w:eastAsia="Times New Roman" w:hAnsi="Times New Roman" w:cs="Times New Roman"/>
                <w:b/>
                <w:sz w:val="26"/>
                <w:szCs w:val="26"/>
                <w:lang w:eastAsia="ar-SA"/>
              </w:rPr>
            </w:pPr>
            <w:r w:rsidRPr="00C87A18">
              <w:rPr>
                <w:rFonts w:ascii="Times New Roman" w:eastAsia="Times New Roman" w:hAnsi="Times New Roman" w:cs="Times New Roman"/>
                <w:b/>
                <w:sz w:val="26"/>
                <w:szCs w:val="26"/>
                <w:lang w:eastAsia="ar-SA"/>
              </w:rPr>
              <w:t>Администрация муниципального образования «Якшурское»</w:t>
            </w:r>
          </w:p>
          <w:p w:rsidR="00C87A18" w:rsidRPr="00C87A18" w:rsidRDefault="00C87A18" w:rsidP="00C87A18">
            <w:pPr>
              <w:suppressAutoHyphens/>
              <w:snapToGrid w:val="0"/>
              <w:spacing w:after="0" w:line="192" w:lineRule="auto"/>
              <w:jc w:val="center"/>
              <w:rPr>
                <w:rFonts w:ascii="Times New Roman" w:eastAsia="Times New Roman" w:hAnsi="Times New Roman" w:cs="Times New Roman"/>
                <w:b/>
                <w:sz w:val="32"/>
                <w:szCs w:val="32"/>
                <w:lang w:eastAsia="ar-SA"/>
              </w:rPr>
            </w:pPr>
          </w:p>
        </w:tc>
      </w:tr>
      <w:tr w:rsidR="00C87A18" w:rsidRPr="00C87A18" w:rsidTr="00786290">
        <w:tc>
          <w:tcPr>
            <w:tcW w:w="10004" w:type="dxa"/>
          </w:tcPr>
          <w:p w:rsidR="00C87A18" w:rsidRPr="00C87A18" w:rsidRDefault="00C87A18" w:rsidP="00C87A18">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
                <w:sz w:val="28"/>
                <w:szCs w:val="28"/>
              </w:rPr>
            </w:pPr>
            <w:r w:rsidRPr="00C87A18">
              <w:rPr>
                <w:rFonts w:ascii="Times New Roman" w:eastAsia="Times New Roman" w:hAnsi="Times New Roman" w:cs="Times New Roman"/>
                <w:b/>
                <w:sz w:val="28"/>
                <w:szCs w:val="28"/>
              </w:rPr>
              <w:t xml:space="preserve">«Якшурское» муниципал </w:t>
            </w:r>
            <w:proofErr w:type="spellStart"/>
            <w:r w:rsidRPr="00C87A18">
              <w:rPr>
                <w:rFonts w:ascii="Times New Roman" w:eastAsia="Times New Roman" w:hAnsi="Times New Roman" w:cs="Times New Roman"/>
                <w:b/>
                <w:sz w:val="28"/>
                <w:szCs w:val="28"/>
              </w:rPr>
              <w:t>кылдытэтлэн</w:t>
            </w:r>
            <w:proofErr w:type="spellEnd"/>
            <w:r w:rsidRPr="00C87A18">
              <w:rPr>
                <w:rFonts w:ascii="Times New Roman" w:eastAsia="Times New Roman" w:hAnsi="Times New Roman" w:cs="Times New Roman"/>
                <w:b/>
                <w:sz w:val="28"/>
                <w:szCs w:val="28"/>
              </w:rPr>
              <w:t xml:space="preserve"> </w:t>
            </w:r>
            <w:proofErr w:type="spellStart"/>
            <w:r w:rsidRPr="00C87A18">
              <w:rPr>
                <w:rFonts w:ascii="Times New Roman" w:eastAsia="Times New Roman" w:hAnsi="Times New Roman" w:cs="Times New Roman"/>
                <w:b/>
                <w:sz w:val="28"/>
                <w:szCs w:val="28"/>
              </w:rPr>
              <w:t>Администрациез</w:t>
            </w:r>
            <w:proofErr w:type="spellEnd"/>
            <w:r w:rsidRPr="00C87A18">
              <w:rPr>
                <w:rFonts w:ascii="Times New Roman" w:eastAsia="Times New Roman" w:hAnsi="Times New Roman" w:cs="Times New Roman"/>
                <w:b/>
                <w:sz w:val="32"/>
                <w:szCs w:val="32"/>
                <w:lang w:eastAsia="ar-SA"/>
              </w:rPr>
              <w:t xml:space="preserve"> </w:t>
            </w:r>
          </w:p>
        </w:tc>
      </w:tr>
    </w:tbl>
    <w:p w:rsidR="00C87A18" w:rsidRPr="00C87A18" w:rsidRDefault="00C87A18" w:rsidP="00C87A18">
      <w:pPr>
        <w:suppressAutoHyphens/>
        <w:spacing w:after="0" w:line="240" w:lineRule="auto"/>
        <w:rPr>
          <w:rFonts w:ascii="Times New Roman" w:eastAsia="Times New Roman" w:hAnsi="Times New Roman" w:cs="Times New Roman"/>
          <w:sz w:val="20"/>
          <w:szCs w:val="20"/>
          <w:lang w:eastAsia="ar-SA"/>
        </w:rPr>
      </w:pPr>
    </w:p>
    <w:p w:rsidR="00C87A18" w:rsidRPr="00C87A18" w:rsidRDefault="00C87A18" w:rsidP="00C87A18">
      <w:pPr>
        <w:suppressAutoHyphens/>
        <w:spacing w:after="0" w:line="240" w:lineRule="auto"/>
        <w:jc w:val="center"/>
        <w:rPr>
          <w:rFonts w:ascii="Times New Roman" w:eastAsia="Times New Roman" w:hAnsi="Times New Roman" w:cs="Times New Roman"/>
          <w:b/>
          <w:sz w:val="44"/>
          <w:szCs w:val="44"/>
          <w:lang w:eastAsia="ar-SA"/>
        </w:rPr>
      </w:pPr>
      <w:proofErr w:type="gramStart"/>
      <w:r w:rsidRPr="00C87A18">
        <w:rPr>
          <w:rFonts w:ascii="Times New Roman" w:eastAsia="Times New Roman" w:hAnsi="Times New Roman" w:cs="Times New Roman"/>
          <w:b/>
          <w:sz w:val="44"/>
          <w:szCs w:val="44"/>
          <w:lang w:eastAsia="ar-SA"/>
        </w:rPr>
        <w:t>П</w:t>
      </w:r>
      <w:proofErr w:type="gramEnd"/>
      <w:r w:rsidRPr="00C87A18">
        <w:rPr>
          <w:rFonts w:ascii="Times New Roman" w:eastAsia="Times New Roman" w:hAnsi="Times New Roman" w:cs="Times New Roman"/>
          <w:b/>
          <w:sz w:val="44"/>
          <w:szCs w:val="44"/>
          <w:lang w:eastAsia="ar-SA"/>
        </w:rPr>
        <w:t xml:space="preserve"> О С Т А Н О В Л Е Н И Е</w:t>
      </w:r>
    </w:p>
    <w:p w:rsidR="00C87A18" w:rsidRPr="00C87A18" w:rsidRDefault="00C87A18" w:rsidP="00C87A18">
      <w:pPr>
        <w:suppressAutoHyphens/>
        <w:spacing w:after="0" w:line="240" w:lineRule="auto"/>
        <w:jc w:val="center"/>
        <w:rPr>
          <w:rFonts w:ascii="Times New Roman" w:eastAsia="Times New Roman" w:hAnsi="Times New Roman" w:cs="Times New Roman"/>
          <w:b/>
          <w:sz w:val="28"/>
          <w:szCs w:val="28"/>
          <w:lang w:eastAsia="ar-SA"/>
        </w:rPr>
      </w:pPr>
    </w:p>
    <w:p w:rsidR="00C87A18" w:rsidRPr="00C87A18" w:rsidRDefault="00C87A18" w:rsidP="00C87A18">
      <w:pPr>
        <w:suppressAutoHyphens/>
        <w:spacing w:after="0" w:line="240" w:lineRule="auto"/>
        <w:jc w:val="both"/>
        <w:rPr>
          <w:rFonts w:ascii="Times New Roman" w:eastAsia="Times New Roman" w:hAnsi="Times New Roman" w:cs="Times New Roman"/>
          <w:b/>
          <w:bCs/>
          <w:sz w:val="28"/>
          <w:szCs w:val="28"/>
          <w:lang w:eastAsia="ar-SA"/>
        </w:rPr>
      </w:pPr>
      <w:r w:rsidRPr="00C87A18">
        <w:rPr>
          <w:rFonts w:ascii="Times New Roman" w:eastAsia="Times New Roman" w:hAnsi="Times New Roman" w:cs="Times New Roman"/>
          <w:b/>
          <w:bCs/>
          <w:sz w:val="28"/>
          <w:szCs w:val="28"/>
          <w:lang w:eastAsia="ar-SA"/>
        </w:rPr>
        <w:t>от «</w:t>
      </w:r>
      <w:r>
        <w:rPr>
          <w:rFonts w:ascii="Times New Roman" w:eastAsia="Times New Roman" w:hAnsi="Times New Roman" w:cs="Times New Roman"/>
          <w:b/>
          <w:bCs/>
          <w:sz w:val="28"/>
          <w:szCs w:val="28"/>
          <w:lang w:eastAsia="ar-SA"/>
        </w:rPr>
        <w:t>0</w:t>
      </w:r>
      <w:r w:rsidR="00B31649">
        <w:rPr>
          <w:rFonts w:ascii="Times New Roman" w:eastAsia="Times New Roman" w:hAnsi="Times New Roman" w:cs="Times New Roman"/>
          <w:b/>
          <w:bCs/>
          <w:sz w:val="28"/>
          <w:szCs w:val="28"/>
          <w:lang w:eastAsia="ar-SA"/>
        </w:rPr>
        <w:t>6</w:t>
      </w:r>
      <w:r w:rsidRPr="00C87A18">
        <w:rPr>
          <w:rFonts w:ascii="Times New Roman" w:eastAsia="Times New Roman" w:hAnsi="Times New Roman" w:cs="Times New Roman"/>
          <w:b/>
          <w:bCs/>
          <w:sz w:val="28"/>
          <w:szCs w:val="28"/>
          <w:lang w:eastAsia="ar-SA"/>
        </w:rPr>
        <w:t xml:space="preserve">»  </w:t>
      </w:r>
      <w:r>
        <w:rPr>
          <w:rFonts w:ascii="Times New Roman" w:eastAsia="Times New Roman" w:hAnsi="Times New Roman" w:cs="Times New Roman"/>
          <w:b/>
          <w:bCs/>
          <w:sz w:val="28"/>
          <w:szCs w:val="28"/>
          <w:lang w:eastAsia="ar-SA"/>
        </w:rPr>
        <w:t xml:space="preserve">апреля </w:t>
      </w:r>
      <w:r w:rsidRPr="00C87A18">
        <w:rPr>
          <w:rFonts w:ascii="Times New Roman" w:eastAsia="Times New Roman" w:hAnsi="Times New Roman" w:cs="Times New Roman"/>
          <w:b/>
          <w:bCs/>
          <w:sz w:val="28"/>
          <w:szCs w:val="28"/>
          <w:lang w:eastAsia="ar-SA"/>
        </w:rPr>
        <w:t xml:space="preserve">2020 года                                                               № </w:t>
      </w:r>
      <w:r w:rsidR="00B31649">
        <w:rPr>
          <w:rFonts w:ascii="Times New Roman" w:eastAsia="Times New Roman" w:hAnsi="Times New Roman" w:cs="Times New Roman"/>
          <w:b/>
          <w:bCs/>
          <w:sz w:val="28"/>
          <w:szCs w:val="28"/>
          <w:lang w:eastAsia="ar-SA"/>
        </w:rPr>
        <w:t>39</w:t>
      </w:r>
    </w:p>
    <w:p w:rsidR="00C87A18" w:rsidRPr="00C87A18" w:rsidRDefault="00C87A18" w:rsidP="00C87A18">
      <w:pPr>
        <w:suppressAutoHyphens/>
        <w:spacing w:after="0" w:line="240" w:lineRule="auto"/>
        <w:jc w:val="center"/>
        <w:rPr>
          <w:rFonts w:ascii="Times New Roman" w:eastAsia="Times New Roman" w:hAnsi="Times New Roman" w:cs="Times New Roman"/>
          <w:b/>
          <w:bCs/>
          <w:sz w:val="28"/>
          <w:szCs w:val="28"/>
          <w:lang w:eastAsia="ar-SA"/>
        </w:rPr>
      </w:pPr>
      <w:r w:rsidRPr="00C87A18">
        <w:rPr>
          <w:rFonts w:ascii="Times New Roman" w:eastAsia="Times New Roman" w:hAnsi="Times New Roman" w:cs="Times New Roman"/>
          <w:b/>
          <w:bCs/>
          <w:sz w:val="28"/>
          <w:szCs w:val="28"/>
          <w:lang w:eastAsia="ar-SA"/>
        </w:rPr>
        <w:t>д. Якшур</w:t>
      </w:r>
    </w:p>
    <w:p w:rsidR="00C87A18" w:rsidRPr="00C87A18" w:rsidRDefault="00C87A18" w:rsidP="00C87A18">
      <w:pPr>
        <w:keepNext/>
        <w:suppressAutoHyphens/>
        <w:spacing w:after="0" w:line="240" w:lineRule="auto"/>
        <w:outlineLvl w:val="0"/>
        <w:rPr>
          <w:rFonts w:ascii="Times New Roman" w:eastAsia="Times New Roman" w:hAnsi="Times New Roman" w:cs="Times New Roman"/>
          <w:b/>
          <w:sz w:val="28"/>
          <w:szCs w:val="20"/>
          <w:lang w:eastAsia="ar-SA"/>
        </w:rPr>
      </w:pPr>
    </w:p>
    <w:p w:rsidR="00C87A18" w:rsidRDefault="00C87A18" w:rsidP="00D5284A">
      <w:pPr>
        <w:spacing w:after="0" w:line="240" w:lineRule="auto"/>
        <w:jc w:val="center"/>
        <w:rPr>
          <w:rFonts w:ascii="Times New Roman" w:hAnsi="Times New Roman" w:cs="Times New Roman"/>
          <w:b/>
          <w:bCs/>
          <w:sz w:val="28"/>
          <w:szCs w:val="28"/>
        </w:rPr>
      </w:pPr>
    </w:p>
    <w:p w:rsidR="00C87A18" w:rsidRDefault="00C87A18" w:rsidP="00D5284A">
      <w:pPr>
        <w:spacing w:after="0" w:line="240" w:lineRule="auto"/>
        <w:jc w:val="center"/>
        <w:rPr>
          <w:rFonts w:ascii="Times New Roman" w:hAnsi="Times New Roman" w:cs="Times New Roman"/>
          <w:b/>
          <w:bCs/>
          <w:sz w:val="28"/>
          <w:szCs w:val="28"/>
        </w:rPr>
      </w:pPr>
    </w:p>
    <w:p w:rsidR="004F1F8A" w:rsidRPr="004F1F8A" w:rsidRDefault="004F1F8A" w:rsidP="00D5284A">
      <w:pPr>
        <w:spacing w:after="0" w:line="240" w:lineRule="auto"/>
        <w:jc w:val="center"/>
        <w:rPr>
          <w:rFonts w:ascii="Times New Roman" w:hAnsi="Times New Roman" w:cs="Times New Roman"/>
          <w:b/>
          <w:bCs/>
          <w:sz w:val="28"/>
          <w:szCs w:val="28"/>
        </w:rPr>
      </w:pPr>
      <w:r w:rsidRPr="004F1F8A">
        <w:rPr>
          <w:rFonts w:ascii="Times New Roman" w:hAnsi="Times New Roman" w:cs="Times New Roman"/>
          <w:b/>
          <w:bCs/>
          <w:sz w:val="28"/>
          <w:szCs w:val="28"/>
        </w:rPr>
        <w:t xml:space="preserve">Об утверждении административного регламента  </w:t>
      </w:r>
    </w:p>
    <w:p w:rsidR="004F1F8A" w:rsidRPr="004F1F8A" w:rsidRDefault="004F1F8A" w:rsidP="00C1151E">
      <w:pPr>
        <w:widowControl w:val="0"/>
        <w:autoSpaceDE w:val="0"/>
        <w:autoSpaceDN w:val="0"/>
        <w:adjustRightInd w:val="0"/>
        <w:spacing w:after="0" w:line="240" w:lineRule="auto"/>
        <w:jc w:val="center"/>
        <w:rPr>
          <w:rFonts w:ascii="Times New Roman" w:hAnsi="Times New Roman" w:cs="Times New Roman"/>
          <w:b/>
          <w:sz w:val="28"/>
          <w:szCs w:val="28"/>
        </w:rPr>
      </w:pPr>
      <w:r w:rsidRPr="004F1F8A">
        <w:rPr>
          <w:rFonts w:ascii="Times New Roman" w:hAnsi="Times New Roman" w:cs="Times New Roman"/>
          <w:b/>
          <w:bCs/>
          <w:sz w:val="28"/>
          <w:szCs w:val="28"/>
        </w:rPr>
        <w:t xml:space="preserve">предоставления муниципальной услуги </w:t>
      </w:r>
      <w:r w:rsidRPr="004F1F8A">
        <w:rPr>
          <w:rFonts w:ascii="Times New Roman" w:hAnsi="Times New Roman" w:cs="Times New Roman"/>
          <w:b/>
          <w:sz w:val="28"/>
          <w:szCs w:val="28"/>
        </w:rPr>
        <w:t>«</w:t>
      </w:r>
      <w:r w:rsidR="00C1151E" w:rsidRPr="0087717C">
        <w:rPr>
          <w:rFonts w:ascii="Times New Roman" w:eastAsia="Times New Roman" w:hAnsi="Times New Roman" w:cs="Times New Roman"/>
          <w:b/>
          <w:sz w:val="28"/>
          <w:szCs w:val="28"/>
          <w:lang w:eastAsia="ru-RU"/>
        </w:rPr>
        <w:t xml:space="preserve">Предоставление разрешения на </w:t>
      </w:r>
      <w:r w:rsidR="00C1151E" w:rsidRPr="0087717C">
        <w:rPr>
          <w:rFonts w:ascii="Times New Roman" w:eastAsia="Times New Roman" w:hAnsi="Times New Roman" w:cs="Times New Roman"/>
          <w:sz w:val="28"/>
          <w:szCs w:val="28"/>
          <w:lang w:eastAsia="ru-RU"/>
        </w:rPr>
        <w:t xml:space="preserve"> </w:t>
      </w:r>
      <w:r w:rsidR="00C1151E" w:rsidRPr="0087717C">
        <w:rPr>
          <w:rFonts w:ascii="Times New Roman" w:eastAsia="Times New Roman" w:hAnsi="Times New Roman" w:cs="Times New Roman"/>
          <w:b/>
          <w:sz w:val="28"/>
          <w:szCs w:val="28"/>
          <w:lang w:eastAsia="ru-RU"/>
        </w:rPr>
        <w:t>отклонение от предельных параметров разрешенного строительства</w:t>
      </w:r>
      <w:r w:rsidRPr="004F1F8A">
        <w:rPr>
          <w:rFonts w:ascii="Times New Roman" w:hAnsi="Times New Roman" w:cs="Times New Roman"/>
          <w:b/>
          <w:sz w:val="28"/>
          <w:szCs w:val="28"/>
        </w:rPr>
        <w:t>»</w:t>
      </w:r>
    </w:p>
    <w:p w:rsidR="004F1F8A" w:rsidRPr="004F1F8A" w:rsidRDefault="004F1F8A" w:rsidP="00D5284A">
      <w:pPr>
        <w:spacing w:after="0" w:line="240" w:lineRule="auto"/>
        <w:jc w:val="center"/>
        <w:rPr>
          <w:rFonts w:ascii="Times New Roman" w:hAnsi="Times New Roman" w:cs="Times New Roman"/>
          <w:b/>
          <w:sz w:val="28"/>
          <w:szCs w:val="28"/>
        </w:rPr>
      </w:pPr>
    </w:p>
    <w:p w:rsidR="004F1F8A" w:rsidRPr="004F1F8A" w:rsidRDefault="004F1F8A" w:rsidP="004F1F8A">
      <w:pPr>
        <w:tabs>
          <w:tab w:val="left" w:pos="691"/>
          <w:tab w:val="left" w:pos="1660"/>
          <w:tab w:val="left" w:pos="2346"/>
          <w:tab w:val="left" w:pos="2884"/>
          <w:tab w:val="left" w:pos="3360"/>
          <w:tab w:val="left" w:pos="3782"/>
          <w:tab w:val="left" w:pos="4449"/>
          <w:tab w:val="left" w:pos="5548"/>
          <w:tab w:val="left" w:pos="6622"/>
          <w:tab w:val="left" w:pos="7780"/>
          <w:tab w:val="left" w:pos="8797"/>
          <w:tab w:val="left" w:pos="9214"/>
        </w:tabs>
        <w:ind w:right="-20" w:firstLine="215"/>
        <w:jc w:val="both"/>
        <w:rPr>
          <w:rFonts w:ascii="Times New Roman" w:hAnsi="Times New Roman" w:cs="Times New Roman"/>
          <w:color w:val="000000"/>
          <w:w w:val="99"/>
          <w:sz w:val="28"/>
          <w:szCs w:val="28"/>
        </w:rPr>
      </w:pPr>
      <w:r w:rsidRPr="004F1F8A">
        <w:rPr>
          <w:rFonts w:ascii="Times New Roman" w:hAnsi="Times New Roman" w:cs="Times New Roman"/>
          <w:color w:val="000000"/>
          <w:w w:val="99"/>
          <w:sz w:val="28"/>
          <w:szCs w:val="28"/>
        </w:rPr>
        <w:t xml:space="preserve">   </w:t>
      </w:r>
      <w:proofErr w:type="gramStart"/>
      <w:r w:rsidRPr="004F1F8A">
        <w:rPr>
          <w:rFonts w:ascii="Times New Roman" w:hAnsi="Times New Roman" w:cs="Times New Roman"/>
          <w:color w:val="000000"/>
          <w:w w:val="99"/>
          <w:sz w:val="28"/>
          <w:szCs w:val="28"/>
        </w:rPr>
        <w:t>В</w:t>
      </w:r>
      <w:r w:rsidRPr="004F1F8A">
        <w:rPr>
          <w:rFonts w:ascii="Times New Roman" w:hAnsi="Times New Roman" w:cs="Times New Roman"/>
          <w:sz w:val="28"/>
          <w:szCs w:val="28"/>
        </w:rPr>
        <w:tab/>
      </w:r>
      <w:r w:rsidRPr="004F1F8A">
        <w:rPr>
          <w:rFonts w:ascii="Times New Roman" w:hAnsi="Times New Roman" w:cs="Times New Roman"/>
          <w:color w:val="000000"/>
          <w:w w:val="99"/>
          <w:sz w:val="28"/>
          <w:szCs w:val="28"/>
        </w:rPr>
        <w:t>ц</w:t>
      </w:r>
      <w:r w:rsidRPr="004F1F8A">
        <w:rPr>
          <w:rFonts w:ascii="Times New Roman" w:hAnsi="Times New Roman" w:cs="Times New Roman"/>
          <w:color w:val="000000"/>
          <w:spacing w:val="1"/>
          <w:w w:val="99"/>
          <w:sz w:val="28"/>
          <w:szCs w:val="28"/>
        </w:rPr>
        <w:t>е</w:t>
      </w:r>
      <w:r w:rsidRPr="004F1F8A">
        <w:rPr>
          <w:rFonts w:ascii="Times New Roman" w:hAnsi="Times New Roman" w:cs="Times New Roman"/>
          <w:color w:val="000000"/>
          <w:w w:val="99"/>
          <w:sz w:val="28"/>
          <w:szCs w:val="28"/>
        </w:rPr>
        <w:t>л</w:t>
      </w:r>
      <w:r w:rsidRPr="004F1F8A">
        <w:rPr>
          <w:rFonts w:ascii="Times New Roman" w:hAnsi="Times New Roman" w:cs="Times New Roman"/>
          <w:color w:val="000000"/>
          <w:spacing w:val="1"/>
          <w:w w:val="99"/>
          <w:sz w:val="28"/>
          <w:szCs w:val="28"/>
        </w:rPr>
        <w:t>я</w:t>
      </w:r>
      <w:r w:rsidRPr="004F1F8A">
        <w:rPr>
          <w:rFonts w:ascii="Times New Roman" w:hAnsi="Times New Roman" w:cs="Times New Roman"/>
          <w:color w:val="000000"/>
          <w:w w:val="99"/>
          <w:sz w:val="28"/>
          <w:szCs w:val="28"/>
        </w:rPr>
        <w:t>х</w:t>
      </w:r>
      <w:r w:rsidRPr="004F1F8A">
        <w:rPr>
          <w:rFonts w:ascii="Times New Roman" w:hAnsi="Times New Roman" w:cs="Times New Roman"/>
          <w:sz w:val="28"/>
          <w:szCs w:val="28"/>
        </w:rPr>
        <w:tab/>
      </w:r>
      <w:r w:rsidRPr="004F1F8A">
        <w:rPr>
          <w:rFonts w:ascii="Times New Roman" w:hAnsi="Times New Roman" w:cs="Times New Roman"/>
          <w:color w:val="000000"/>
          <w:w w:val="99"/>
          <w:sz w:val="28"/>
          <w:szCs w:val="28"/>
        </w:rPr>
        <w:t>и</w:t>
      </w:r>
      <w:r w:rsidRPr="004F1F8A">
        <w:rPr>
          <w:rFonts w:ascii="Times New Roman" w:hAnsi="Times New Roman" w:cs="Times New Roman"/>
          <w:color w:val="000000"/>
          <w:spacing w:val="1"/>
          <w:w w:val="99"/>
          <w:sz w:val="28"/>
          <w:szCs w:val="28"/>
        </w:rPr>
        <w:t>с</w:t>
      </w:r>
      <w:r w:rsidRPr="004F1F8A">
        <w:rPr>
          <w:rFonts w:ascii="Times New Roman" w:hAnsi="Times New Roman" w:cs="Times New Roman"/>
          <w:color w:val="000000"/>
          <w:spacing w:val="4"/>
          <w:w w:val="99"/>
          <w:sz w:val="28"/>
          <w:szCs w:val="28"/>
        </w:rPr>
        <w:t>п</w:t>
      </w:r>
      <w:r w:rsidRPr="004F1F8A">
        <w:rPr>
          <w:rFonts w:ascii="Times New Roman" w:hAnsi="Times New Roman" w:cs="Times New Roman"/>
          <w:color w:val="000000"/>
          <w:w w:val="99"/>
          <w:sz w:val="28"/>
          <w:szCs w:val="28"/>
        </w:rPr>
        <w:t>олн</w:t>
      </w:r>
      <w:r w:rsidRPr="004F1F8A">
        <w:rPr>
          <w:rFonts w:ascii="Times New Roman" w:hAnsi="Times New Roman" w:cs="Times New Roman"/>
          <w:color w:val="000000"/>
          <w:spacing w:val="1"/>
          <w:w w:val="99"/>
          <w:sz w:val="28"/>
          <w:szCs w:val="28"/>
        </w:rPr>
        <w:t>е</w:t>
      </w:r>
      <w:r w:rsidRPr="004F1F8A">
        <w:rPr>
          <w:rFonts w:ascii="Times New Roman" w:hAnsi="Times New Roman" w:cs="Times New Roman"/>
          <w:color w:val="000000"/>
          <w:w w:val="99"/>
          <w:sz w:val="28"/>
          <w:szCs w:val="28"/>
        </w:rPr>
        <w:t>ния</w:t>
      </w:r>
      <w:r w:rsidRPr="004F1F8A">
        <w:rPr>
          <w:rFonts w:ascii="Times New Roman" w:hAnsi="Times New Roman" w:cs="Times New Roman"/>
          <w:sz w:val="28"/>
          <w:szCs w:val="28"/>
        </w:rPr>
        <w:tab/>
      </w:r>
      <w:r w:rsidRPr="004F1F8A">
        <w:rPr>
          <w:rFonts w:ascii="Times New Roman" w:hAnsi="Times New Roman" w:cs="Times New Roman"/>
          <w:color w:val="000000"/>
          <w:w w:val="99"/>
          <w:sz w:val="28"/>
          <w:szCs w:val="28"/>
        </w:rPr>
        <w:t>пр</w:t>
      </w:r>
      <w:r w:rsidRPr="004F1F8A">
        <w:rPr>
          <w:rFonts w:ascii="Times New Roman" w:hAnsi="Times New Roman" w:cs="Times New Roman"/>
          <w:color w:val="000000"/>
          <w:spacing w:val="1"/>
          <w:w w:val="99"/>
          <w:sz w:val="28"/>
          <w:szCs w:val="28"/>
        </w:rPr>
        <w:t>е</w:t>
      </w:r>
      <w:r w:rsidRPr="004F1F8A">
        <w:rPr>
          <w:rFonts w:ascii="Times New Roman" w:hAnsi="Times New Roman" w:cs="Times New Roman"/>
          <w:color w:val="000000"/>
          <w:spacing w:val="2"/>
          <w:w w:val="99"/>
          <w:sz w:val="28"/>
          <w:szCs w:val="28"/>
        </w:rPr>
        <w:t>д</w:t>
      </w:r>
      <w:r w:rsidRPr="004F1F8A">
        <w:rPr>
          <w:rFonts w:ascii="Times New Roman" w:hAnsi="Times New Roman" w:cs="Times New Roman"/>
          <w:color w:val="000000"/>
          <w:w w:val="99"/>
          <w:sz w:val="28"/>
          <w:szCs w:val="28"/>
        </w:rPr>
        <w:t>о</w:t>
      </w:r>
      <w:r w:rsidRPr="004F1F8A">
        <w:rPr>
          <w:rFonts w:ascii="Times New Roman" w:hAnsi="Times New Roman" w:cs="Times New Roman"/>
          <w:color w:val="000000"/>
          <w:spacing w:val="6"/>
          <w:w w:val="99"/>
          <w:sz w:val="28"/>
          <w:szCs w:val="28"/>
        </w:rPr>
        <w:t>с</w:t>
      </w:r>
      <w:r w:rsidRPr="004F1F8A">
        <w:rPr>
          <w:rFonts w:ascii="Times New Roman" w:hAnsi="Times New Roman" w:cs="Times New Roman"/>
          <w:color w:val="000000"/>
          <w:spacing w:val="-1"/>
          <w:w w:val="99"/>
          <w:sz w:val="28"/>
          <w:szCs w:val="28"/>
        </w:rPr>
        <w:t>т</w:t>
      </w:r>
      <w:r w:rsidRPr="004F1F8A">
        <w:rPr>
          <w:rFonts w:ascii="Times New Roman" w:hAnsi="Times New Roman" w:cs="Times New Roman"/>
          <w:color w:val="000000"/>
          <w:w w:val="99"/>
          <w:sz w:val="28"/>
          <w:szCs w:val="28"/>
        </w:rPr>
        <w:t>авл</w:t>
      </w:r>
      <w:r w:rsidRPr="004F1F8A">
        <w:rPr>
          <w:rFonts w:ascii="Times New Roman" w:hAnsi="Times New Roman" w:cs="Times New Roman"/>
          <w:color w:val="000000"/>
          <w:spacing w:val="5"/>
          <w:w w:val="99"/>
          <w:sz w:val="28"/>
          <w:szCs w:val="28"/>
        </w:rPr>
        <w:t>е</w:t>
      </w:r>
      <w:r w:rsidRPr="004F1F8A">
        <w:rPr>
          <w:rFonts w:ascii="Times New Roman" w:hAnsi="Times New Roman" w:cs="Times New Roman"/>
          <w:color w:val="000000"/>
          <w:w w:val="99"/>
          <w:sz w:val="28"/>
          <w:szCs w:val="28"/>
        </w:rPr>
        <w:t>ния</w:t>
      </w:r>
      <w:r w:rsidRPr="004F1F8A">
        <w:rPr>
          <w:rFonts w:ascii="Times New Roman" w:hAnsi="Times New Roman" w:cs="Times New Roman"/>
          <w:sz w:val="28"/>
          <w:szCs w:val="28"/>
        </w:rPr>
        <w:tab/>
      </w:r>
      <w:r w:rsidRPr="004F1F8A">
        <w:rPr>
          <w:rFonts w:ascii="Times New Roman" w:hAnsi="Times New Roman" w:cs="Times New Roman"/>
          <w:color w:val="000000"/>
          <w:spacing w:val="1"/>
          <w:w w:val="99"/>
          <w:sz w:val="28"/>
          <w:szCs w:val="28"/>
        </w:rPr>
        <w:t>м</w:t>
      </w:r>
      <w:r w:rsidRPr="004F1F8A">
        <w:rPr>
          <w:rFonts w:ascii="Times New Roman" w:hAnsi="Times New Roman" w:cs="Times New Roman"/>
          <w:color w:val="000000"/>
          <w:w w:val="99"/>
          <w:sz w:val="28"/>
          <w:szCs w:val="28"/>
        </w:rPr>
        <w:t>уницип</w:t>
      </w:r>
      <w:r w:rsidRPr="004F1F8A">
        <w:rPr>
          <w:rFonts w:ascii="Times New Roman" w:hAnsi="Times New Roman" w:cs="Times New Roman"/>
          <w:color w:val="000000"/>
          <w:spacing w:val="1"/>
          <w:w w:val="99"/>
          <w:sz w:val="28"/>
          <w:szCs w:val="28"/>
        </w:rPr>
        <w:t>а</w:t>
      </w:r>
      <w:r w:rsidRPr="004F1F8A">
        <w:rPr>
          <w:rFonts w:ascii="Times New Roman" w:hAnsi="Times New Roman" w:cs="Times New Roman"/>
          <w:color w:val="000000"/>
          <w:spacing w:val="5"/>
          <w:w w:val="99"/>
          <w:sz w:val="28"/>
          <w:szCs w:val="28"/>
        </w:rPr>
        <w:t>л</w:t>
      </w:r>
      <w:r w:rsidRPr="004F1F8A">
        <w:rPr>
          <w:rFonts w:ascii="Times New Roman" w:hAnsi="Times New Roman" w:cs="Times New Roman"/>
          <w:color w:val="000000"/>
          <w:spacing w:val="-1"/>
          <w:w w:val="99"/>
          <w:sz w:val="28"/>
          <w:szCs w:val="28"/>
        </w:rPr>
        <w:t>ь</w:t>
      </w:r>
      <w:r w:rsidRPr="004F1F8A">
        <w:rPr>
          <w:rFonts w:ascii="Times New Roman" w:hAnsi="Times New Roman" w:cs="Times New Roman"/>
          <w:color w:val="000000"/>
          <w:w w:val="99"/>
          <w:sz w:val="28"/>
          <w:szCs w:val="28"/>
        </w:rPr>
        <w:t>н</w:t>
      </w:r>
      <w:r w:rsidRPr="004F1F8A">
        <w:rPr>
          <w:rFonts w:ascii="Times New Roman" w:hAnsi="Times New Roman" w:cs="Times New Roman"/>
          <w:color w:val="000000"/>
          <w:spacing w:val="4"/>
          <w:w w:val="99"/>
          <w:sz w:val="28"/>
          <w:szCs w:val="28"/>
        </w:rPr>
        <w:t>ы</w:t>
      </w:r>
      <w:r w:rsidRPr="004F1F8A">
        <w:rPr>
          <w:rFonts w:ascii="Times New Roman" w:hAnsi="Times New Roman" w:cs="Times New Roman"/>
          <w:color w:val="000000"/>
          <w:w w:val="99"/>
          <w:sz w:val="28"/>
          <w:szCs w:val="28"/>
        </w:rPr>
        <w:t>х</w:t>
      </w:r>
      <w:r w:rsidRPr="004F1F8A">
        <w:rPr>
          <w:rFonts w:ascii="Times New Roman" w:hAnsi="Times New Roman" w:cs="Times New Roman"/>
          <w:sz w:val="28"/>
          <w:szCs w:val="28"/>
        </w:rPr>
        <w:tab/>
      </w:r>
      <w:r w:rsidRPr="004F1F8A">
        <w:rPr>
          <w:rFonts w:ascii="Times New Roman" w:hAnsi="Times New Roman" w:cs="Times New Roman"/>
          <w:color w:val="000000"/>
          <w:spacing w:val="-4"/>
          <w:w w:val="99"/>
          <w:sz w:val="28"/>
          <w:szCs w:val="28"/>
        </w:rPr>
        <w:t>у</w:t>
      </w:r>
      <w:r w:rsidRPr="004F1F8A">
        <w:rPr>
          <w:rFonts w:ascii="Times New Roman" w:hAnsi="Times New Roman" w:cs="Times New Roman"/>
          <w:color w:val="000000"/>
          <w:w w:val="99"/>
          <w:sz w:val="28"/>
          <w:szCs w:val="28"/>
        </w:rPr>
        <w:t>с</w:t>
      </w:r>
      <w:r w:rsidRPr="004F1F8A">
        <w:rPr>
          <w:rFonts w:ascii="Times New Roman" w:hAnsi="Times New Roman" w:cs="Times New Roman"/>
          <w:color w:val="000000"/>
          <w:spacing w:val="5"/>
          <w:w w:val="99"/>
          <w:sz w:val="28"/>
          <w:szCs w:val="28"/>
        </w:rPr>
        <w:t>л</w:t>
      </w:r>
      <w:r w:rsidRPr="004F1F8A">
        <w:rPr>
          <w:rFonts w:ascii="Times New Roman" w:hAnsi="Times New Roman" w:cs="Times New Roman"/>
          <w:color w:val="000000"/>
          <w:spacing w:val="-4"/>
          <w:w w:val="99"/>
          <w:sz w:val="28"/>
          <w:szCs w:val="28"/>
        </w:rPr>
        <w:t>у</w:t>
      </w:r>
      <w:r w:rsidRPr="004F1F8A">
        <w:rPr>
          <w:rFonts w:ascii="Times New Roman" w:hAnsi="Times New Roman" w:cs="Times New Roman"/>
          <w:color w:val="000000"/>
          <w:w w:val="99"/>
          <w:sz w:val="28"/>
          <w:szCs w:val="28"/>
        </w:rPr>
        <w:t>г,</w:t>
      </w:r>
      <w:r w:rsidRPr="004F1F8A">
        <w:rPr>
          <w:rFonts w:ascii="Times New Roman" w:hAnsi="Times New Roman" w:cs="Times New Roman"/>
          <w:sz w:val="28"/>
          <w:szCs w:val="28"/>
        </w:rPr>
        <w:tab/>
      </w:r>
      <w:r w:rsidRPr="004F1F8A">
        <w:rPr>
          <w:rFonts w:ascii="Times New Roman" w:hAnsi="Times New Roman" w:cs="Times New Roman"/>
          <w:color w:val="000000"/>
          <w:w w:val="99"/>
          <w:sz w:val="28"/>
          <w:szCs w:val="28"/>
        </w:rPr>
        <w:t>а</w:t>
      </w:r>
      <w:r w:rsidRPr="004F1F8A">
        <w:rPr>
          <w:rFonts w:ascii="Times New Roman" w:hAnsi="Times New Roman" w:cs="Times New Roman"/>
          <w:sz w:val="28"/>
          <w:szCs w:val="28"/>
        </w:rPr>
        <w:tab/>
      </w:r>
      <w:r w:rsidRPr="004F1F8A">
        <w:rPr>
          <w:rFonts w:ascii="Times New Roman" w:hAnsi="Times New Roman" w:cs="Times New Roman"/>
          <w:color w:val="000000"/>
          <w:spacing w:val="-1"/>
          <w:w w:val="99"/>
          <w:sz w:val="28"/>
          <w:szCs w:val="28"/>
        </w:rPr>
        <w:t>т</w:t>
      </w:r>
      <w:r w:rsidRPr="004F1F8A">
        <w:rPr>
          <w:rFonts w:ascii="Times New Roman" w:hAnsi="Times New Roman" w:cs="Times New Roman"/>
          <w:color w:val="000000"/>
          <w:w w:val="99"/>
          <w:sz w:val="28"/>
          <w:szCs w:val="28"/>
        </w:rPr>
        <w:t>а</w:t>
      </w:r>
      <w:r w:rsidRPr="004F1F8A">
        <w:rPr>
          <w:rFonts w:ascii="Times New Roman" w:hAnsi="Times New Roman" w:cs="Times New Roman"/>
          <w:color w:val="000000"/>
          <w:spacing w:val="4"/>
          <w:w w:val="99"/>
          <w:sz w:val="28"/>
          <w:szCs w:val="28"/>
        </w:rPr>
        <w:t>к</w:t>
      </w:r>
      <w:r w:rsidRPr="004F1F8A">
        <w:rPr>
          <w:rFonts w:ascii="Times New Roman" w:hAnsi="Times New Roman" w:cs="Times New Roman"/>
          <w:color w:val="000000"/>
          <w:w w:val="99"/>
          <w:sz w:val="28"/>
          <w:szCs w:val="28"/>
        </w:rPr>
        <w:t>же</w:t>
      </w:r>
      <w:r w:rsidRPr="004F1F8A">
        <w:rPr>
          <w:rFonts w:ascii="Times New Roman" w:hAnsi="Times New Roman" w:cs="Times New Roman"/>
          <w:color w:val="000000"/>
          <w:sz w:val="28"/>
          <w:szCs w:val="28"/>
        </w:rPr>
        <w:t xml:space="preserve"> </w:t>
      </w:r>
      <w:r w:rsidRPr="004F1F8A">
        <w:rPr>
          <w:rFonts w:ascii="Times New Roman" w:hAnsi="Times New Roman" w:cs="Times New Roman"/>
          <w:color w:val="000000"/>
          <w:w w:val="99"/>
          <w:sz w:val="28"/>
          <w:szCs w:val="28"/>
        </w:rPr>
        <w:t>о</w:t>
      </w:r>
      <w:r w:rsidRPr="004F1F8A">
        <w:rPr>
          <w:rFonts w:ascii="Times New Roman" w:hAnsi="Times New Roman" w:cs="Times New Roman"/>
          <w:color w:val="000000"/>
          <w:spacing w:val="2"/>
          <w:w w:val="99"/>
          <w:sz w:val="28"/>
          <w:szCs w:val="28"/>
        </w:rPr>
        <w:t>б</w:t>
      </w:r>
      <w:r w:rsidRPr="004F1F8A">
        <w:rPr>
          <w:rFonts w:ascii="Times New Roman" w:hAnsi="Times New Roman" w:cs="Times New Roman"/>
          <w:color w:val="000000"/>
          <w:spacing w:val="1"/>
          <w:w w:val="99"/>
          <w:sz w:val="28"/>
          <w:szCs w:val="28"/>
        </w:rPr>
        <w:t>ес</w:t>
      </w:r>
      <w:r w:rsidRPr="004F1F8A">
        <w:rPr>
          <w:rFonts w:ascii="Times New Roman" w:hAnsi="Times New Roman" w:cs="Times New Roman"/>
          <w:color w:val="000000"/>
          <w:w w:val="99"/>
          <w:sz w:val="28"/>
          <w:szCs w:val="28"/>
        </w:rPr>
        <w:t>п</w:t>
      </w:r>
      <w:r w:rsidRPr="004F1F8A">
        <w:rPr>
          <w:rFonts w:ascii="Times New Roman" w:hAnsi="Times New Roman" w:cs="Times New Roman"/>
          <w:color w:val="000000"/>
          <w:spacing w:val="1"/>
          <w:w w:val="99"/>
          <w:sz w:val="28"/>
          <w:szCs w:val="28"/>
        </w:rPr>
        <w:t>е</w:t>
      </w:r>
      <w:r w:rsidRPr="004F1F8A">
        <w:rPr>
          <w:rFonts w:ascii="Times New Roman" w:hAnsi="Times New Roman" w:cs="Times New Roman"/>
          <w:color w:val="000000"/>
          <w:w w:val="99"/>
          <w:sz w:val="28"/>
          <w:szCs w:val="28"/>
        </w:rPr>
        <w:t>ч</w:t>
      </w:r>
      <w:r w:rsidRPr="004F1F8A">
        <w:rPr>
          <w:rFonts w:ascii="Times New Roman" w:hAnsi="Times New Roman" w:cs="Times New Roman"/>
          <w:color w:val="000000"/>
          <w:spacing w:val="1"/>
          <w:w w:val="99"/>
          <w:sz w:val="28"/>
          <w:szCs w:val="28"/>
        </w:rPr>
        <w:t>е</w:t>
      </w:r>
      <w:r w:rsidRPr="004F1F8A">
        <w:rPr>
          <w:rFonts w:ascii="Times New Roman" w:hAnsi="Times New Roman" w:cs="Times New Roman"/>
          <w:color w:val="000000"/>
          <w:w w:val="99"/>
          <w:sz w:val="28"/>
          <w:szCs w:val="28"/>
        </w:rPr>
        <w:t>ния</w:t>
      </w:r>
      <w:r w:rsidRPr="004F1F8A">
        <w:rPr>
          <w:rFonts w:ascii="Times New Roman" w:hAnsi="Times New Roman" w:cs="Times New Roman"/>
          <w:color w:val="000000"/>
          <w:spacing w:val="109"/>
          <w:sz w:val="28"/>
          <w:szCs w:val="28"/>
        </w:rPr>
        <w:t xml:space="preserve"> </w:t>
      </w:r>
      <w:r w:rsidRPr="004F1F8A">
        <w:rPr>
          <w:rFonts w:ascii="Times New Roman" w:hAnsi="Times New Roman" w:cs="Times New Roman"/>
          <w:color w:val="000000"/>
          <w:spacing w:val="2"/>
          <w:w w:val="99"/>
          <w:sz w:val="28"/>
          <w:szCs w:val="28"/>
        </w:rPr>
        <w:t>д</w:t>
      </w:r>
      <w:r w:rsidRPr="004F1F8A">
        <w:rPr>
          <w:rFonts w:ascii="Times New Roman" w:hAnsi="Times New Roman" w:cs="Times New Roman"/>
          <w:color w:val="000000"/>
          <w:w w:val="99"/>
          <w:sz w:val="28"/>
          <w:szCs w:val="28"/>
        </w:rPr>
        <w:t>о</w:t>
      </w:r>
      <w:r w:rsidRPr="004F1F8A">
        <w:rPr>
          <w:rFonts w:ascii="Times New Roman" w:hAnsi="Times New Roman" w:cs="Times New Roman"/>
          <w:color w:val="000000"/>
          <w:spacing w:val="1"/>
          <w:w w:val="99"/>
          <w:sz w:val="28"/>
          <w:szCs w:val="28"/>
        </w:rPr>
        <w:t>с</w:t>
      </w:r>
      <w:r w:rsidRPr="004F1F8A">
        <w:rPr>
          <w:rFonts w:ascii="Times New Roman" w:hAnsi="Times New Roman" w:cs="Times New Roman"/>
          <w:color w:val="000000"/>
          <w:w w:val="99"/>
          <w:sz w:val="28"/>
          <w:szCs w:val="28"/>
        </w:rPr>
        <w:t>т</w:t>
      </w:r>
      <w:r w:rsidRPr="004F1F8A">
        <w:rPr>
          <w:rFonts w:ascii="Times New Roman" w:hAnsi="Times New Roman" w:cs="Times New Roman"/>
          <w:color w:val="000000"/>
          <w:spacing w:val="-5"/>
          <w:w w:val="99"/>
          <w:sz w:val="28"/>
          <w:szCs w:val="28"/>
        </w:rPr>
        <w:t>у</w:t>
      </w:r>
      <w:r w:rsidRPr="004F1F8A">
        <w:rPr>
          <w:rFonts w:ascii="Times New Roman" w:hAnsi="Times New Roman" w:cs="Times New Roman"/>
          <w:color w:val="000000"/>
          <w:w w:val="99"/>
          <w:sz w:val="28"/>
          <w:szCs w:val="28"/>
        </w:rPr>
        <w:t>па</w:t>
      </w:r>
      <w:r w:rsidRPr="004F1F8A">
        <w:rPr>
          <w:rFonts w:ascii="Times New Roman" w:hAnsi="Times New Roman" w:cs="Times New Roman"/>
          <w:color w:val="000000"/>
          <w:spacing w:val="108"/>
          <w:sz w:val="28"/>
          <w:szCs w:val="28"/>
        </w:rPr>
        <w:t xml:space="preserve"> </w:t>
      </w:r>
      <w:r w:rsidRPr="004F1F8A">
        <w:rPr>
          <w:rFonts w:ascii="Times New Roman" w:hAnsi="Times New Roman" w:cs="Times New Roman"/>
          <w:color w:val="000000"/>
          <w:w w:val="99"/>
          <w:sz w:val="28"/>
          <w:szCs w:val="28"/>
        </w:rPr>
        <w:t>з</w:t>
      </w:r>
      <w:r w:rsidRPr="004F1F8A">
        <w:rPr>
          <w:rFonts w:ascii="Times New Roman" w:hAnsi="Times New Roman" w:cs="Times New Roman"/>
          <w:color w:val="000000"/>
          <w:spacing w:val="1"/>
          <w:w w:val="99"/>
          <w:sz w:val="28"/>
          <w:szCs w:val="28"/>
        </w:rPr>
        <w:t>ая</w:t>
      </w:r>
      <w:r w:rsidRPr="004F1F8A">
        <w:rPr>
          <w:rFonts w:ascii="Times New Roman" w:hAnsi="Times New Roman" w:cs="Times New Roman"/>
          <w:color w:val="000000"/>
          <w:w w:val="99"/>
          <w:sz w:val="28"/>
          <w:szCs w:val="28"/>
        </w:rPr>
        <w:t>в</w:t>
      </w:r>
      <w:r w:rsidRPr="004F1F8A">
        <w:rPr>
          <w:rFonts w:ascii="Times New Roman" w:hAnsi="Times New Roman" w:cs="Times New Roman"/>
          <w:color w:val="000000"/>
          <w:spacing w:val="3"/>
          <w:w w:val="99"/>
          <w:sz w:val="28"/>
          <w:szCs w:val="28"/>
        </w:rPr>
        <w:t>и</w:t>
      </w:r>
      <w:r w:rsidRPr="004F1F8A">
        <w:rPr>
          <w:rFonts w:ascii="Times New Roman" w:hAnsi="Times New Roman" w:cs="Times New Roman"/>
          <w:color w:val="000000"/>
          <w:w w:val="99"/>
          <w:sz w:val="28"/>
          <w:szCs w:val="28"/>
        </w:rPr>
        <w:t>тел</w:t>
      </w:r>
      <w:r w:rsidRPr="004F1F8A">
        <w:rPr>
          <w:rFonts w:ascii="Times New Roman" w:hAnsi="Times New Roman" w:cs="Times New Roman"/>
          <w:color w:val="000000"/>
          <w:spacing w:val="1"/>
          <w:w w:val="99"/>
          <w:sz w:val="28"/>
          <w:szCs w:val="28"/>
        </w:rPr>
        <w:t>е</w:t>
      </w:r>
      <w:r w:rsidRPr="004F1F8A">
        <w:rPr>
          <w:rFonts w:ascii="Times New Roman" w:hAnsi="Times New Roman" w:cs="Times New Roman"/>
          <w:color w:val="000000"/>
          <w:w w:val="99"/>
          <w:sz w:val="28"/>
          <w:szCs w:val="28"/>
        </w:rPr>
        <w:t>й</w:t>
      </w:r>
      <w:r w:rsidRPr="004F1F8A">
        <w:rPr>
          <w:rFonts w:ascii="Times New Roman" w:hAnsi="Times New Roman" w:cs="Times New Roman"/>
          <w:sz w:val="28"/>
          <w:szCs w:val="28"/>
        </w:rPr>
        <w:tab/>
      </w:r>
      <w:r w:rsidRPr="004F1F8A">
        <w:rPr>
          <w:rFonts w:ascii="Times New Roman" w:hAnsi="Times New Roman" w:cs="Times New Roman"/>
          <w:color w:val="000000"/>
          <w:w w:val="99"/>
          <w:sz w:val="28"/>
          <w:szCs w:val="28"/>
        </w:rPr>
        <w:t>к</w:t>
      </w:r>
      <w:r w:rsidRPr="004F1F8A">
        <w:rPr>
          <w:rFonts w:ascii="Times New Roman" w:hAnsi="Times New Roman" w:cs="Times New Roman"/>
          <w:color w:val="000000"/>
          <w:spacing w:val="106"/>
          <w:sz w:val="28"/>
          <w:szCs w:val="28"/>
        </w:rPr>
        <w:t xml:space="preserve"> </w:t>
      </w:r>
      <w:r w:rsidRPr="004F1F8A">
        <w:rPr>
          <w:rFonts w:ascii="Times New Roman" w:hAnsi="Times New Roman" w:cs="Times New Roman"/>
          <w:color w:val="000000"/>
          <w:spacing w:val="1"/>
          <w:w w:val="99"/>
          <w:sz w:val="28"/>
          <w:szCs w:val="28"/>
        </w:rPr>
        <w:t>с</w:t>
      </w:r>
      <w:r w:rsidRPr="004F1F8A">
        <w:rPr>
          <w:rFonts w:ascii="Times New Roman" w:hAnsi="Times New Roman" w:cs="Times New Roman"/>
          <w:color w:val="000000"/>
          <w:w w:val="99"/>
          <w:sz w:val="28"/>
          <w:szCs w:val="28"/>
        </w:rPr>
        <w:t>ве</w:t>
      </w:r>
      <w:r w:rsidRPr="004F1F8A">
        <w:rPr>
          <w:rFonts w:ascii="Times New Roman" w:hAnsi="Times New Roman" w:cs="Times New Roman"/>
          <w:color w:val="000000"/>
          <w:spacing w:val="2"/>
          <w:w w:val="99"/>
          <w:sz w:val="28"/>
          <w:szCs w:val="28"/>
        </w:rPr>
        <w:t>д</w:t>
      </w:r>
      <w:r w:rsidRPr="004F1F8A">
        <w:rPr>
          <w:rFonts w:ascii="Times New Roman" w:hAnsi="Times New Roman" w:cs="Times New Roman"/>
          <w:color w:val="000000"/>
          <w:spacing w:val="1"/>
          <w:w w:val="99"/>
          <w:sz w:val="28"/>
          <w:szCs w:val="28"/>
        </w:rPr>
        <w:t>е</w:t>
      </w:r>
      <w:r w:rsidRPr="004F1F8A">
        <w:rPr>
          <w:rFonts w:ascii="Times New Roman" w:hAnsi="Times New Roman" w:cs="Times New Roman"/>
          <w:color w:val="000000"/>
          <w:w w:val="99"/>
          <w:sz w:val="28"/>
          <w:szCs w:val="28"/>
        </w:rPr>
        <w:t>ни</w:t>
      </w:r>
      <w:r w:rsidRPr="004F1F8A">
        <w:rPr>
          <w:rFonts w:ascii="Times New Roman" w:hAnsi="Times New Roman" w:cs="Times New Roman"/>
          <w:color w:val="000000"/>
          <w:spacing w:val="2"/>
          <w:w w:val="99"/>
          <w:sz w:val="28"/>
          <w:szCs w:val="28"/>
        </w:rPr>
        <w:t>я</w:t>
      </w:r>
      <w:r w:rsidRPr="004F1F8A">
        <w:rPr>
          <w:rFonts w:ascii="Times New Roman" w:hAnsi="Times New Roman" w:cs="Times New Roman"/>
          <w:color w:val="000000"/>
          <w:w w:val="99"/>
          <w:sz w:val="28"/>
          <w:szCs w:val="28"/>
        </w:rPr>
        <w:t>м</w:t>
      </w:r>
      <w:r w:rsidRPr="004F1F8A">
        <w:rPr>
          <w:rFonts w:ascii="Times New Roman" w:hAnsi="Times New Roman" w:cs="Times New Roman"/>
          <w:color w:val="000000"/>
          <w:spacing w:val="109"/>
          <w:sz w:val="28"/>
          <w:szCs w:val="28"/>
        </w:rPr>
        <w:t xml:space="preserve"> </w:t>
      </w:r>
      <w:r w:rsidRPr="004F1F8A">
        <w:rPr>
          <w:rFonts w:ascii="Times New Roman" w:hAnsi="Times New Roman" w:cs="Times New Roman"/>
          <w:color w:val="000000"/>
          <w:w w:val="99"/>
          <w:sz w:val="28"/>
          <w:szCs w:val="28"/>
        </w:rPr>
        <w:t>о</w:t>
      </w:r>
      <w:r w:rsidRPr="004F1F8A">
        <w:rPr>
          <w:rFonts w:ascii="Times New Roman" w:hAnsi="Times New Roman" w:cs="Times New Roman"/>
          <w:color w:val="000000"/>
          <w:spacing w:val="107"/>
          <w:sz w:val="28"/>
          <w:szCs w:val="28"/>
        </w:rPr>
        <w:t xml:space="preserve"> </w:t>
      </w:r>
      <w:r w:rsidRPr="004F1F8A">
        <w:rPr>
          <w:rFonts w:ascii="Times New Roman" w:hAnsi="Times New Roman" w:cs="Times New Roman"/>
          <w:color w:val="000000"/>
          <w:spacing w:val="1"/>
          <w:w w:val="99"/>
          <w:sz w:val="28"/>
          <w:szCs w:val="28"/>
        </w:rPr>
        <w:t>м</w:t>
      </w:r>
      <w:r w:rsidRPr="004F1F8A">
        <w:rPr>
          <w:rFonts w:ascii="Times New Roman" w:hAnsi="Times New Roman" w:cs="Times New Roman"/>
          <w:color w:val="000000"/>
          <w:spacing w:val="-3"/>
          <w:w w:val="99"/>
          <w:sz w:val="28"/>
          <w:szCs w:val="28"/>
        </w:rPr>
        <w:t>у</w:t>
      </w:r>
      <w:r w:rsidRPr="004F1F8A">
        <w:rPr>
          <w:rFonts w:ascii="Times New Roman" w:hAnsi="Times New Roman" w:cs="Times New Roman"/>
          <w:color w:val="000000"/>
          <w:w w:val="99"/>
          <w:sz w:val="28"/>
          <w:szCs w:val="28"/>
        </w:rPr>
        <w:t>ниц</w:t>
      </w:r>
      <w:r w:rsidRPr="004F1F8A">
        <w:rPr>
          <w:rFonts w:ascii="Times New Roman" w:hAnsi="Times New Roman" w:cs="Times New Roman"/>
          <w:color w:val="000000"/>
          <w:spacing w:val="3"/>
          <w:w w:val="99"/>
          <w:sz w:val="28"/>
          <w:szCs w:val="28"/>
        </w:rPr>
        <w:t>и</w:t>
      </w:r>
      <w:r w:rsidRPr="004F1F8A">
        <w:rPr>
          <w:rFonts w:ascii="Times New Roman" w:hAnsi="Times New Roman" w:cs="Times New Roman"/>
          <w:color w:val="000000"/>
          <w:w w:val="99"/>
          <w:sz w:val="28"/>
          <w:szCs w:val="28"/>
        </w:rPr>
        <w:t>п</w:t>
      </w:r>
      <w:r w:rsidRPr="004F1F8A">
        <w:rPr>
          <w:rFonts w:ascii="Times New Roman" w:hAnsi="Times New Roman" w:cs="Times New Roman"/>
          <w:color w:val="000000"/>
          <w:spacing w:val="1"/>
          <w:w w:val="99"/>
          <w:sz w:val="28"/>
          <w:szCs w:val="28"/>
        </w:rPr>
        <w:t>ал</w:t>
      </w:r>
      <w:r w:rsidRPr="004F1F8A">
        <w:rPr>
          <w:rFonts w:ascii="Times New Roman" w:hAnsi="Times New Roman" w:cs="Times New Roman"/>
          <w:color w:val="000000"/>
          <w:spacing w:val="-1"/>
          <w:w w:val="99"/>
          <w:sz w:val="28"/>
          <w:szCs w:val="28"/>
        </w:rPr>
        <w:t>ь</w:t>
      </w:r>
      <w:r w:rsidRPr="004F1F8A">
        <w:rPr>
          <w:rFonts w:ascii="Times New Roman" w:hAnsi="Times New Roman" w:cs="Times New Roman"/>
          <w:color w:val="000000"/>
          <w:spacing w:val="3"/>
          <w:w w:val="99"/>
          <w:sz w:val="28"/>
          <w:szCs w:val="28"/>
        </w:rPr>
        <w:t>н</w:t>
      </w:r>
      <w:r w:rsidRPr="004F1F8A">
        <w:rPr>
          <w:rFonts w:ascii="Times New Roman" w:hAnsi="Times New Roman" w:cs="Times New Roman"/>
          <w:color w:val="000000"/>
          <w:spacing w:val="5"/>
          <w:w w:val="99"/>
          <w:sz w:val="28"/>
          <w:szCs w:val="28"/>
        </w:rPr>
        <w:t>ы</w:t>
      </w:r>
      <w:r w:rsidRPr="004F1F8A">
        <w:rPr>
          <w:rFonts w:ascii="Times New Roman" w:hAnsi="Times New Roman" w:cs="Times New Roman"/>
          <w:color w:val="000000"/>
          <w:w w:val="99"/>
          <w:sz w:val="28"/>
          <w:szCs w:val="28"/>
        </w:rPr>
        <w:t>х</w:t>
      </w:r>
      <w:r w:rsidRPr="004F1F8A">
        <w:rPr>
          <w:rFonts w:ascii="Times New Roman" w:hAnsi="Times New Roman" w:cs="Times New Roman"/>
          <w:color w:val="000000"/>
          <w:spacing w:val="107"/>
          <w:sz w:val="28"/>
          <w:szCs w:val="28"/>
        </w:rPr>
        <w:t xml:space="preserve"> </w:t>
      </w:r>
      <w:r w:rsidRPr="004F1F8A">
        <w:rPr>
          <w:rFonts w:ascii="Times New Roman" w:hAnsi="Times New Roman" w:cs="Times New Roman"/>
          <w:color w:val="000000"/>
          <w:spacing w:val="-3"/>
          <w:w w:val="99"/>
          <w:sz w:val="28"/>
          <w:szCs w:val="28"/>
        </w:rPr>
        <w:t>у</w:t>
      </w:r>
      <w:r w:rsidRPr="004F1F8A">
        <w:rPr>
          <w:rFonts w:ascii="Times New Roman" w:hAnsi="Times New Roman" w:cs="Times New Roman"/>
          <w:color w:val="000000"/>
          <w:w w:val="99"/>
          <w:sz w:val="28"/>
          <w:szCs w:val="28"/>
        </w:rPr>
        <w:t>с</w:t>
      </w:r>
      <w:r w:rsidRPr="004F1F8A">
        <w:rPr>
          <w:rFonts w:ascii="Times New Roman" w:hAnsi="Times New Roman" w:cs="Times New Roman"/>
          <w:color w:val="000000"/>
          <w:spacing w:val="5"/>
          <w:w w:val="99"/>
          <w:sz w:val="28"/>
          <w:szCs w:val="28"/>
        </w:rPr>
        <w:t>л</w:t>
      </w:r>
      <w:r w:rsidRPr="004F1F8A">
        <w:rPr>
          <w:rFonts w:ascii="Times New Roman" w:hAnsi="Times New Roman" w:cs="Times New Roman"/>
          <w:color w:val="000000"/>
          <w:spacing w:val="-4"/>
          <w:w w:val="99"/>
          <w:sz w:val="28"/>
          <w:szCs w:val="28"/>
        </w:rPr>
        <w:t>у</w:t>
      </w:r>
      <w:r w:rsidRPr="004F1F8A">
        <w:rPr>
          <w:rFonts w:ascii="Times New Roman" w:hAnsi="Times New Roman" w:cs="Times New Roman"/>
          <w:color w:val="000000"/>
          <w:w w:val="99"/>
          <w:sz w:val="28"/>
          <w:szCs w:val="28"/>
        </w:rPr>
        <w:t>г</w:t>
      </w:r>
      <w:r w:rsidRPr="004F1F8A">
        <w:rPr>
          <w:rFonts w:ascii="Times New Roman" w:hAnsi="Times New Roman" w:cs="Times New Roman"/>
          <w:color w:val="000000"/>
          <w:spacing w:val="6"/>
          <w:w w:val="99"/>
          <w:sz w:val="28"/>
          <w:szCs w:val="28"/>
        </w:rPr>
        <w:t>а</w:t>
      </w:r>
      <w:r w:rsidRPr="004F1F8A">
        <w:rPr>
          <w:rFonts w:ascii="Times New Roman" w:hAnsi="Times New Roman" w:cs="Times New Roman"/>
          <w:color w:val="000000"/>
          <w:spacing w:val="-4"/>
          <w:w w:val="99"/>
          <w:sz w:val="28"/>
          <w:szCs w:val="28"/>
        </w:rPr>
        <w:t>х</w:t>
      </w:r>
      <w:r w:rsidRPr="004F1F8A">
        <w:rPr>
          <w:rFonts w:ascii="Times New Roman" w:hAnsi="Times New Roman" w:cs="Times New Roman"/>
          <w:color w:val="000000"/>
          <w:w w:val="99"/>
          <w:sz w:val="28"/>
          <w:szCs w:val="28"/>
        </w:rPr>
        <w:t>,</w:t>
      </w:r>
      <w:r w:rsidRPr="004F1F8A">
        <w:rPr>
          <w:rFonts w:ascii="Times New Roman" w:hAnsi="Times New Roman" w:cs="Times New Roman"/>
          <w:color w:val="000000"/>
          <w:spacing w:val="109"/>
          <w:sz w:val="28"/>
          <w:szCs w:val="28"/>
        </w:rPr>
        <w:t xml:space="preserve"> </w:t>
      </w:r>
      <w:r w:rsidRPr="004F1F8A">
        <w:rPr>
          <w:rFonts w:ascii="Times New Roman" w:hAnsi="Times New Roman" w:cs="Times New Roman"/>
          <w:color w:val="000000"/>
          <w:w w:val="99"/>
          <w:sz w:val="28"/>
          <w:szCs w:val="28"/>
        </w:rPr>
        <w:t>в</w:t>
      </w:r>
      <w:r w:rsidRPr="004F1F8A">
        <w:rPr>
          <w:rFonts w:ascii="Times New Roman" w:hAnsi="Times New Roman" w:cs="Times New Roman"/>
          <w:color w:val="000000"/>
          <w:sz w:val="28"/>
          <w:szCs w:val="28"/>
        </w:rPr>
        <w:t xml:space="preserve"> </w:t>
      </w:r>
      <w:r w:rsidRPr="004F1F8A">
        <w:rPr>
          <w:rFonts w:ascii="Times New Roman" w:hAnsi="Times New Roman" w:cs="Times New Roman"/>
          <w:color w:val="000000"/>
          <w:spacing w:val="1"/>
          <w:w w:val="99"/>
          <w:sz w:val="28"/>
          <w:szCs w:val="28"/>
        </w:rPr>
        <w:t>с</w:t>
      </w:r>
      <w:r w:rsidRPr="004F1F8A">
        <w:rPr>
          <w:rFonts w:ascii="Times New Roman" w:hAnsi="Times New Roman" w:cs="Times New Roman"/>
          <w:color w:val="000000"/>
          <w:w w:val="99"/>
          <w:sz w:val="28"/>
          <w:szCs w:val="28"/>
        </w:rPr>
        <w:t>оо</w:t>
      </w:r>
      <w:r w:rsidRPr="004F1F8A">
        <w:rPr>
          <w:rFonts w:ascii="Times New Roman" w:hAnsi="Times New Roman" w:cs="Times New Roman"/>
          <w:color w:val="000000"/>
          <w:spacing w:val="-1"/>
          <w:w w:val="99"/>
          <w:sz w:val="28"/>
          <w:szCs w:val="28"/>
        </w:rPr>
        <w:t>тв</w:t>
      </w:r>
      <w:r w:rsidRPr="004F1F8A">
        <w:rPr>
          <w:rFonts w:ascii="Times New Roman" w:hAnsi="Times New Roman" w:cs="Times New Roman"/>
          <w:color w:val="000000"/>
          <w:spacing w:val="4"/>
          <w:w w:val="99"/>
          <w:sz w:val="28"/>
          <w:szCs w:val="28"/>
        </w:rPr>
        <w:t>е</w:t>
      </w:r>
      <w:r w:rsidRPr="004F1F8A">
        <w:rPr>
          <w:rFonts w:ascii="Times New Roman" w:hAnsi="Times New Roman" w:cs="Times New Roman"/>
          <w:color w:val="000000"/>
          <w:w w:val="99"/>
          <w:sz w:val="28"/>
          <w:szCs w:val="28"/>
        </w:rPr>
        <w:t>тс</w:t>
      </w:r>
      <w:r w:rsidRPr="004F1F8A">
        <w:rPr>
          <w:rFonts w:ascii="Times New Roman" w:hAnsi="Times New Roman" w:cs="Times New Roman"/>
          <w:color w:val="000000"/>
          <w:spacing w:val="3"/>
          <w:w w:val="99"/>
          <w:sz w:val="28"/>
          <w:szCs w:val="28"/>
        </w:rPr>
        <w:t>т</w:t>
      </w:r>
      <w:r w:rsidRPr="004F1F8A">
        <w:rPr>
          <w:rFonts w:ascii="Times New Roman" w:hAnsi="Times New Roman" w:cs="Times New Roman"/>
          <w:color w:val="000000"/>
          <w:w w:val="99"/>
          <w:sz w:val="28"/>
          <w:szCs w:val="28"/>
        </w:rPr>
        <w:t>вии</w:t>
      </w:r>
      <w:r w:rsidRPr="004F1F8A">
        <w:rPr>
          <w:rFonts w:ascii="Times New Roman" w:hAnsi="Times New Roman" w:cs="Times New Roman"/>
          <w:color w:val="000000"/>
          <w:spacing w:val="154"/>
          <w:sz w:val="28"/>
          <w:szCs w:val="28"/>
        </w:rPr>
        <w:t xml:space="preserve"> </w:t>
      </w:r>
      <w:r w:rsidRPr="004F1F8A">
        <w:rPr>
          <w:rFonts w:ascii="Times New Roman" w:hAnsi="Times New Roman" w:cs="Times New Roman"/>
          <w:color w:val="000000"/>
          <w:w w:val="99"/>
          <w:sz w:val="28"/>
          <w:szCs w:val="28"/>
        </w:rPr>
        <w:t>с</w:t>
      </w:r>
      <w:r w:rsidRPr="004F1F8A">
        <w:rPr>
          <w:rFonts w:ascii="Times New Roman" w:hAnsi="Times New Roman" w:cs="Times New Roman"/>
          <w:color w:val="000000"/>
          <w:spacing w:val="157"/>
          <w:sz w:val="28"/>
          <w:szCs w:val="28"/>
        </w:rPr>
        <w:t xml:space="preserve"> </w:t>
      </w:r>
      <w:r w:rsidRPr="004F1F8A">
        <w:rPr>
          <w:rFonts w:ascii="Times New Roman" w:hAnsi="Times New Roman" w:cs="Times New Roman"/>
          <w:color w:val="000000"/>
          <w:w w:val="99"/>
          <w:sz w:val="28"/>
          <w:szCs w:val="28"/>
        </w:rPr>
        <w:t>Ф</w:t>
      </w:r>
      <w:r w:rsidRPr="004F1F8A">
        <w:rPr>
          <w:rFonts w:ascii="Times New Roman" w:hAnsi="Times New Roman" w:cs="Times New Roman"/>
          <w:color w:val="000000"/>
          <w:spacing w:val="1"/>
          <w:w w:val="99"/>
          <w:sz w:val="28"/>
          <w:szCs w:val="28"/>
        </w:rPr>
        <w:t>е</w:t>
      </w:r>
      <w:r w:rsidRPr="004F1F8A">
        <w:rPr>
          <w:rFonts w:ascii="Times New Roman" w:hAnsi="Times New Roman" w:cs="Times New Roman"/>
          <w:color w:val="000000"/>
          <w:spacing w:val="3"/>
          <w:w w:val="99"/>
          <w:sz w:val="28"/>
          <w:szCs w:val="28"/>
        </w:rPr>
        <w:t>д</w:t>
      </w:r>
      <w:r w:rsidRPr="004F1F8A">
        <w:rPr>
          <w:rFonts w:ascii="Times New Roman" w:hAnsi="Times New Roman" w:cs="Times New Roman"/>
          <w:color w:val="000000"/>
          <w:spacing w:val="1"/>
          <w:w w:val="99"/>
          <w:sz w:val="28"/>
          <w:szCs w:val="28"/>
        </w:rPr>
        <w:t>е</w:t>
      </w:r>
      <w:r w:rsidRPr="004F1F8A">
        <w:rPr>
          <w:rFonts w:ascii="Times New Roman" w:hAnsi="Times New Roman" w:cs="Times New Roman"/>
          <w:color w:val="000000"/>
          <w:w w:val="99"/>
          <w:sz w:val="28"/>
          <w:szCs w:val="28"/>
        </w:rPr>
        <w:t>р</w:t>
      </w:r>
      <w:r w:rsidRPr="004F1F8A">
        <w:rPr>
          <w:rFonts w:ascii="Times New Roman" w:hAnsi="Times New Roman" w:cs="Times New Roman"/>
          <w:color w:val="000000"/>
          <w:spacing w:val="1"/>
          <w:w w:val="99"/>
          <w:sz w:val="28"/>
          <w:szCs w:val="28"/>
        </w:rPr>
        <w:t>а</w:t>
      </w:r>
      <w:r w:rsidRPr="004F1F8A">
        <w:rPr>
          <w:rFonts w:ascii="Times New Roman" w:hAnsi="Times New Roman" w:cs="Times New Roman"/>
          <w:color w:val="000000"/>
          <w:w w:val="99"/>
          <w:sz w:val="28"/>
          <w:szCs w:val="28"/>
        </w:rPr>
        <w:t>л</w:t>
      </w:r>
      <w:r w:rsidRPr="004F1F8A">
        <w:rPr>
          <w:rFonts w:ascii="Times New Roman" w:hAnsi="Times New Roman" w:cs="Times New Roman"/>
          <w:color w:val="000000"/>
          <w:spacing w:val="3"/>
          <w:w w:val="99"/>
          <w:sz w:val="28"/>
          <w:szCs w:val="28"/>
        </w:rPr>
        <w:t>ь</w:t>
      </w:r>
      <w:r w:rsidRPr="004F1F8A">
        <w:rPr>
          <w:rFonts w:ascii="Times New Roman" w:hAnsi="Times New Roman" w:cs="Times New Roman"/>
          <w:color w:val="000000"/>
          <w:w w:val="99"/>
          <w:sz w:val="28"/>
          <w:szCs w:val="28"/>
        </w:rPr>
        <w:t>ным</w:t>
      </w:r>
      <w:r w:rsidRPr="004F1F8A">
        <w:rPr>
          <w:rFonts w:ascii="Times New Roman" w:hAnsi="Times New Roman" w:cs="Times New Roman"/>
          <w:color w:val="000000"/>
          <w:spacing w:val="157"/>
          <w:sz w:val="28"/>
          <w:szCs w:val="28"/>
        </w:rPr>
        <w:t xml:space="preserve"> </w:t>
      </w:r>
      <w:r w:rsidRPr="004F1F8A">
        <w:rPr>
          <w:rFonts w:ascii="Times New Roman" w:hAnsi="Times New Roman" w:cs="Times New Roman"/>
          <w:color w:val="000000"/>
          <w:w w:val="99"/>
          <w:sz w:val="28"/>
          <w:szCs w:val="28"/>
        </w:rPr>
        <w:t>з</w:t>
      </w:r>
      <w:r w:rsidRPr="004F1F8A">
        <w:rPr>
          <w:rFonts w:ascii="Times New Roman" w:hAnsi="Times New Roman" w:cs="Times New Roman"/>
          <w:color w:val="000000"/>
          <w:spacing w:val="1"/>
          <w:w w:val="99"/>
          <w:sz w:val="28"/>
          <w:szCs w:val="28"/>
        </w:rPr>
        <w:t>а</w:t>
      </w:r>
      <w:r w:rsidRPr="004F1F8A">
        <w:rPr>
          <w:rFonts w:ascii="Times New Roman" w:hAnsi="Times New Roman" w:cs="Times New Roman"/>
          <w:color w:val="000000"/>
          <w:w w:val="99"/>
          <w:sz w:val="28"/>
          <w:szCs w:val="28"/>
        </w:rPr>
        <w:t>ко</w:t>
      </w:r>
      <w:r w:rsidRPr="004F1F8A">
        <w:rPr>
          <w:rFonts w:ascii="Times New Roman" w:hAnsi="Times New Roman" w:cs="Times New Roman"/>
          <w:color w:val="000000"/>
          <w:spacing w:val="4"/>
          <w:w w:val="99"/>
          <w:sz w:val="28"/>
          <w:szCs w:val="28"/>
        </w:rPr>
        <w:t>но</w:t>
      </w:r>
      <w:r w:rsidRPr="004F1F8A">
        <w:rPr>
          <w:rFonts w:ascii="Times New Roman" w:hAnsi="Times New Roman" w:cs="Times New Roman"/>
          <w:color w:val="000000"/>
          <w:w w:val="99"/>
          <w:sz w:val="28"/>
          <w:szCs w:val="28"/>
        </w:rPr>
        <w:t>м</w:t>
      </w:r>
      <w:r w:rsidRPr="004F1F8A">
        <w:rPr>
          <w:rFonts w:ascii="Times New Roman" w:hAnsi="Times New Roman" w:cs="Times New Roman"/>
          <w:color w:val="000000"/>
          <w:spacing w:val="157"/>
          <w:sz w:val="28"/>
          <w:szCs w:val="28"/>
        </w:rPr>
        <w:t xml:space="preserve"> </w:t>
      </w:r>
      <w:r w:rsidRPr="004F1F8A">
        <w:rPr>
          <w:rFonts w:ascii="Times New Roman" w:hAnsi="Times New Roman" w:cs="Times New Roman"/>
          <w:color w:val="000000"/>
          <w:w w:val="99"/>
          <w:sz w:val="28"/>
          <w:szCs w:val="28"/>
        </w:rPr>
        <w:t>Рос</w:t>
      </w:r>
      <w:r w:rsidRPr="004F1F8A">
        <w:rPr>
          <w:rFonts w:ascii="Times New Roman" w:hAnsi="Times New Roman" w:cs="Times New Roman"/>
          <w:color w:val="000000"/>
          <w:spacing w:val="1"/>
          <w:w w:val="99"/>
          <w:sz w:val="28"/>
          <w:szCs w:val="28"/>
        </w:rPr>
        <w:t>с</w:t>
      </w:r>
      <w:r w:rsidRPr="004F1F8A">
        <w:rPr>
          <w:rFonts w:ascii="Times New Roman" w:hAnsi="Times New Roman" w:cs="Times New Roman"/>
          <w:color w:val="000000"/>
          <w:w w:val="99"/>
          <w:sz w:val="28"/>
          <w:szCs w:val="28"/>
        </w:rPr>
        <w:t>ий</w:t>
      </w:r>
      <w:r w:rsidRPr="004F1F8A">
        <w:rPr>
          <w:rFonts w:ascii="Times New Roman" w:hAnsi="Times New Roman" w:cs="Times New Roman"/>
          <w:color w:val="000000"/>
          <w:spacing w:val="1"/>
          <w:w w:val="99"/>
          <w:sz w:val="28"/>
          <w:szCs w:val="28"/>
        </w:rPr>
        <w:t>с</w:t>
      </w:r>
      <w:r w:rsidRPr="004F1F8A">
        <w:rPr>
          <w:rFonts w:ascii="Times New Roman" w:hAnsi="Times New Roman" w:cs="Times New Roman"/>
          <w:color w:val="000000"/>
          <w:w w:val="99"/>
          <w:sz w:val="28"/>
          <w:szCs w:val="28"/>
        </w:rPr>
        <w:t>кой</w:t>
      </w:r>
      <w:r w:rsidRPr="004F1F8A">
        <w:rPr>
          <w:rFonts w:ascii="Times New Roman" w:hAnsi="Times New Roman" w:cs="Times New Roman"/>
          <w:color w:val="000000"/>
          <w:spacing w:val="159"/>
          <w:sz w:val="28"/>
          <w:szCs w:val="28"/>
        </w:rPr>
        <w:t xml:space="preserve"> </w:t>
      </w:r>
      <w:r w:rsidRPr="004F1F8A">
        <w:rPr>
          <w:rFonts w:ascii="Times New Roman" w:hAnsi="Times New Roman" w:cs="Times New Roman"/>
          <w:color w:val="000000"/>
          <w:spacing w:val="1"/>
          <w:w w:val="99"/>
          <w:sz w:val="28"/>
          <w:szCs w:val="28"/>
        </w:rPr>
        <w:t>Фе</w:t>
      </w:r>
      <w:r w:rsidRPr="004F1F8A">
        <w:rPr>
          <w:rFonts w:ascii="Times New Roman" w:hAnsi="Times New Roman" w:cs="Times New Roman"/>
          <w:color w:val="000000"/>
          <w:spacing w:val="3"/>
          <w:w w:val="99"/>
          <w:sz w:val="28"/>
          <w:szCs w:val="28"/>
        </w:rPr>
        <w:t>д</w:t>
      </w:r>
      <w:r w:rsidRPr="004F1F8A">
        <w:rPr>
          <w:rFonts w:ascii="Times New Roman" w:hAnsi="Times New Roman" w:cs="Times New Roman"/>
          <w:color w:val="000000"/>
          <w:spacing w:val="1"/>
          <w:w w:val="99"/>
          <w:sz w:val="28"/>
          <w:szCs w:val="28"/>
        </w:rPr>
        <w:t>е</w:t>
      </w:r>
      <w:r w:rsidRPr="004F1F8A">
        <w:rPr>
          <w:rFonts w:ascii="Times New Roman" w:hAnsi="Times New Roman" w:cs="Times New Roman"/>
          <w:color w:val="000000"/>
          <w:w w:val="99"/>
          <w:sz w:val="28"/>
          <w:szCs w:val="28"/>
        </w:rPr>
        <w:t>р</w:t>
      </w:r>
      <w:r w:rsidRPr="004F1F8A">
        <w:rPr>
          <w:rFonts w:ascii="Times New Roman" w:hAnsi="Times New Roman" w:cs="Times New Roman"/>
          <w:color w:val="000000"/>
          <w:spacing w:val="1"/>
          <w:w w:val="99"/>
          <w:sz w:val="28"/>
          <w:szCs w:val="28"/>
        </w:rPr>
        <w:t>а</w:t>
      </w:r>
      <w:r w:rsidRPr="004F1F8A">
        <w:rPr>
          <w:rFonts w:ascii="Times New Roman" w:hAnsi="Times New Roman" w:cs="Times New Roman"/>
          <w:color w:val="000000"/>
          <w:w w:val="99"/>
          <w:sz w:val="28"/>
          <w:szCs w:val="28"/>
        </w:rPr>
        <w:t>ции</w:t>
      </w:r>
      <w:r w:rsidRPr="004F1F8A">
        <w:rPr>
          <w:rFonts w:ascii="Times New Roman" w:hAnsi="Times New Roman" w:cs="Times New Roman"/>
          <w:color w:val="000000"/>
          <w:spacing w:val="160"/>
          <w:sz w:val="28"/>
          <w:szCs w:val="28"/>
        </w:rPr>
        <w:t xml:space="preserve"> </w:t>
      </w:r>
      <w:r w:rsidRPr="004F1F8A">
        <w:rPr>
          <w:rFonts w:ascii="Times New Roman" w:hAnsi="Times New Roman" w:cs="Times New Roman"/>
          <w:color w:val="000000"/>
          <w:spacing w:val="-4"/>
          <w:w w:val="99"/>
          <w:sz w:val="28"/>
          <w:szCs w:val="28"/>
        </w:rPr>
        <w:t>«</w:t>
      </w:r>
      <w:r w:rsidRPr="004F1F8A">
        <w:rPr>
          <w:rFonts w:ascii="Times New Roman" w:hAnsi="Times New Roman" w:cs="Times New Roman"/>
          <w:color w:val="000000"/>
          <w:w w:val="99"/>
          <w:sz w:val="28"/>
          <w:szCs w:val="28"/>
        </w:rPr>
        <w:t>Об</w:t>
      </w:r>
      <w:r w:rsidRPr="004F1F8A">
        <w:rPr>
          <w:rFonts w:ascii="Times New Roman" w:hAnsi="Times New Roman" w:cs="Times New Roman"/>
          <w:color w:val="000000"/>
          <w:spacing w:val="158"/>
          <w:sz w:val="28"/>
          <w:szCs w:val="28"/>
        </w:rPr>
        <w:t xml:space="preserve"> </w:t>
      </w:r>
      <w:r w:rsidRPr="004F1F8A">
        <w:rPr>
          <w:rFonts w:ascii="Times New Roman" w:hAnsi="Times New Roman" w:cs="Times New Roman"/>
          <w:color w:val="000000"/>
          <w:w w:val="99"/>
          <w:sz w:val="28"/>
          <w:szCs w:val="28"/>
        </w:rPr>
        <w:t>о</w:t>
      </w:r>
      <w:r w:rsidRPr="004F1F8A">
        <w:rPr>
          <w:rFonts w:ascii="Times New Roman" w:hAnsi="Times New Roman" w:cs="Times New Roman"/>
          <w:color w:val="000000"/>
          <w:spacing w:val="2"/>
          <w:w w:val="99"/>
          <w:sz w:val="28"/>
          <w:szCs w:val="28"/>
        </w:rPr>
        <w:t>б</w:t>
      </w:r>
      <w:r w:rsidRPr="004F1F8A">
        <w:rPr>
          <w:rFonts w:ascii="Times New Roman" w:hAnsi="Times New Roman" w:cs="Times New Roman"/>
          <w:color w:val="000000"/>
          <w:spacing w:val="6"/>
          <w:w w:val="99"/>
          <w:sz w:val="28"/>
          <w:szCs w:val="28"/>
        </w:rPr>
        <w:t>щ</w:t>
      </w:r>
      <w:r w:rsidRPr="004F1F8A">
        <w:rPr>
          <w:rFonts w:ascii="Times New Roman" w:hAnsi="Times New Roman" w:cs="Times New Roman"/>
          <w:color w:val="000000"/>
          <w:w w:val="99"/>
          <w:sz w:val="28"/>
          <w:szCs w:val="28"/>
        </w:rPr>
        <w:t>их</w:t>
      </w:r>
      <w:r w:rsidRPr="004F1F8A">
        <w:rPr>
          <w:rFonts w:ascii="Times New Roman" w:hAnsi="Times New Roman" w:cs="Times New Roman"/>
          <w:color w:val="000000"/>
          <w:sz w:val="28"/>
          <w:szCs w:val="28"/>
        </w:rPr>
        <w:t xml:space="preserve"> </w:t>
      </w:r>
      <w:r w:rsidRPr="004F1F8A">
        <w:rPr>
          <w:rFonts w:ascii="Times New Roman" w:hAnsi="Times New Roman" w:cs="Times New Roman"/>
          <w:color w:val="000000"/>
          <w:w w:val="99"/>
          <w:sz w:val="28"/>
          <w:szCs w:val="28"/>
        </w:rPr>
        <w:t>принцип</w:t>
      </w:r>
      <w:r w:rsidRPr="004F1F8A">
        <w:rPr>
          <w:rFonts w:ascii="Times New Roman" w:hAnsi="Times New Roman" w:cs="Times New Roman"/>
          <w:color w:val="000000"/>
          <w:spacing w:val="5"/>
          <w:w w:val="99"/>
          <w:sz w:val="28"/>
          <w:szCs w:val="28"/>
        </w:rPr>
        <w:t>а</w:t>
      </w:r>
      <w:r w:rsidRPr="004F1F8A">
        <w:rPr>
          <w:rFonts w:ascii="Times New Roman" w:hAnsi="Times New Roman" w:cs="Times New Roman"/>
          <w:color w:val="000000"/>
          <w:w w:val="99"/>
          <w:sz w:val="28"/>
          <w:szCs w:val="28"/>
        </w:rPr>
        <w:t>х</w:t>
      </w:r>
      <w:r w:rsidRPr="004F1F8A">
        <w:rPr>
          <w:rFonts w:ascii="Times New Roman" w:hAnsi="Times New Roman" w:cs="Times New Roman"/>
          <w:color w:val="000000"/>
          <w:spacing w:val="89"/>
          <w:sz w:val="28"/>
          <w:szCs w:val="28"/>
        </w:rPr>
        <w:t xml:space="preserve"> </w:t>
      </w:r>
      <w:r w:rsidRPr="004F1F8A">
        <w:rPr>
          <w:rFonts w:ascii="Times New Roman" w:hAnsi="Times New Roman" w:cs="Times New Roman"/>
          <w:color w:val="000000"/>
          <w:w w:val="99"/>
          <w:sz w:val="28"/>
          <w:szCs w:val="28"/>
        </w:rPr>
        <w:t>ор</w:t>
      </w:r>
      <w:r w:rsidRPr="004F1F8A">
        <w:rPr>
          <w:rFonts w:ascii="Times New Roman" w:hAnsi="Times New Roman" w:cs="Times New Roman"/>
          <w:color w:val="000000"/>
          <w:spacing w:val="1"/>
          <w:w w:val="99"/>
          <w:sz w:val="28"/>
          <w:szCs w:val="28"/>
        </w:rPr>
        <w:t>га</w:t>
      </w:r>
      <w:r w:rsidRPr="004F1F8A">
        <w:rPr>
          <w:rFonts w:ascii="Times New Roman" w:hAnsi="Times New Roman" w:cs="Times New Roman"/>
          <w:color w:val="000000"/>
          <w:w w:val="99"/>
          <w:sz w:val="28"/>
          <w:szCs w:val="28"/>
        </w:rPr>
        <w:t>низ</w:t>
      </w:r>
      <w:r w:rsidRPr="004F1F8A">
        <w:rPr>
          <w:rFonts w:ascii="Times New Roman" w:hAnsi="Times New Roman" w:cs="Times New Roman"/>
          <w:color w:val="000000"/>
          <w:spacing w:val="1"/>
          <w:w w:val="99"/>
          <w:sz w:val="28"/>
          <w:szCs w:val="28"/>
        </w:rPr>
        <w:t>а</w:t>
      </w:r>
      <w:r w:rsidRPr="004F1F8A">
        <w:rPr>
          <w:rFonts w:ascii="Times New Roman" w:hAnsi="Times New Roman" w:cs="Times New Roman"/>
          <w:color w:val="000000"/>
          <w:spacing w:val="5"/>
          <w:w w:val="99"/>
          <w:sz w:val="28"/>
          <w:szCs w:val="28"/>
        </w:rPr>
        <w:t>ц</w:t>
      </w:r>
      <w:r w:rsidRPr="004F1F8A">
        <w:rPr>
          <w:rFonts w:ascii="Times New Roman" w:hAnsi="Times New Roman" w:cs="Times New Roman"/>
          <w:color w:val="000000"/>
          <w:w w:val="99"/>
          <w:sz w:val="28"/>
          <w:szCs w:val="28"/>
        </w:rPr>
        <w:t>ии</w:t>
      </w:r>
      <w:r w:rsidRPr="004F1F8A">
        <w:rPr>
          <w:rFonts w:ascii="Times New Roman" w:hAnsi="Times New Roman" w:cs="Times New Roman"/>
          <w:color w:val="000000"/>
          <w:spacing w:val="88"/>
          <w:sz w:val="28"/>
          <w:szCs w:val="28"/>
        </w:rPr>
        <w:t xml:space="preserve"> </w:t>
      </w:r>
      <w:r w:rsidRPr="004F1F8A">
        <w:rPr>
          <w:rFonts w:ascii="Times New Roman" w:hAnsi="Times New Roman" w:cs="Times New Roman"/>
          <w:color w:val="000000"/>
          <w:spacing w:val="1"/>
          <w:w w:val="99"/>
          <w:sz w:val="28"/>
          <w:szCs w:val="28"/>
        </w:rPr>
        <w:t>ме</w:t>
      </w:r>
      <w:r w:rsidRPr="004F1F8A">
        <w:rPr>
          <w:rFonts w:ascii="Times New Roman" w:hAnsi="Times New Roman" w:cs="Times New Roman"/>
          <w:color w:val="000000"/>
          <w:spacing w:val="2"/>
          <w:w w:val="99"/>
          <w:sz w:val="28"/>
          <w:szCs w:val="28"/>
        </w:rPr>
        <w:t>с</w:t>
      </w:r>
      <w:r w:rsidRPr="004F1F8A">
        <w:rPr>
          <w:rFonts w:ascii="Times New Roman" w:hAnsi="Times New Roman" w:cs="Times New Roman"/>
          <w:color w:val="000000"/>
          <w:spacing w:val="-1"/>
          <w:w w:val="99"/>
          <w:sz w:val="28"/>
          <w:szCs w:val="28"/>
        </w:rPr>
        <w:t>т</w:t>
      </w:r>
      <w:r w:rsidRPr="004F1F8A">
        <w:rPr>
          <w:rFonts w:ascii="Times New Roman" w:hAnsi="Times New Roman" w:cs="Times New Roman"/>
          <w:color w:val="000000"/>
          <w:w w:val="99"/>
          <w:sz w:val="28"/>
          <w:szCs w:val="28"/>
        </w:rPr>
        <w:t>но</w:t>
      </w:r>
      <w:r w:rsidRPr="004F1F8A">
        <w:rPr>
          <w:rFonts w:ascii="Times New Roman" w:hAnsi="Times New Roman" w:cs="Times New Roman"/>
          <w:color w:val="000000"/>
          <w:spacing w:val="5"/>
          <w:w w:val="99"/>
          <w:sz w:val="28"/>
          <w:szCs w:val="28"/>
        </w:rPr>
        <w:t>г</w:t>
      </w:r>
      <w:r w:rsidRPr="004F1F8A">
        <w:rPr>
          <w:rFonts w:ascii="Times New Roman" w:hAnsi="Times New Roman" w:cs="Times New Roman"/>
          <w:color w:val="000000"/>
          <w:w w:val="99"/>
          <w:sz w:val="28"/>
          <w:szCs w:val="28"/>
        </w:rPr>
        <w:t>о</w:t>
      </w:r>
      <w:r w:rsidRPr="004F1F8A">
        <w:rPr>
          <w:rFonts w:ascii="Times New Roman" w:hAnsi="Times New Roman" w:cs="Times New Roman"/>
          <w:color w:val="000000"/>
          <w:spacing w:val="88"/>
          <w:sz w:val="28"/>
          <w:szCs w:val="28"/>
        </w:rPr>
        <w:t xml:space="preserve"> </w:t>
      </w:r>
      <w:r w:rsidRPr="004F1F8A">
        <w:rPr>
          <w:rFonts w:ascii="Times New Roman" w:hAnsi="Times New Roman" w:cs="Times New Roman"/>
          <w:color w:val="000000"/>
          <w:spacing w:val="1"/>
          <w:w w:val="99"/>
          <w:sz w:val="28"/>
          <w:szCs w:val="28"/>
        </w:rPr>
        <w:t>с</w:t>
      </w:r>
      <w:r w:rsidRPr="004F1F8A">
        <w:rPr>
          <w:rFonts w:ascii="Times New Roman" w:hAnsi="Times New Roman" w:cs="Times New Roman"/>
          <w:color w:val="000000"/>
          <w:spacing w:val="2"/>
          <w:w w:val="99"/>
          <w:sz w:val="28"/>
          <w:szCs w:val="28"/>
        </w:rPr>
        <w:t>а</w:t>
      </w:r>
      <w:r w:rsidRPr="004F1F8A">
        <w:rPr>
          <w:rFonts w:ascii="Times New Roman" w:hAnsi="Times New Roman" w:cs="Times New Roman"/>
          <w:color w:val="000000"/>
          <w:spacing w:val="1"/>
          <w:w w:val="99"/>
          <w:sz w:val="28"/>
          <w:szCs w:val="28"/>
        </w:rPr>
        <w:t>м</w:t>
      </w:r>
      <w:r w:rsidRPr="004F1F8A">
        <w:rPr>
          <w:rFonts w:ascii="Times New Roman" w:hAnsi="Times New Roman" w:cs="Times New Roman"/>
          <w:color w:val="000000"/>
          <w:w w:val="99"/>
          <w:sz w:val="28"/>
          <w:szCs w:val="28"/>
        </w:rPr>
        <w:t>оупр</w:t>
      </w:r>
      <w:r w:rsidRPr="004F1F8A">
        <w:rPr>
          <w:rFonts w:ascii="Times New Roman" w:hAnsi="Times New Roman" w:cs="Times New Roman"/>
          <w:color w:val="000000"/>
          <w:spacing w:val="1"/>
          <w:w w:val="99"/>
          <w:sz w:val="28"/>
          <w:szCs w:val="28"/>
        </w:rPr>
        <w:t>а</w:t>
      </w:r>
      <w:r w:rsidRPr="004F1F8A">
        <w:rPr>
          <w:rFonts w:ascii="Times New Roman" w:hAnsi="Times New Roman" w:cs="Times New Roman"/>
          <w:color w:val="000000"/>
          <w:spacing w:val="-1"/>
          <w:w w:val="99"/>
          <w:sz w:val="28"/>
          <w:szCs w:val="28"/>
        </w:rPr>
        <w:t>в</w:t>
      </w:r>
      <w:r w:rsidRPr="004F1F8A">
        <w:rPr>
          <w:rFonts w:ascii="Times New Roman" w:hAnsi="Times New Roman" w:cs="Times New Roman"/>
          <w:color w:val="000000"/>
          <w:w w:val="99"/>
          <w:sz w:val="28"/>
          <w:szCs w:val="28"/>
        </w:rPr>
        <w:t>л</w:t>
      </w:r>
      <w:r w:rsidRPr="004F1F8A">
        <w:rPr>
          <w:rFonts w:ascii="Times New Roman" w:hAnsi="Times New Roman" w:cs="Times New Roman"/>
          <w:color w:val="000000"/>
          <w:spacing w:val="1"/>
          <w:w w:val="99"/>
          <w:sz w:val="28"/>
          <w:szCs w:val="28"/>
        </w:rPr>
        <w:t>е</w:t>
      </w:r>
      <w:r w:rsidRPr="004F1F8A">
        <w:rPr>
          <w:rFonts w:ascii="Times New Roman" w:hAnsi="Times New Roman" w:cs="Times New Roman"/>
          <w:color w:val="000000"/>
          <w:spacing w:val="4"/>
          <w:w w:val="99"/>
          <w:sz w:val="28"/>
          <w:szCs w:val="28"/>
        </w:rPr>
        <w:t>н</w:t>
      </w:r>
      <w:r w:rsidRPr="004F1F8A">
        <w:rPr>
          <w:rFonts w:ascii="Times New Roman" w:hAnsi="Times New Roman" w:cs="Times New Roman"/>
          <w:color w:val="000000"/>
          <w:w w:val="99"/>
          <w:sz w:val="28"/>
          <w:szCs w:val="28"/>
        </w:rPr>
        <w:t>ия</w:t>
      </w:r>
      <w:r w:rsidRPr="004F1F8A">
        <w:rPr>
          <w:rFonts w:ascii="Times New Roman" w:hAnsi="Times New Roman" w:cs="Times New Roman"/>
          <w:color w:val="000000"/>
          <w:spacing w:val="90"/>
          <w:sz w:val="28"/>
          <w:szCs w:val="28"/>
        </w:rPr>
        <w:t xml:space="preserve"> </w:t>
      </w:r>
      <w:r w:rsidRPr="004F1F8A">
        <w:rPr>
          <w:rFonts w:ascii="Times New Roman" w:hAnsi="Times New Roman" w:cs="Times New Roman"/>
          <w:color w:val="000000"/>
          <w:w w:val="99"/>
          <w:sz w:val="28"/>
          <w:szCs w:val="28"/>
        </w:rPr>
        <w:t>Рос</w:t>
      </w:r>
      <w:r w:rsidRPr="004F1F8A">
        <w:rPr>
          <w:rFonts w:ascii="Times New Roman" w:hAnsi="Times New Roman" w:cs="Times New Roman"/>
          <w:color w:val="000000"/>
          <w:spacing w:val="1"/>
          <w:w w:val="99"/>
          <w:sz w:val="28"/>
          <w:szCs w:val="28"/>
        </w:rPr>
        <w:t>с</w:t>
      </w:r>
      <w:r w:rsidRPr="004F1F8A">
        <w:rPr>
          <w:rFonts w:ascii="Times New Roman" w:hAnsi="Times New Roman" w:cs="Times New Roman"/>
          <w:color w:val="000000"/>
          <w:w w:val="99"/>
          <w:sz w:val="28"/>
          <w:szCs w:val="28"/>
        </w:rPr>
        <w:t>ий</w:t>
      </w:r>
      <w:r w:rsidRPr="004F1F8A">
        <w:rPr>
          <w:rFonts w:ascii="Times New Roman" w:hAnsi="Times New Roman" w:cs="Times New Roman"/>
          <w:color w:val="000000"/>
          <w:spacing w:val="6"/>
          <w:w w:val="99"/>
          <w:sz w:val="28"/>
          <w:szCs w:val="28"/>
        </w:rPr>
        <w:t>с</w:t>
      </w:r>
      <w:r w:rsidRPr="004F1F8A">
        <w:rPr>
          <w:rFonts w:ascii="Times New Roman" w:hAnsi="Times New Roman" w:cs="Times New Roman"/>
          <w:color w:val="000000"/>
          <w:w w:val="99"/>
          <w:sz w:val="28"/>
          <w:szCs w:val="28"/>
        </w:rPr>
        <w:t>кой</w:t>
      </w:r>
      <w:r w:rsidRPr="004F1F8A">
        <w:rPr>
          <w:rFonts w:ascii="Times New Roman" w:hAnsi="Times New Roman" w:cs="Times New Roman"/>
          <w:color w:val="000000"/>
          <w:spacing w:val="88"/>
          <w:sz w:val="28"/>
          <w:szCs w:val="28"/>
        </w:rPr>
        <w:t xml:space="preserve"> </w:t>
      </w:r>
      <w:r w:rsidRPr="004F1F8A">
        <w:rPr>
          <w:rFonts w:ascii="Times New Roman" w:hAnsi="Times New Roman" w:cs="Times New Roman"/>
          <w:color w:val="000000"/>
          <w:w w:val="99"/>
          <w:sz w:val="28"/>
          <w:szCs w:val="28"/>
        </w:rPr>
        <w:t>Ф</w:t>
      </w:r>
      <w:r w:rsidRPr="004F1F8A">
        <w:rPr>
          <w:rFonts w:ascii="Times New Roman" w:hAnsi="Times New Roman" w:cs="Times New Roman"/>
          <w:color w:val="000000"/>
          <w:spacing w:val="1"/>
          <w:w w:val="99"/>
          <w:sz w:val="28"/>
          <w:szCs w:val="28"/>
        </w:rPr>
        <w:t>е</w:t>
      </w:r>
      <w:r w:rsidRPr="004F1F8A">
        <w:rPr>
          <w:rFonts w:ascii="Times New Roman" w:hAnsi="Times New Roman" w:cs="Times New Roman"/>
          <w:color w:val="000000"/>
          <w:spacing w:val="3"/>
          <w:w w:val="99"/>
          <w:sz w:val="28"/>
          <w:szCs w:val="28"/>
        </w:rPr>
        <w:t>д</w:t>
      </w:r>
      <w:r w:rsidRPr="004F1F8A">
        <w:rPr>
          <w:rFonts w:ascii="Times New Roman" w:hAnsi="Times New Roman" w:cs="Times New Roman"/>
          <w:color w:val="000000"/>
          <w:spacing w:val="1"/>
          <w:w w:val="99"/>
          <w:sz w:val="28"/>
          <w:szCs w:val="28"/>
        </w:rPr>
        <w:t>е</w:t>
      </w:r>
      <w:r w:rsidRPr="004F1F8A">
        <w:rPr>
          <w:rFonts w:ascii="Times New Roman" w:hAnsi="Times New Roman" w:cs="Times New Roman"/>
          <w:color w:val="000000"/>
          <w:w w:val="99"/>
          <w:sz w:val="28"/>
          <w:szCs w:val="28"/>
        </w:rPr>
        <w:t>р</w:t>
      </w:r>
      <w:r w:rsidRPr="004F1F8A">
        <w:rPr>
          <w:rFonts w:ascii="Times New Roman" w:hAnsi="Times New Roman" w:cs="Times New Roman"/>
          <w:color w:val="000000"/>
          <w:spacing w:val="1"/>
          <w:w w:val="99"/>
          <w:sz w:val="28"/>
          <w:szCs w:val="28"/>
        </w:rPr>
        <w:t>а</w:t>
      </w:r>
      <w:r w:rsidRPr="004F1F8A">
        <w:rPr>
          <w:rFonts w:ascii="Times New Roman" w:hAnsi="Times New Roman" w:cs="Times New Roman"/>
          <w:color w:val="000000"/>
          <w:w w:val="99"/>
          <w:sz w:val="28"/>
          <w:szCs w:val="28"/>
        </w:rPr>
        <w:t>ци</w:t>
      </w:r>
      <w:r w:rsidRPr="004F1F8A">
        <w:rPr>
          <w:rFonts w:ascii="Times New Roman" w:hAnsi="Times New Roman" w:cs="Times New Roman"/>
          <w:color w:val="000000"/>
          <w:spacing w:val="4"/>
          <w:w w:val="99"/>
          <w:sz w:val="28"/>
          <w:szCs w:val="28"/>
        </w:rPr>
        <w:t>и</w:t>
      </w:r>
      <w:r w:rsidRPr="004F1F8A">
        <w:rPr>
          <w:rFonts w:ascii="Times New Roman" w:hAnsi="Times New Roman" w:cs="Times New Roman"/>
          <w:color w:val="000000"/>
          <w:w w:val="99"/>
          <w:sz w:val="28"/>
          <w:szCs w:val="28"/>
        </w:rPr>
        <w:t>»</w:t>
      </w:r>
      <w:r w:rsidRPr="004F1F8A">
        <w:rPr>
          <w:rFonts w:ascii="Times New Roman" w:hAnsi="Times New Roman" w:cs="Times New Roman"/>
          <w:color w:val="000000"/>
          <w:spacing w:val="93"/>
          <w:sz w:val="28"/>
          <w:szCs w:val="28"/>
        </w:rPr>
        <w:t xml:space="preserve"> </w:t>
      </w:r>
      <w:r w:rsidRPr="004F1F8A">
        <w:rPr>
          <w:rFonts w:ascii="Times New Roman" w:hAnsi="Times New Roman" w:cs="Times New Roman"/>
          <w:color w:val="000000"/>
          <w:w w:val="99"/>
          <w:sz w:val="28"/>
          <w:szCs w:val="28"/>
        </w:rPr>
        <w:t>от</w:t>
      </w:r>
      <w:r w:rsidRPr="004F1F8A">
        <w:rPr>
          <w:rFonts w:ascii="Times New Roman" w:hAnsi="Times New Roman" w:cs="Times New Roman"/>
          <w:color w:val="000000"/>
          <w:sz w:val="28"/>
          <w:szCs w:val="28"/>
        </w:rPr>
        <w:t xml:space="preserve"> </w:t>
      </w:r>
      <w:r w:rsidRPr="004F1F8A">
        <w:rPr>
          <w:rFonts w:ascii="Times New Roman" w:hAnsi="Times New Roman" w:cs="Times New Roman"/>
          <w:color w:val="000000"/>
          <w:w w:val="99"/>
          <w:sz w:val="28"/>
          <w:szCs w:val="28"/>
        </w:rPr>
        <w:t>06</w:t>
      </w:r>
      <w:r w:rsidRPr="004F1F8A">
        <w:rPr>
          <w:rFonts w:ascii="Times New Roman" w:hAnsi="Times New Roman" w:cs="Times New Roman"/>
          <w:color w:val="000000"/>
          <w:spacing w:val="2"/>
          <w:w w:val="99"/>
          <w:sz w:val="28"/>
          <w:szCs w:val="28"/>
        </w:rPr>
        <w:t>.</w:t>
      </w:r>
      <w:r w:rsidRPr="004F1F8A">
        <w:rPr>
          <w:rFonts w:ascii="Times New Roman" w:hAnsi="Times New Roman" w:cs="Times New Roman"/>
          <w:color w:val="000000"/>
          <w:w w:val="99"/>
          <w:sz w:val="28"/>
          <w:szCs w:val="28"/>
        </w:rPr>
        <w:t>10</w:t>
      </w:r>
      <w:r w:rsidRPr="004F1F8A">
        <w:rPr>
          <w:rFonts w:ascii="Times New Roman" w:hAnsi="Times New Roman" w:cs="Times New Roman"/>
          <w:color w:val="000000"/>
          <w:spacing w:val="2"/>
          <w:w w:val="99"/>
          <w:sz w:val="28"/>
          <w:szCs w:val="28"/>
        </w:rPr>
        <w:t>.</w:t>
      </w:r>
      <w:r w:rsidRPr="004F1F8A">
        <w:rPr>
          <w:rFonts w:ascii="Times New Roman" w:hAnsi="Times New Roman" w:cs="Times New Roman"/>
          <w:color w:val="000000"/>
          <w:w w:val="99"/>
          <w:sz w:val="28"/>
          <w:szCs w:val="28"/>
        </w:rPr>
        <w:t>2003</w:t>
      </w:r>
      <w:r w:rsidRPr="004F1F8A">
        <w:rPr>
          <w:rFonts w:ascii="Times New Roman" w:hAnsi="Times New Roman" w:cs="Times New Roman"/>
          <w:color w:val="000000"/>
          <w:spacing w:val="74"/>
          <w:sz w:val="28"/>
          <w:szCs w:val="28"/>
        </w:rPr>
        <w:t xml:space="preserve"> </w:t>
      </w:r>
      <w:r w:rsidRPr="004F1F8A">
        <w:rPr>
          <w:rFonts w:ascii="Times New Roman" w:hAnsi="Times New Roman" w:cs="Times New Roman"/>
          <w:color w:val="000000"/>
          <w:spacing w:val="1"/>
          <w:w w:val="99"/>
          <w:sz w:val="28"/>
          <w:szCs w:val="28"/>
        </w:rPr>
        <w:t>г</w:t>
      </w:r>
      <w:r w:rsidRPr="004F1F8A">
        <w:rPr>
          <w:rFonts w:ascii="Times New Roman" w:hAnsi="Times New Roman" w:cs="Times New Roman"/>
          <w:color w:val="000000"/>
          <w:w w:val="99"/>
          <w:sz w:val="28"/>
          <w:szCs w:val="28"/>
        </w:rPr>
        <w:t>.</w:t>
      </w:r>
      <w:r w:rsidRPr="004F1F8A">
        <w:rPr>
          <w:rFonts w:ascii="Times New Roman" w:hAnsi="Times New Roman" w:cs="Times New Roman"/>
          <w:color w:val="000000"/>
          <w:spacing w:val="76"/>
          <w:sz w:val="28"/>
          <w:szCs w:val="28"/>
        </w:rPr>
        <w:t xml:space="preserve"> </w:t>
      </w:r>
      <w:r w:rsidRPr="004F1F8A">
        <w:rPr>
          <w:rFonts w:ascii="Times New Roman" w:hAnsi="Times New Roman" w:cs="Times New Roman"/>
          <w:color w:val="000000"/>
          <w:w w:val="99"/>
          <w:sz w:val="28"/>
          <w:szCs w:val="28"/>
        </w:rPr>
        <w:t>№</w:t>
      </w:r>
      <w:r w:rsidRPr="004F1F8A">
        <w:rPr>
          <w:rFonts w:ascii="Times New Roman" w:hAnsi="Times New Roman" w:cs="Times New Roman"/>
          <w:color w:val="000000"/>
          <w:spacing w:val="74"/>
          <w:sz w:val="28"/>
          <w:szCs w:val="28"/>
        </w:rPr>
        <w:t xml:space="preserve"> </w:t>
      </w:r>
      <w:r w:rsidRPr="004F1F8A">
        <w:rPr>
          <w:rFonts w:ascii="Times New Roman" w:hAnsi="Times New Roman" w:cs="Times New Roman"/>
          <w:color w:val="000000"/>
          <w:w w:val="99"/>
          <w:sz w:val="28"/>
          <w:szCs w:val="28"/>
        </w:rPr>
        <w:t>1</w:t>
      </w:r>
      <w:r w:rsidRPr="004F1F8A">
        <w:rPr>
          <w:rFonts w:ascii="Times New Roman" w:hAnsi="Times New Roman" w:cs="Times New Roman"/>
          <w:color w:val="000000"/>
          <w:spacing w:val="4"/>
          <w:w w:val="99"/>
          <w:sz w:val="28"/>
          <w:szCs w:val="28"/>
        </w:rPr>
        <w:t>3</w:t>
      </w:r>
      <w:r w:rsidRPr="004F1F8A">
        <w:rPr>
          <w:rFonts w:ascii="Times New Roman" w:hAnsi="Times New Roman" w:cs="Times New Roman"/>
          <w:color w:val="000000"/>
          <w:w w:val="99"/>
          <w:sz w:val="28"/>
          <w:szCs w:val="28"/>
        </w:rPr>
        <w:t>1-ФЗ,</w:t>
      </w:r>
      <w:r w:rsidRPr="004F1F8A">
        <w:rPr>
          <w:rFonts w:ascii="Times New Roman" w:hAnsi="Times New Roman" w:cs="Times New Roman"/>
          <w:color w:val="000000"/>
          <w:spacing w:val="76"/>
          <w:sz w:val="28"/>
          <w:szCs w:val="28"/>
        </w:rPr>
        <w:t xml:space="preserve"> </w:t>
      </w:r>
      <w:r w:rsidRPr="004F1F8A">
        <w:rPr>
          <w:rFonts w:ascii="Times New Roman" w:hAnsi="Times New Roman" w:cs="Times New Roman"/>
          <w:color w:val="000000"/>
          <w:spacing w:val="5"/>
          <w:w w:val="99"/>
          <w:sz w:val="28"/>
          <w:szCs w:val="28"/>
        </w:rPr>
        <w:t>о</w:t>
      </w:r>
      <w:r w:rsidRPr="004F1F8A">
        <w:rPr>
          <w:rFonts w:ascii="Times New Roman" w:hAnsi="Times New Roman" w:cs="Times New Roman"/>
          <w:color w:val="000000"/>
          <w:w w:val="99"/>
          <w:sz w:val="28"/>
          <w:szCs w:val="28"/>
        </w:rPr>
        <w:t>т</w:t>
      </w:r>
      <w:r w:rsidRPr="004F1F8A">
        <w:rPr>
          <w:rFonts w:ascii="Times New Roman" w:hAnsi="Times New Roman" w:cs="Times New Roman"/>
          <w:sz w:val="28"/>
          <w:szCs w:val="28"/>
        </w:rPr>
        <w:tab/>
      </w:r>
      <w:r w:rsidRPr="004F1F8A">
        <w:rPr>
          <w:rFonts w:ascii="Times New Roman" w:hAnsi="Times New Roman" w:cs="Times New Roman"/>
          <w:color w:val="000000"/>
          <w:w w:val="99"/>
          <w:sz w:val="28"/>
          <w:szCs w:val="28"/>
        </w:rPr>
        <w:t>27</w:t>
      </w:r>
      <w:r w:rsidRPr="004F1F8A">
        <w:rPr>
          <w:rFonts w:ascii="Times New Roman" w:hAnsi="Times New Roman" w:cs="Times New Roman"/>
          <w:color w:val="000000"/>
          <w:spacing w:val="78"/>
          <w:sz w:val="28"/>
          <w:szCs w:val="28"/>
        </w:rPr>
        <w:t xml:space="preserve"> </w:t>
      </w:r>
      <w:r w:rsidRPr="004F1F8A">
        <w:rPr>
          <w:rFonts w:ascii="Times New Roman" w:hAnsi="Times New Roman" w:cs="Times New Roman"/>
          <w:color w:val="000000"/>
          <w:w w:val="99"/>
          <w:sz w:val="28"/>
          <w:szCs w:val="28"/>
        </w:rPr>
        <w:t>июля</w:t>
      </w:r>
      <w:r w:rsidRPr="004F1F8A">
        <w:rPr>
          <w:rFonts w:ascii="Times New Roman" w:hAnsi="Times New Roman" w:cs="Times New Roman"/>
          <w:color w:val="000000"/>
          <w:spacing w:val="79"/>
          <w:sz w:val="28"/>
          <w:szCs w:val="28"/>
        </w:rPr>
        <w:t xml:space="preserve"> </w:t>
      </w:r>
      <w:r w:rsidRPr="004F1F8A">
        <w:rPr>
          <w:rFonts w:ascii="Times New Roman" w:hAnsi="Times New Roman" w:cs="Times New Roman"/>
          <w:color w:val="000000"/>
          <w:w w:val="99"/>
          <w:sz w:val="28"/>
          <w:szCs w:val="28"/>
        </w:rPr>
        <w:t>2010</w:t>
      </w:r>
      <w:r w:rsidRPr="004F1F8A">
        <w:rPr>
          <w:rFonts w:ascii="Times New Roman" w:hAnsi="Times New Roman" w:cs="Times New Roman"/>
          <w:color w:val="000000"/>
          <w:spacing w:val="74"/>
          <w:sz w:val="28"/>
          <w:szCs w:val="28"/>
        </w:rPr>
        <w:t xml:space="preserve"> </w:t>
      </w:r>
      <w:r w:rsidRPr="004F1F8A">
        <w:rPr>
          <w:rFonts w:ascii="Times New Roman" w:hAnsi="Times New Roman" w:cs="Times New Roman"/>
          <w:color w:val="000000"/>
          <w:spacing w:val="1"/>
          <w:w w:val="99"/>
          <w:sz w:val="28"/>
          <w:szCs w:val="28"/>
        </w:rPr>
        <w:t>г</w:t>
      </w:r>
      <w:r w:rsidRPr="004F1F8A">
        <w:rPr>
          <w:rFonts w:ascii="Times New Roman" w:hAnsi="Times New Roman" w:cs="Times New Roman"/>
          <w:color w:val="000000"/>
          <w:w w:val="99"/>
          <w:sz w:val="28"/>
          <w:szCs w:val="28"/>
        </w:rPr>
        <w:t>о</w:t>
      </w:r>
      <w:r w:rsidRPr="004F1F8A">
        <w:rPr>
          <w:rFonts w:ascii="Times New Roman" w:hAnsi="Times New Roman" w:cs="Times New Roman"/>
          <w:color w:val="000000"/>
          <w:spacing w:val="2"/>
          <w:w w:val="99"/>
          <w:sz w:val="28"/>
          <w:szCs w:val="28"/>
        </w:rPr>
        <w:t>д</w:t>
      </w:r>
      <w:r w:rsidRPr="004F1F8A">
        <w:rPr>
          <w:rFonts w:ascii="Times New Roman" w:hAnsi="Times New Roman" w:cs="Times New Roman"/>
          <w:color w:val="000000"/>
          <w:w w:val="99"/>
          <w:sz w:val="28"/>
          <w:szCs w:val="28"/>
        </w:rPr>
        <w:t>а</w:t>
      </w:r>
      <w:r w:rsidRPr="004F1F8A">
        <w:rPr>
          <w:rFonts w:ascii="Times New Roman" w:hAnsi="Times New Roman" w:cs="Times New Roman"/>
          <w:color w:val="000000"/>
          <w:spacing w:val="75"/>
          <w:sz w:val="28"/>
          <w:szCs w:val="28"/>
        </w:rPr>
        <w:t xml:space="preserve"> </w:t>
      </w:r>
      <w:r w:rsidRPr="004F1F8A">
        <w:rPr>
          <w:rFonts w:ascii="Times New Roman" w:hAnsi="Times New Roman" w:cs="Times New Roman"/>
          <w:color w:val="000000"/>
          <w:spacing w:val="3"/>
          <w:w w:val="99"/>
          <w:sz w:val="28"/>
          <w:szCs w:val="28"/>
        </w:rPr>
        <w:t>№</w:t>
      </w:r>
      <w:r w:rsidRPr="004F1F8A">
        <w:rPr>
          <w:rFonts w:ascii="Times New Roman" w:hAnsi="Times New Roman" w:cs="Times New Roman"/>
          <w:color w:val="000000"/>
          <w:w w:val="99"/>
          <w:sz w:val="28"/>
          <w:szCs w:val="28"/>
        </w:rPr>
        <w:t>21</w:t>
      </w:r>
      <w:r w:rsidRPr="004F1F8A">
        <w:rPr>
          <w:rFonts w:ascii="Times New Roman" w:hAnsi="Times New Roman" w:cs="Times New Roman"/>
          <w:color w:val="000000"/>
          <w:spacing w:val="2"/>
          <w:w w:val="99"/>
          <w:sz w:val="28"/>
          <w:szCs w:val="28"/>
        </w:rPr>
        <w:t>0</w:t>
      </w:r>
      <w:r w:rsidRPr="004F1F8A">
        <w:rPr>
          <w:rFonts w:ascii="Times New Roman" w:hAnsi="Times New Roman" w:cs="Times New Roman"/>
          <w:color w:val="000000"/>
          <w:spacing w:val="-1"/>
          <w:w w:val="99"/>
          <w:sz w:val="28"/>
          <w:szCs w:val="28"/>
        </w:rPr>
        <w:t>-</w:t>
      </w:r>
      <w:r w:rsidRPr="004F1F8A">
        <w:rPr>
          <w:rFonts w:ascii="Times New Roman" w:hAnsi="Times New Roman" w:cs="Times New Roman"/>
          <w:color w:val="000000"/>
          <w:spacing w:val="5"/>
          <w:w w:val="99"/>
          <w:sz w:val="28"/>
          <w:szCs w:val="28"/>
        </w:rPr>
        <w:t>Ф</w:t>
      </w:r>
      <w:r w:rsidRPr="004F1F8A">
        <w:rPr>
          <w:rFonts w:ascii="Times New Roman" w:hAnsi="Times New Roman" w:cs="Times New Roman"/>
          <w:color w:val="000000"/>
          <w:w w:val="99"/>
          <w:sz w:val="28"/>
          <w:szCs w:val="28"/>
        </w:rPr>
        <w:t>З</w:t>
      </w:r>
      <w:r w:rsidRPr="004F1F8A">
        <w:rPr>
          <w:rFonts w:ascii="Times New Roman" w:hAnsi="Times New Roman" w:cs="Times New Roman"/>
          <w:color w:val="000000"/>
          <w:spacing w:val="78"/>
          <w:sz w:val="28"/>
          <w:szCs w:val="28"/>
        </w:rPr>
        <w:t xml:space="preserve"> </w:t>
      </w:r>
      <w:r w:rsidRPr="004F1F8A">
        <w:rPr>
          <w:rFonts w:ascii="Times New Roman" w:hAnsi="Times New Roman" w:cs="Times New Roman"/>
          <w:color w:val="000000"/>
          <w:w w:val="99"/>
          <w:sz w:val="28"/>
          <w:szCs w:val="28"/>
        </w:rPr>
        <w:t>«</w:t>
      </w:r>
      <w:r w:rsidRPr="004F1F8A">
        <w:rPr>
          <w:rFonts w:ascii="Times New Roman" w:hAnsi="Times New Roman" w:cs="Times New Roman"/>
          <w:color w:val="000000"/>
          <w:spacing w:val="70"/>
          <w:sz w:val="28"/>
          <w:szCs w:val="28"/>
        </w:rPr>
        <w:t xml:space="preserve"> </w:t>
      </w:r>
      <w:r w:rsidRPr="004F1F8A">
        <w:rPr>
          <w:rFonts w:ascii="Times New Roman" w:hAnsi="Times New Roman" w:cs="Times New Roman"/>
          <w:color w:val="000000"/>
          <w:w w:val="99"/>
          <w:sz w:val="28"/>
          <w:szCs w:val="28"/>
        </w:rPr>
        <w:t>Об</w:t>
      </w:r>
      <w:r w:rsidRPr="004F1F8A">
        <w:rPr>
          <w:rFonts w:ascii="Times New Roman" w:hAnsi="Times New Roman" w:cs="Times New Roman"/>
          <w:color w:val="000000"/>
          <w:spacing w:val="76"/>
          <w:sz w:val="28"/>
          <w:szCs w:val="28"/>
        </w:rPr>
        <w:t xml:space="preserve"> </w:t>
      </w:r>
      <w:r w:rsidRPr="004F1F8A">
        <w:rPr>
          <w:rFonts w:ascii="Times New Roman" w:hAnsi="Times New Roman" w:cs="Times New Roman"/>
          <w:color w:val="000000"/>
          <w:w w:val="99"/>
          <w:sz w:val="28"/>
          <w:szCs w:val="28"/>
        </w:rPr>
        <w:t>ор</w:t>
      </w:r>
      <w:r w:rsidRPr="004F1F8A">
        <w:rPr>
          <w:rFonts w:ascii="Times New Roman" w:hAnsi="Times New Roman" w:cs="Times New Roman"/>
          <w:color w:val="000000"/>
          <w:spacing w:val="1"/>
          <w:w w:val="99"/>
          <w:sz w:val="28"/>
          <w:szCs w:val="28"/>
        </w:rPr>
        <w:t>га</w:t>
      </w:r>
      <w:r w:rsidRPr="004F1F8A">
        <w:rPr>
          <w:rFonts w:ascii="Times New Roman" w:hAnsi="Times New Roman" w:cs="Times New Roman"/>
          <w:color w:val="000000"/>
          <w:spacing w:val="5"/>
          <w:w w:val="99"/>
          <w:sz w:val="28"/>
          <w:szCs w:val="28"/>
        </w:rPr>
        <w:t>н</w:t>
      </w:r>
      <w:r w:rsidRPr="004F1F8A">
        <w:rPr>
          <w:rFonts w:ascii="Times New Roman" w:hAnsi="Times New Roman" w:cs="Times New Roman"/>
          <w:color w:val="000000"/>
          <w:w w:val="99"/>
          <w:sz w:val="28"/>
          <w:szCs w:val="28"/>
        </w:rPr>
        <w:t>из</w:t>
      </w:r>
      <w:r w:rsidRPr="004F1F8A">
        <w:rPr>
          <w:rFonts w:ascii="Times New Roman" w:hAnsi="Times New Roman" w:cs="Times New Roman"/>
          <w:color w:val="000000"/>
          <w:spacing w:val="1"/>
          <w:w w:val="99"/>
          <w:sz w:val="28"/>
          <w:szCs w:val="28"/>
        </w:rPr>
        <w:t>а</w:t>
      </w:r>
      <w:r w:rsidRPr="004F1F8A">
        <w:rPr>
          <w:rFonts w:ascii="Times New Roman" w:hAnsi="Times New Roman" w:cs="Times New Roman"/>
          <w:color w:val="000000"/>
          <w:spacing w:val="4"/>
          <w:w w:val="99"/>
          <w:sz w:val="28"/>
          <w:szCs w:val="28"/>
        </w:rPr>
        <w:t>ц</w:t>
      </w:r>
      <w:r w:rsidRPr="004F1F8A">
        <w:rPr>
          <w:rFonts w:ascii="Times New Roman" w:hAnsi="Times New Roman" w:cs="Times New Roman"/>
          <w:color w:val="000000"/>
          <w:w w:val="99"/>
          <w:sz w:val="28"/>
          <w:szCs w:val="28"/>
        </w:rPr>
        <w:t>ии</w:t>
      </w:r>
      <w:r w:rsidRPr="004F1F8A">
        <w:rPr>
          <w:rFonts w:ascii="Times New Roman" w:hAnsi="Times New Roman" w:cs="Times New Roman"/>
          <w:color w:val="000000"/>
          <w:sz w:val="28"/>
          <w:szCs w:val="28"/>
        </w:rPr>
        <w:t xml:space="preserve"> </w:t>
      </w:r>
      <w:r w:rsidRPr="004F1F8A">
        <w:rPr>
          <w:rFonts w:ascii="Times New Roman" w:hAnsi="Times New Roman" w:cs="Times New Roman"/>
          <w:color w:val="000000"/>
          <w:w w:val="99"/>
          <w:sz w:val="28"/>
          <w:szCs w:val="28"/>
        </w:rPr>
        <w:t>пр</w:t>
      </w:r>
      <w:r w:rsidRPr="004F1F8A">
        <w:rPr>
          <w:rFonts w:ascii="Times New Roman" w:hAnsi="Times New Roman" w:cs="Times New Roman"/>
          <w:color w:val="000000"/>
          <w:spacing w:val="1"/>
          <w:w w:val="99"/>
          <w:sz w:val="28"/>
          <w:szCs w:val="28"/>
        </w:rPr>
        <w:t>е</w:t>
      </w:r>
      <w:r w:rsidRPr="004F1F8A">
        <w:rPr>
          <w:rFonts w:ascii="Times New Roman" w:hAnsi="Times New Roman" w:cs="Times New Roman"/>
          <w:color w:val="000000"/>
          <w:spacing w:val="2"/>
          <w:w w:val="99"/>
          <w:sz w:val="28"/>
          <w:szCs w:val="28"/>
        </w:rPr>
        <w:t>д</w:t>
      </w:r>
      <w:r w:rsidRPr="004F1F8A">
        <w:rPr>
          <w:rFonts w:ascii="Times New Roman" w:hAnsi="Times New Roman" w:cs="Times New Roman"/>
          <w:color w:val="000000"/>
          <w:w w:val="99"/>
          <w:sz w:val="28"/>
          <w:szCs w:val="28"/>
        </w:rPr>
        <w:t>о</w:t>
      </w:r>
      <w:r w:rsidRPr="004F1F8A">
        <w:rPr>
          <w:rFonts w:ascii="Times New Roman" w:hAnsi="Times New Roman" w:cs="Times New Roman"/>
          <w:color w:val="000000"/>
          <w:spacing w:val="1"/>
          <w:w w:val="99"/>
          <w:sz w:val="28"/>
          <w:szCs w:val="28"/>
        </w:rPr>
        <w:t>с</w:t>
      </w:r>
      <w:r w:rsidRPr="004F1F8A">
        <w:rPr>
          <w:rFonts w:ascii="Times New Roman" w:hAnsi="Times New Roman" w:cs="Times New Roman"/>
          <w:color w:val="000000"/>
          <w:w w:val="99"/>
          <w:sz w:val="28"/>
          <w:szCs w:val="28"/>
        </w:rPr>
        <w:t>та</w:t>
      </w:r>
      <w:r w:rsidRPr="004F1F8A">
        <w:rPr>
          <w:rFonts w:ascii="Times New Roman" w:hAnsi="Times New Roman" w:cs="Times New Roman"/>
          <w:color w:val="000000"/>
          <w:spacing w:val="-1"/>
          <w:w w:val="99"/>
          <w:sz w:val="28"/>
          <w:szCs w:val="28"/>
        </w:rPr>
        <w:t>в</w:t>
      </w:r>
      <w:r w:rsidRPr="004F1F8A">
        <w:rPr>
          <w:rFonts w:ascii="Times New Roman" w:hAnsi="Times New Roman" w:cs="Times New Roman"/>
          <w:color w:val="000000"/>
          <w:w w:val="99"/>
          <w:sz w:val="28"/>
          <w:szCs w:val="28"/>
        </w:rPr>
        <w:t>ления</w:t>
      </w:r>
      <w:r w:rsidRPr="004F1F8A">
        <w:rPr>
          <w:rFonts w:ascii="Times New Roman" w:hAnsi="Times New Roman" w:cs="Times New Roman"/>
          <w:color w:val="000000"/>
          <w:spacing w:val="37"/>
          <w:sz w:val="28"/>
          <w:szCs w:val="28"/>
        </w:rPr>
        <w:t xml:space="preserve"> </w:t>
      </w:r>
      <w:r w:rsidRPr="004F1F8A">
        <w:rPr>
          <w:rFonts w:ascii="Times New Roman" w:hAnsi="Times New Roman" w:cs="Times New Roman"/>
          <w:color w:val="000000"/>
          <w:spacing w:val="6"/>
          <w:w w:val="99"/>
          <w:sz w:val="28"/>
          <w:szCs w:val="28"/>
        </w:rPr>
        <w:t>г</w:t>
      </w:r>
      <w:r w:rsidRPr="004F1F8A">
        <w:rPr>
          <w:rFonts w:ascii="Times New Roman" w:hAnsi="Times New Roman" w:cs="Times New Roman"/>
          <w:color w:val="000000"/>
          <w:w w:val="99"/>
          <w:sz w:val="28"/>
          <w:szCs w:val="28"/>
        </w:rPr>
        <w:t>о</w:t>
      </w:r>
      <w:r w:rsidRPr="004F1F8A">
        <w:rPr>
          <w:rFonts w:ascii="Times New Roman" w:hAnsi="Times New Roman" w:cs="Times New Roman"/>
          <w:color w:val="000000"/>
          <w:spacing w:val="6"/>
          <w:w w:val="99"/>
          <w:sz w:val="28"/>
          <w:szCs w:val="28"/>
        </w:rPr>
        <w:t>с</w:t>
      </w:r>
      <w:r w:rsidRPr="004F1F8A">
        <w:rPr>
          <w:rFonts w:ascii="Times New Roman" w:hAnsi="Times New Roman" w:cs="Times New Roman"/>
          <w:color w:val="000000"/>
          <w:spacing w:val="-4"/>
          <w:w w:val="99"/>
          <w:sz w:val="28"/>
          <w:szCs w:val="28"/>
        </w:rPr>
        <w:t>у</w:t>
      </w:r>
      <w:r w:rsidRPr="004F1F8A">
        <w:rPr>
          <w:rFonts w:ascii="Times New Roman" w:hAnsi="Times New Roman" w:cs="Times New Roman"/>
          <w:color w:val="000000"/>
          <w:spacing w:val="1"/>
          <w:w w:val="99"/>
          <w:sz w:val="28"/>
          <w:szCs w:val="28"/>
        </w:rPr>
        <w:t>д</w:t>
      </w:r>
      <w:r w:rsidRPr="004F1F8A">
        <w:rPr>
          <w:rFonts w:ascii="Times New Roman" w:hAnsi="Times New Roman" w:cs="Times New Roman"/>
          <w:color w:val="000000"/>
          <w:spacing w:val="2"/>
          <w:w w:val="99"/>
          <w:sz w:val="28"/>
          <w:szCs w:val="28"/>
        </w:rPr>
        <w:t>а</w:t>
      </w:r>
      <w:r w:rsidRPr="004F1F8A">
        <w:rPr>
          <w:rFonts w:ascii="Times New Roman" w:hAnsi="Times New Roman" w:cs="Times New Roman"/>
          <w:color w:val="000000"/>
          <w:w w:val="99"/>
          <w:sz w:val="28"/>
          <w:szCs w:val="28"/>
        </w:rPr>
        <w:t>р</w:t>
      </w:r>
      <w:r w:rsidRPr="004F1F8A">
        <w:rPr>
          <w:rFonts w:ascii="Times New Roman" w:hAnsi="Times New Roman" w:cs="Times New Roman"/>
          <w:color w:val="000000"/>
          <w:spacing w:val="1"/>
          <w:w w:val="99"/>
          <w:sz w:val="28"/>
          <w:szCs w:val="28"/>
        </w:rPr>
        <w:t>с</w:t>
      </w:r>
      <w:r w:rsidRPr="004F1F8A">
        <w:rPr>
          <w:rFonts w:ascii="Times New Roman" w:hAnsi="Times New Roman" w:cs="Times New Roman"/>
          <w:color w:val="000000"/>
          <w:spacing w:val="-1"/>
          <w:w w:val="99"/>
          <w:sz w:val="28"/>
          <w:szCs w:val="28"/>
        </w:rPr>
        <w:t>тв</w:t>
      </w:r>
      <w:r w:rsidRPr="004F1F8A">
        <w:rPr>
          <w:rFonts w:ascii="Times New Roman" w:hAnsi="Times New Roman" w:cs="Times New Roman"/>
          <w:color w:val="000000"/>
          <w:w w:val="99"/>
          <w:sz w:val="28"/>
          <w:szCs w:val="28"/>
        </w:rPr>
        <w:t>е</w:t>
      </w:r>
      <w:r w:rsidRPr="004F1F8A">
        <w:rPr>
          <w:rFonts w:ascii="Times New Roman" w:hAnsi="Times New Roman" w:cs="Times New Roman"/>
          <w:color w:val="000000"/>
          <w:spacing w:val="4"/>
          <w:w w:val="99"/>
          <w:sz w:val="28"/>
          <w:szCs w:val="28"/>
        </w:rPr>
        <w:t>н</w:t>
      </w:r>
      <w:r w:rsidRPr="004F1F8A">
        <w:rPr>
          <w:rFonts w:ascii="Times New Roman" w:hAnsi="Times New Roman" w:cs="Times New Roman"/>
          <w:color w:val="000000"/>
          <w:w w:val="99"/>
          <w:sz w:val="28"/>
          <w:szCs w:val="28"/>
        </w:rPr>
        <w:t>н</w:t>
      </w:r>
      <w:r w:rsidRPr="004F1F8A">
        <w:rPr>
          <w:rFonts w:ascii="Times New Roman" w:hAnsi="Times New Roman" w:cs="Times New Roman"/>
          <w:color w:val="000000"/>
          <w:spacing w:val="5"/>
          <w:w w:val="99"/>
          <w:sz w:val="28"/>
          <w:szCs w:val="28"/>
        </w:rPr>
        <w:t>ы</w:t>
      </w:r>
      <w:r w:rsidRPr="004F1F8A">
        <w:rPr>
          <w:rFonts w:ascii="Times New Roman" w:hAnsi="Times New Roman" w:cs="Times New Roman"/>
          <w:color w:val="000000"/>
          <w:w w:val="99"/>
          <w:sz w:val="28"/>
          <w:szCs w:val="28"/>
        </w:rPr>
        <w:t>х</w:t>
      </w:r>
      <w:r w:rsidRPr="004F1F8A">
        <w:rPr>
          <w:rFonts w:ascii="Times New Roman" w:hAnsi="Times New Roman" w:cs="Times New Roman"/>
          <w:color w:val="000000"/>
          <w:spacing w:val="31"/>
          <w:sz w:val="28"/>
          <w:szCs w:val="28"/>
        </w:rPr>
        <w:t xml:space="preserve"> </w:t>
      </w:r>
      <w:r w:rsidRPr="004F1F8A">
        <w:rPr>
          <w:rFonts w:ascii="Times New Roman" w:hAnsi="Times New Roman" w:cs="Times New Roman"/>
          <w:color w:val="000000"/>
          <w:w w:val="99"/>
          <w:sz w:val="28"/>
          <w:szCs w:val="28"/>
        </w:rPr>
        <w:t>и</w:t>
      </w:r>
      <w:r w:rsidRPr="004F1F8A">
        <w:rPr>
          <w:rFonts w:ascii="Times New Roman" w:hAnsi="Times New Roman" w:cs="Times New Roman"/>
          <w:color w:val="000000"/>
          <w:spacing w:val="40"/>
          <w:sz w:val="28"/>
          <w:szCs w:val="28"/>
        </w:rPr>
        <w:t xml:space="preserve"> </w:t>
      </w:r>
      <w:r w:rsidRPr="004F1F8A">
        <w:rPr>
          <w:rFonts w:ascii="Times New Roman" w:hAnsi="Times New Roman" w:cs="Times New Roman"/>
          <w:color w:val="000000"/>
          <w:spacing w:val="6"/>
          <w:w w:val="99"/>
          <w:sz w:val="28"/>
          <w:szCs w:val="28"/>
        </w:rPr>
        <w:t>м</w:t>
      </w:r>
      <w:r w:rsidRPr="004F1F8A">
        <w:rPr>
          <w:rFonts w:ascii="Times New Roman" w:hAnsi="Times New Roman" w:cs="Times New Roman"/>
          <w:color w:val="000000"/>
          <w:spacing w:val="-4"/>
          <w:w w:val="99"/>
          <w:sz w:val="28"/>
          <w:szCs w:val="28"/>
        </w:rPr>
        <w:t>у</w:t>
      </w:r>
      <w:r w:rsidRPr="004F1F8A">
        <w:rPr>
          <w:rFonts w:ascii="Times New Roman" w:hAnsi="Times New Roman" w:cs="Times New Roman"/>
          <w:color w:val="000000"/>
          <w:spacing w:val="3"/>
          <w:w w:val="99"/>
          <w:sz w:val="28"/>
          <w:szCs w:val="28"/>
        </w:rPr>
        <w:t>н</w:t>
      </w:r>
      <w:r w:rsidRPr="004F1F8A">
        <w:rPr>
          <w:rFonts w:ascii="Times New Roman" w:hAnsi="Times New Roman" w:cs="Times New Roman"/>
          <w:color w:val="000000"/>
          <w:w w:val="99"/>
          <w:sz w:val="28"/>
          <w:szCs w:val="28"/>
        </w:rPr>
        <w:t>ицип</w:t>
      </w:r>
      <w:r w:rsidRPr="004F1F8A">
        <w:rPr>
          <w:rFonts w:ascii="Times New Roman" w:hAnsi="Times New Roman" w:cs="Times New Roman"/>
          <w:color w:val="000000"/>
          <w:spacing w:val="2"/>
          <w:w w:val="99"/>
          <w:sz w:val="28"/>
          <w:szCs w:val="28"/>
        </w:rPr>
        <w:t>а</w:t>
      </w:r>
      <w:r w:rsidRPr="004F1F8A">
        <w:rPr>
          <w:rFonts w:ascii="Times New Roman" w:hAnsi="Times New Roman" w:cs="Times New Roman"/>
          <w:color w:val="000000"/>
          <w:w w:val="99"/>
          <w:sz w:val="28"/>
          <w:szCs w:val="28"/>
        </w:rPr>
        <w:t>л</w:t>
      </w:r>
      <w:r w:rsidRPr="004F1F8A">
        <w:rPr>
          <w:rFonts w:ascii="Times New Roman" w:hAnsi="Times New Roman" w:cs="Times New Roman"/>
          <w:color w:val="000000"/>
          <w:spacing w:val="2"/>
          <w:w w:val="99"/>
          <w:sz w:val="28"/>
          <w:szCs w:val="28"/>
        </w:rPr>
        <w:t>ь</w:t>
      </w:r>
      <w:r w:rsidRPr="004F1F8A">
        <w:rPr>
          <w:rFonts w:ascii="Times New Roman" w:hAnsi="Times New Roman" w:cs="Times New Roman"/>
          <w:color w:val="000000"/>
          <w:w w:val="99"/>
          <w:sz w:val="28"/>
          <w:szCs w:val="28"/>
        </w:rPr>
        <w:t>н</w:t>
      </w:r>
      <w:r w:rsidRPr="004F1F8A">
        <w:rPr>
          <w:rFonts w:ascii="Times New Roman" w:hAnsi="Times New Roman" w:cs="Times New Roman"/>
          <w:color w:val="000000"/>
          <w:spacing w:val="5"/>
          <w:w w:val="99"/>
          <w:sz w:val="28"/>
          <w:szCs w:val="28"/>
        </w:rPr>
        <w:t>ы</w:t>
      </w:r>
      <w:r w:rsidRPr="004F1F8A">
        <w:rPr>
          <w:rFonts w:ascii="Times New Roman" w:hAnsi="Times New Roman" w:cs="Times New Roman"/>
          <w:color w:val="000000"/>
          <w:w w:val="99"/>
          <w:sz w:val="28"/>
          <w:szCs w:val="28"/>
        </w:rPr>
        <w:t>х</w:t>
      </w:r>
      <w:r w:rsidRPr="004F1F8A">
        <w:rPr>
          <w:rFonts w:ascii="Times New Roman" w:hAnsi="Times New Roman" w:cs="Times New Roman"/>
          <w:color w:val="000000"/>
          <w:spacing w:val="36"/>
          <w:sz w:val="28"/>
          <w:szCs w:val="28"/>
        </w:rPr>
        <w:t xml:space="preserve"> </w:t>
      </w:r>
      <w:r w:rsidRPr="004F1F8A">
        <w:rPr>
          <w:rFonts w:ascii="Times New Roman" w:hAnsi="Times New Roman" w:cs="Times New Roman"/>
          <w:color w:val="000000"/>
          <w:spacing w:val="-4"/>
          <w:w w:val="99"/>
          <w:sz w:val="28"/>
          <w:szCs w:val="28"/>
        </w:rPr>
        <w:t>у</w:t>
      </w:r>
      <w:r w:rsidRPr="004F1F8A">
        <w:rPr>
          <w:rFonts w:ascii="Times New Roman" w:hAnsi="Times New Roman" w:cs="Times New Roman"/>
          <w:color w:val="000000"/>
          <w:w w:val="99"/>
          <w:sz w:val="28"/>
          <w:szCs w:val="28"/>
        </w:rPr>
        <w:t>с</w:t>
      </w:r>
      <w:r w:rsidRPr="004F1F8A">
        <w:rPr>
          <w:rFonts w:ascii="Times New Roman" w:hAnsi="Times New Roman" w:cs="Times New Roman"/>
          <w:color w:val="000000"/>
          <w:spacing w:val="5"/>
          <w:w w:val="99"/>
          <w:sz w:val="28"/>
          <w:szCs w:val="28"/>
        </w:rPr>
        <w:t>л</w:t>
      </w:r>
      <w:r w:rsidRPr="004F1F8A">
        <w:rPr>
          <w:rFonts w:ascii="Times New Roman" w:hAnsi="Times New Roman" w:cs="Times New Roman"/>
          <w:color w:val="000000"/>
          <w:w w:val="99"/>
          <w:sz w:val="28"/>
          <w:szCs w:val="28"/>
        </w:rPr>
        <w:t>у</w:t>
      </w:r>
      <w:r w:rsidRPr="004F1F8A">
        <w:rPr>
          <w:rFonts w:ascii="Times New Roman" w:hAnsi="Times New Roman" w:cs="Times New Roman"/>
          <w:color w:val="000000"/>
          <w:spacing w:val="6"/>
          <w:w w:val="99"/>
          <w:sz w:val="28"/>
          <w:szCs w:val="28"/>
        </w:rPr>
        <w:t>г</w:t>
      </w:r>
      <w:r w:rsidRPr="004F1F8A">
        <w:rPr>
          <w:rFonts w:ascii="Times New Roman" w:hAnsi="Times New Roman" w:cs="Times New Roman"/>
          <w:color w:val="000000"/>
          <w:spacing w:val="-4"/>
          <w:w w:val="99"/>
          <w:sz w:val="28"/>
          <w:szCs w:val="28"/>
        </w:rPr>
        <w:t>»</w:t>
      </w:r>
      <w:r w:rsidRPr="004F1F8A">
        <w:rPr>
          <w:rFonts w:ascii="Times New Roman" w:hAnsi="Times New Roman" w:cs="Times New Roman"/>
          <w:color w:val="000000"/>
          <w:w w:val="99"/>
          <w:sz w:val="28"/>
          <w:szCs w:val="28"/>
        </w:rPr>
        <w:t>,</w:t>
      </w:r>
      <w:r w:rsidRPr="004F1F8A">
        <w:rPr>
          <w:rFonts w:ascii="Times New Roman" w:hAnsi="Times New Roman" w:cs="Times New Roman"/>
          <w:color w:val="000000"/>
          <w:spacing w:val="37"/>
          <w:sz w:val="28"/>
          <w:szCs w:val="28"/>
        </w:rPr>
        <w:t xml:space="preserve"> </w:t>
      </w:r>
      <w:r w:rsidRPr="004F1F8A">
        <w:rPr>
          <w:rFonts w:ascii="Times New Roman" w:hAnsi="Times New Roman" w:cs="Times New Roman"/>
          <w:color w:val="000000"/>
          <w:w w:val="99"/>
          <w:sz w:val="28"/>
          <w:szCs w:val="28"/>
        </w:rPr>
        <w:t>от</w:t>
      </w:r>
      <w:r w:rsidRPr="004F1F8A">
        <w:rPr>
          <w:rFonts w:ascii="Times New Roman" w:hAnsi="Times New Roman" w:cs="Times New Roman"/>
          <w:color w:val="000000"/>
          <w:spacing w:val="38"/>
          <w:sz w:val="28"/>
          <w:szCs w:val="28"/>
        </w:rPr>
        <w:t xml:space="preserve"> </w:t>
      </w:r>
      <w:r w:rsidRPr="004F1F8A">
        <w:rPr>
          <w:rFonts w:ascii="Times New Roman" w:hAnsi="Times New Roman" w:cs="Times New Roman"/>
          <w:color w:val="000000"/>
          <w:w w:val="99"/>
          <w:sz w:val="28"/>
          <w:szCs w:val="28"/>
        </w:rPr>
        <w:t>02</w:t>
      </w:r>
      <w:r w:rsidRPr="004F1F8A">
        <w:rPr>
          <w:rFonts w:ascii="Times New Roman" w:hAnsi="Times New Roman" w:cs="Times New Roman"/>
          <w:color w:val="000000"/>
          <w:spacing w:val="36"/>
          <w:sz w:val="28"/>
          <w:szCs w:val="28"/>
        </w:rPr>
        <w:t xml:space="preserve"> </w:t>
      </w:r>
      <w:r w:rsidRPr="004F1F8A">
        <w:rPr>
          <w:rFonts w:ascii="Times New Roman" w:hAnsi="Times New Roman" w:cs="Times New Roman"/>
          <w:color w:val="000000"/>
          <w:spacing w:val="1"/>
          <w:w w:val="99"/>
          <w:sz w:val="28"/>
          <w:szCs w:val="28"/>
        </w:rPr>
        <w:t>ма</w:t>
      </w:r>
      <w:r w:rsidRPr="004F1F8A">
        <w:rPr>
          <w:rFonts w:ascii="Times New Roman" w:hAnsi="Times New Roman" w:cs="Times New Roman"/>
          <w:color w:val="000000"/>
          <w:w w:val="99"/>
          <w:sz w:val="28"/>
          <w:szCs w:val="28"/>
        </w:rPr>
        <w:t>я</w:t>
      </w:r>
      <w:r w:rsidRPr="004F1F8A">
        <w:rPr>
          <w:rFonts w:ascii="Times New Roman" w:hAnsi="Times New Roman" w:cs="Times New Roman"/>
          <w:color w:val="000000"/>
          <w:spacing w:val="37"/>
          <w:sz w:val="28"/>
          <w:szCs w:val="28"/>
        </w:rPr>
        <w:t xml:space="preserve"> </w:t>
      </w:r>
      <w:r w:rsidRPr="004F1F8A">
        <w:rPr>
          <w:rFonts w:ascii="Times New Roman" w:hAnsi="Times New Roman" w:cs="Times New Roman"/>
          <w:color w:val="000000"/>
          <w:w w:val="99"/>
          <w:sz w:val="28"/>
          <w:szCs w:val="28"/>
        </w:rPr>
        <w:t>2</w:t>
      </w:r>
      <w:r w:rsidRPr="004F1F8A">
        <w:rPr>
          <w:rFonts w:ascii="Times New Roman" w:hAnsi="Times New Roman" w:cs="Times New Roman"/>
          <w:color w:val="000000"/>
          <w:spacing w:val="5"/>
          <w:w w:val="99"/>
          <w:sz w:val="28"/>
          <w:szCs w:val="28"/>
        </w:rPr>
        <w:t>0</w:t>
      </w:r>
      <w:r w:rsidRPr="004F1F8A">
        <w:rPr>
          <w:rFonts w:ascii="Times New Roman" w:hAnsi="Times New Roman" w:cs="Times New Roman"/>
          <w:color w:val="000000"/>
          <w:w w:val="99"/>
          <w:sz w:val="28"/>
          <w:szCs w:val="28"/>
        </w:rPr>
        <w:t>06</w:t>
      </w:r>
      <w:r w:rsidRPr="004F1F8A">
        <w:rPr>
          <w:rFonts w:ascii="Times New Roman" w:hAnsi="Times New Roman" w:cs="Times New Roman"/>
          <w:color w:val="000000"/>
          <w:spacing w:val="35"/>
          <w:sz w:val="28"/>
          <w:szCs w:val="28"/>
        </w:rPr>
        <w:t xml:space="preserve"> </w:t>
      </w:r>
      <w:r w:rsidRPr="004F1F8A">
        <w:rPr>
          <w:rFonts w:ascii="Times New Roman" w:hAnsi="Times New Roman" w:cs="Times New Roman"/>
          <w:color w:val="000000"/>
          <w:spacing w:val="1"/>
          <w:w w:val="99"/>
          <w:sz w:val="28"/>
          <w:szCs w:val="28"/>
        </w:rPr>
        <w:t>г</w:t>
      </w:r>
      <w:r w:rsidRPr="004F1F8A">
        <w:rPr>
          <w:rFonts w:ascii="Times New Roman" w:hAnsi="Times New Roman" w:cs="Times New Roman"/>
          <w:color w:val="000000"/>
          <w:w w:val="99"/>
          <w:sz w:val="28"/>
          <w:szCs w:val="28"/>
        </w:rPr>
        <w:t>о</w:t>
      </w:r>
      <w:r w:rsidRPr="004F1F8A">
        <w:rPr>
          <w:rFonts w:ascii="Times New Roman" w:hAnsi="Times New Roman" w:cs="Times New Roman"/>
          <w:color w:val="000000"/>
          <w:spacing w:val="7"/>
          <w:w w:val="99"/>
          <w:sz w:val="28"/>
          <w:szCs w:val="28"/>
        </w:rPr>
        <w:t>д</w:t>
      </w:r>
      <w:r w:rsidRPr="004F1F8A">
        <w:rPr>
          <w:rFonts w:ascii="Times New Roman" w:hAnsi="Times New Roman" w:cs="Times New Roman"/>
          <w:color w:val="000000"/>
          <w:w w:val="99"/>
          <w:sz w:val="28"/>
          <w:szCs w:val="28"/>
        </w:rPr>
        <w:t>а</w:t>
      </w:r>
      <w:r w:rsidRPr="004F1F8A">
        <w:rPr>
          <w:rFonts w:ascii="Times New Roman" w:hAnsi="Times New Roman" w:cs="Times New Roman"/>
          <w:color w:val="000000"/>
          <w:sz w:val="28"/>
          <w:szCs w:val="28"/>
        </w:rPr>
        <w:t xml:space="preserve"> </w:t>
      </w:r>
      <w:r w:rsidRPr="004F1F8A">
        <w:rPr>
          <w:rFonts w:ascii="Times New Roman" w:hAnsi="Times New Roman" w:cs="Times New Roman"/>
          <w:color w:val="000000"/>
          <w:spacing w:val="-1"/>
          <w:w w:val="99"/>
          <w:sz w:val="28"/>
          <w:szCs w:val="28"/>
        </w:rPr>
        <w:t>№</w:t>
      </w:r>
      <w:r w:rsidRPr="004F1F8A">
        <w:rPr>
          <w:rFonts w:ascii="Times New Roman" w:hAnsi="Times New Roman" w:cs="Times New Roman"/>
          <w:color w:val="000000"/>
          <w:w w:val="99"/>
          <w:sz w:val="28"/>
          <w:szCs w:val="28"/>
        </w:rPr>
        <w:t>59</w:t>
      </w:r>
      <w:r w:rsidRPr="004F1F8A">
        <w:rPr>
          <w:rFonts w:ascii="Times New Roman" w:hAnsi="Times New Roman" w:cs="Times New Roman"/>
          <w:color w:val="000000"/>
          <w:spacing w:val="-1"/>
          <w:w w:val="99"/>
          <w:sz w:val="28"/>
          <w:szCs w:val="28"/>
        </w:rPr>
        <w:t>-</w:t>
      </w:r>
      <w:r w:rsidRPr="004F1F8A">
        <w:rPr>
          <w:rFonts w:ascii="Times New Roman" w:hAnsi="Times New Roman" w:cs="Times New Roman"/>
          <w:color w:val="000000"/>
          <w:spacing w:val="4"/>
          <w:w w:val="99"/>
          <w:sz w:val="28"/>
          <w:szCs w:val="28"/>
        </w:rPr>
        <w:t>Ф</w:t>
      </w:r>
      <w:r w:rsidRPr="004F1F8A">
        <w:rPr>
          <w:rFonts w:ascii="Times New Roman" w:hAnsi="Times New Roman" w:cs="Times New Roman"/>
          <w:color w:val="000000"/>
          <w:w w:val="99"/>
          <w:sz w:val="28"/>
          <w:szCs w:val="28"/>
        </w:rPr>
        <w:t>З</w:t>
      </w:r>
      <w:r w:rsidRPr="004F1F8A">
        <w:rPr>
          <w:rFonts w:ascii="Times New Roman" w:hAnsi="Times New Roman" w:cs="Times New Roman"/>
          <w:color w:val="000000"/>
          <w:spacing w:val="26"/>
          <w:sz w:val="28"/>
          <w:szCs w:val="28"/>
        </w:rPr>
        <w:t xml:space="preserve"> </w:t>
      </w:r>
      <w:r w:rsidRPr="004F1F8A">
        <w:rPr>
          <w:rFonts w:ascii="Times New Roman" w:hAnsi="Times New Roman" w:cs="Times New Roman"/>
          <w:color w:val="000000"/>
          <w:w w:val="99"/>
          <w:sz w:val="28"/>
          <w:szCs w:val="28"/>
        </w:rPr>
        <w:t>«</w:t>
      </w:r>
      <w:r w:rsidRPr="004F1F8A">
        <w:rPr>
          <w:rFonts w:ascii="Times New Roman" w:hAnsi="Times New Roman" w:cs="Times New Roman"/>
          <w:color w:val="000000"/>
          <w:spacing w:val="16"/>
          <w:sz w:val="28"/>
          <w:szCs w:val="28"/>
        </w:rPr>
        <w:t xml:space="preserve"> </w:t>
      </w:r>
      <w:r w:rsidRPr="004F1F8A">
        <w:rPr>
          <w:rFonts w:ascii="Times New Roman" w:hAnsi="Times New Roman" w:cs="Times New Roman"/>
          <w:color w:val="000000"/>
          <w:w w:val="99"/>
          <w:sz w:val="28"/>
          <w:szCs w:val="28"/>
        </w:rPr>
        <w:t>О</w:t>
      </w:r>
      <w:r w:rsidRPr="004F1F8A">
        <w:rPr>
          <w:rFonts w:ascii="Times New Roman" w:hAnsi="Times New Roman" w:cs="Times New Roman"/>
          <w:color w:val="000000"/>
          <w:spacing w:val="26"/>
          <w:sz w:val="28"/>
          <w:szCs w:val="28"/>
        </w:rPr>
        <w:t xml:space="preserve"> </w:t>
      </w:r>
      <w:r w:rsidRPr="004F1F8A">
        <w:rPr>
          <w:rFonts w:ascii="Times New Roman" w:hAnsi="Times New Roman" w:cs="Times New Roman"/>
          <w:color w:val="000000"/>
          <w:w w:val="99"/>
          <w:sz w:val="28"/>
          <w:szCs w:val="28"/>
        </w:rPr>
        <w:t>пор</w:t>
      </w:r>
      <w:r w:rsidRPr="004F1F8A">
        <w:rPr>
          <w:rFonts w:ascii="Times New Roman" w:hAnsi="Times New Roman" w:cs="Times New Roman"/>
          <w:color w:val="000000"/>
          <w:spacing w:val="2"/>
          <w:w w:val="99"/>
          <w:sz w:val="28"/>
          <w:szCs w:val="28"/>
        </w:rPr>
        <w:t>яд</w:t>
      </w:r>
      <w:r w:rsidRPr="004F1F8A">
        <w:rPr>
          <w:rFonts w:ascii="Times New Roman" w:hAnsi="Times New Roman" w:cs="Times New Roman"/>
          <w:color w:val="000000"/>
          <w:w w:val="99"/>
          <w:sz w:val="28"/>
          <w:szCs w:val="28"/>
        </w:rPr>
        <w:t>ке</w:t>
      </w:r>
      <w:r w:rsidRPr="004F1F8A">
        <w:rPr>
          <w:rFonts w:ascii="Times New Roman" w:hAnsi="Times New Roman" w:cs="Times New Roman"/>
          <w:color w:val="000000"/>
          <w:spacing w:val="21"/>
          <w:sz w:val="28"/>
          <w:szCs w:val="28"/>
        </w:rPr>
        <w:t xml:space="preserve"> </w:t>
      </w:r>
      <w:r w:rsidRPr="004F1F8A">
        <w:rPr>
          <w:rFonts w:ascii="Times New Roman" w:hAnsi="Times New Roman" w:cs="Times New Roman"/>
          <w:color w:val="000000"/>
          <w:w w:val="99"/>
          <w:sz w:val="28"/>
          <w:szCs w:val="28"/>
        </w:rPr>
        <w:t>р</w:t>
      </w:r>
      <w:r w:rsidRPr="004F1F8A">
        <w:rPr>
          <w:rFonts w:ascii="Times New Roman" w:hAnsi="Times New Roman" w:cs="Times New Roman"/>
          <w:color w:val="000000"/>
          <w:spacing w:val="1"/>
          <w:w w:val="99"/>
          <w:sz w:val="28"/>
          <w:szCs w:val="28"/>
        </w:rPr>
        <w:t>а</w:t>
      </w:r>
      <w:r w:rsidRPr="004F1F8A">
        <w:rPr>
          <w:rFonts w:ascii="Times New Roman" w:hAnsi="Times New Roman" w:cs="Times New Roman"/>
          <w:color w:val="000000"/>
          <w:spacing w:val="2"/>
          <w:w w:val="99"/>
          <w:sz w:val="28"/>
          <w:szCs w:val="28"/>
        </w:rPr>
        <w:t>с</w:t>
      </w:r>
      <w:r w:rsidRPr="004F1F8A">
        <w:rPr>
          <w:rFonts w:ascii="Times New Roman" w:hAnsi="Times New Roman" w:cs="Times New Roman"/>
          <w:color w:val="000000"/>
          <w:spacing w:val="1"/>
          <w:w w:val="99"/>
          <w:sz w:val="28"/>
          <w:szCs w:val="28"/>
        </w:rPr>
        <w:t>см</w:t>
      </w:r>
      <w:r w:rsidRPr="004F1F8A">
        <w:rPr>
          <w:rFonts w:ascii="Times New Roman" w:hAnsi="Times New Roman" w:cs="Times New Roman"/>
          <w:color w:val="000000"/>
          <w:w w:val="99"/>
          <w:sz w:val="28"/>
          <w:szCs w:val="28"/>
        </w:rPr>
        <w:t>отр</w:t>
      </w:r>
      <w:r w:rsidRPr="004F1F8A">
        <w:rPr>
          <w:rFonts w:ascii="Times New Roman" w:hAnsi="Times New Roman" w:cs="Times New Roman"/>
          <w:color w:val="000000"/>
          <w:spacing w:val="5"/>
          <w:w w:val="99"/>
          <w:sz w:val="28"/>
          <w:szCs w:val="28"/>
        </w:rPr>
        <w:t>е</w:t>
      </w:r>
      <w:r w:rsidRPr="004F1F8A">
        <w:rPr>
          <w:rFonts w:ascii="Times New Roman" w:hAnsi="Times New Roman" w:cs="Times New Roman"/>
          <w:color w:val="000000"/>
          <w:w w:val="99"/>
          <w:sz w:val="28"/>
          <w:szCs w:val="28"/>
        </w:rPr>
        <w:t>ния</w:t>
      </w:r>
      <w:r w:rsidRPr="004F1F8A">
        <w:rPr>
          <w:rFonts w:ascii="Times New Roman" w:hAnsi="Times New Roman" w:cs="Times New Roman"/>
          <w:color w:val="000000"/>
          <w:spacing w:val="22"/>
          <w:sz w:val="28"/>
          <w:szCs w:val="28"/>
        </w:rPr>
        <w:t xml:space="preserve"> </w:t>
      </w:r>
      <w:r w:rsidRPr="004F1F8A">
        <w:rPr>
          <w:rFonts w:ascii="Times New Roman" w:hAnsi="Times New Roman" w:cs="Times New Roman"/>
          <w:color w:val="000000"/>
          <w:w w:val="99"/>
          <w:sz w:val="28"/>
          <w:szCs w:val="28"/>
        </w:rPr>
        <w:t>о</w:t>
      </w:r>
      <w:r w:rsidRPr="004F1F8A">
        <w:rPr>
          <w:rFonts w:ascii="Times New Roman" w:hAnsi="Times New Roman" w:cs="Times New Roman"/>
          <w:color w:val="000000"/>
          <w:spacing w:val="2"/>
          <w:w w:val="99"/>
          <w:sz w:val="28"/>
          <w:szCs w:val="28"/>
        </w:rPr>
        <w:t>б</w:t>
      </w:r>
      <w:r w:rsidRPr="004F1F8A">
        <w:rPr>
          <w:rFonts w:ascii="Times New Roman" w:hAnsi="Times New Roman" w:cs="Times New Roman"/>
          <w:color w:val="000000"/>
          <w:spacing w:val="5"/>
          <w:w w:val="99"/>
          <w:sz w:val="28"/>
          <w:szCs w:val="28"/>
        </w:rPr>
        <w:t>р</w:t>
      </w:r>
      <w:r w:rsidRPr="004F1F8A">
        <w:rPr>
          <w:rFonts w:ascii="Times New Roman" w:hAnsi="Times New Roman" w:cs="Times New Roman"/>
          <w:color w:val="000000"/>
          <w:spacing w:val="1"/>
          <w:w w:val="99"/>
          <w:sz w:val="28"/>
          <w:szCs w:val="28"/>
        </w:rPr>
        <w:t>ащ</w:t>
      </w:r>
      <w:r w:rsidRPr="004F1F8A">
        <w:rPr>
          <w:rFonts w:ascii="Times New Roman" w:hAnsi="Times New Roman" w:cs="Times New Roman"/>
          <w:color w:val="000000"/>
          <w:spacing w:val="2"/>
          <w:w w:val="99"/>
          <w:sz w:val="28"/>
          <w:szCs w:val="28"/>
        </w:rPr>
        <w:t>е</w:t>
      </w:r>
      <w:r w:rsidRPr="004F1F8A">
        <w:rPr>
          <w:rFonts w:ascii="Times New Roman" w:hAnsi="Times New Roman" w:cs="Times New Roman"/>
          <w:color w:val="000000"/>
          <w:w w:val="99"/>
          <w:sz w:val="28"/>
          <w:szCs w:val="28"/>
        </w:rPr>
        <w:t>ния</w:t>
      </w:r>
      <w:r w:rsidRPr="004F1F8A">
        <w:rPr>
          <w:rFonts w:ascii="Times New Roman" w:hAnsi="Times New Roman" w:cs="Times New Roman"/>
          <w:color w:val="000000"/>
          <w:spacing w:val="22"/>
          <w:sz w:val="28"/>
          <w:szCs w:val="28"/>
        </w:rPr>
        <w:t xml:space="preserve"> </w:t>
      </w:r>
      <w:r w:rsidRPr="004F1F8A">
        <w:rPr>
          <w:rFonts w:ascii="Times New Roman" w:hAnsi="Times New Roman" w:cs="Times New Roman"/>
          <w:color w:val="000000"/>
          <w:spacing w:val="1"/>
          <w:w w:val="99"/>
          <w:sz w:val="28"/>
          <w:szCs w:val="28"/>
        </w:rPr>
        <w:t>г</w:t>
      </w:r>
      <w:r w:rsidRPr="004F1F8A">
        <w:rPr>
          <w:rFonts w:ascii="Times New Roman" w:hAnsi="Times New Roman" w:cs="Times New Roman"/>
          <w:color w:val="000000"/>
          <w:w w:val="99"/>
          <w:sz w:val="28"/>
          <w:szCs w:val="28"/>
        </w:rPr>
        <w:t>р</w:t>
      </w:r>
      <w:r w:rsidRPr="004F1F8A">
        <w:rPr>
          <w:rFonts w:ascii="Times New Roman" w:hAnsi="Times New Roman" w:cs="Times New Roman"/>
          <w:color w:val="000000"/>
          <w:spacing w:val="1"/>
          <w:w w:val="99"/>
          <w:sz w:val="28"/>
          <w:szCs w:val="28"/>
        </w:rPr>
        <w:t>а</w:t>
      </w:r>
      <w:r w:rsidRPr="004F1F8A">
        <w:rPr>
          <w:rFonts w:ascii="Times New Roman" w:hAnsi="Times New Roman" w:cs="Times New Roman"/>
          <w:color w:val="000000"/>
          <w:w w:val="99"/>
          <w:sz w:val="28"/>
          <w:szCs w:val="28"/>
        </w:rPr>
        <w:t>ж</w:t>
      </w:r>
      <w:r w:rsidRPr="004F1F8A">
        <w:rPr>
          <w:rFonts w:ascii="Times New Roman" w:hAnsi="Times New Roman" w:cs="Times New Roman"/>
          <w:color w:val="000000"/>
          <w:spacing w:val="2"/>
          <w:w w:val="99"/>
          <w:sz w:val="28"/>
          <w:szCs w:val="28"/>
        </w:rPr>
        <w:t>д</w:t>
      </w:r>
      <w:r w:rsidRPr="004F1F8A">
        <w:rPr>
          <w:rFonts w:ascii="Times New Roman" w:hAnsi="Times New Roman" w:cs="Times New Roman"/>
          <w:color w:val="000000"/>
          <w:spacing w:val="1"/>
          <w:w w:val="99"/>
          <w:sz w:val="28"/>
          <w:szCs w:val="28"/>
        </w:rPr>
        <w:t>а</w:t>
      </w:r>
      <w:r w:rsidRPr="004F1F8A">
        <w:rPr>
          <w:rFonts w:ascii="Times New Roman" w:hAnsi="Times New Roman" w:cs="Times New Roman"/>
          <w:color w:val="000000"/>
          <w:w w:val="99"/>
          <w:sz w:val="28"/>
          <w:szCs w:val="28"/>
        </w:rPr>
        <w:t>н</w:t>
      </w:r>
      <w:r w:rsidRPr="004F1F8A">
        <w:rPr>
          <w:rFonts w:ascii="Times New Roman" w:hAnsi="Times New Roman" w:cs="Times New Roman"/>
          <w:color w:val="000000"/>
          <w:spacing w:val="21"/>
          <w:sz w:val="28"/>
          <w:szCs w:val="28"/>
        </w:rPr>
        <w:t xml:space="preserve"> </w:t>
      </w:r>
      <w:r w:rsidRPr="004F1F8A">
        <w:rPr>
          <w:rFonts w:ascii="Times New Roman" w:hAnsi="Times New Roman" w:cs="Times New Roman"/>
          <w:color w:val="000000"/>
          <w:w w:val="99"/>
          <w:sz w:val="28"/>
          <w:szCs w:val="28"/>
        </w:rPr>
        <w:t>Рос</w:t>
      </w:r>
      <w:r w:rsidRPr="004F1F8A">
        <w:rPr>
          <w:rFonts w:ascii="Times New Roman" w:hAnsi="Times New Roman" w:cs="Times New Roman"/>
          <w:color w:val="000000"/>
          <w:spacing w:val="1"/>
          <w:w w:val="99"/>
          <w:sz w:val="28"/>
          <w:szCs w:val="28"/>
        </w:rPr>
        <w:t>с</w:t>
      </w:r>
      <w:r w:rsidRPr="004F1F8A">
        <w:rPr>
          <w:rFonts w:ascii="Times New Roman" w:hAnsi="Times New Roman" w:cs="Times New Roman"/>
          <w:color w:val="000000"/>
          <w:w w:val="99"/>
          <w:sz w:val="28"/>
          <w:szCs w:val="28"/>
        </w:rPr>
        <w:t>ий</w:t>
      </w:r>
      <w:r w:rsidRPr="004F1F8A">
        <w:rPr>
          <w:rFonts w:ascii="Times New Roman" w:hAnsi="Times New Roman" w:cs="Times New Roman"/>
          <w:color w:val="000000"/>
          <w:spacing w:val="1"/>
          <w:w w:val="99"/>
          <w:sz w:val="28"/>
          <w:szCs w:val="28"/>
        </w:rPr>
        <w:t>с</w:t>
      </w:r>
      <w:r w:rsidRPr="004F1F8A">
        <w:rPr>
          <w:rFonts w:ascii="Times New Roman" w:hAnsi="Times New Roman" w:cs="Times New Roman"/>
          <w:color w:val="000000"/>
          <w:w w:val="99"/>
          <w:sz w:val="28"/>
          <w:szCs w:val="28"/>
        </w:rPr>
        <w:t>к</w:t>
      </w:r>
      <w:r w:rsidRPr="004F1F8A">
        <w:rPr>
          <w:rFonts w:ascii="Times New Roman" w:hAnsi="Times New Roman" w:cs="Times New Roman"/>
          <w:color w:val="000000"/>
          <w:spacing w:val="4"/>
          <w:w w:val="99"/>
          <w:sz w:val="28"/>
          <w:szCs w:val="28"/>
        </w:rPr>
        <w:t>о</w:t>
      </w:r>
      <w:r w:rsidRPr="004F1F8A">
        <w:rPr>
          <w:rFonts w:ascii="Times New Roman" w:hAnsi="Times New Roman" w:cs="Times New Roman"/>
          <w:color w:val="000000"/>
          <w:w w:val="99"/>
          <w:sz w:val="28"/>
          <w:szCs w:val="28"/>
        </w:rPr>
        <w:t>й</w:t>
      </w:r>
      <w:proofErr w:type="gramEnd"/>
      <w:r w:rsidRPr="004F1F8A">
        <w:rPr>
          <w:rFonts w:ascii="Times New Roman" w:hAnsi="Times New Roman" w:cs="Times New Roman"/>
          <w:color w:val="000000"/>
          <w:spacing w:val="21"/>
          <w:sz w:val="28"/>
          <w:szCs w:val="28"/>
        </w:rPr>
        <w:t xml:space="preserve"> </w:t>
      </w:r>
      <w:r w:rsidRPr="004F1F8A">
        <w:rPr>
          <w:rFonts w:ascii="Times New Roman" w:hAnsi="Times New Roman" w:cs="Times New Roman"/>
          <w:color w:val="000000"/>
          <w:spacing w:val="1"/>
          <w:w w:val="99"/>
          <w:sz w:val="28"/>
          <w:szCs w:val="28"/>
        </w:rPr>
        <w:t>Фе</w:t>
      </w:r>
      <w:r w:rsidRPr="004F1F8A">
        <w:rPr>
          <w:rFonts w:ascii="Times New Roman" w:hAnsi="Times New Roman" w:cs="Times New Roman"/>
          <w:color w:val="000000"/>
          <w:spacing w:val="2"/>
          <w:w w:val="99"/>
          <w:sz w:val="28"/>
          <w:szCs w:val="28"/>
        </w:rPr>
        <w:t>д</w:t>
      </w:r>
      <w:r w:rsidRPr="004F1F8A">
        <w:rPr>
          <w:rFonts w:ascii="Times New Roman" w:hAnsi="Times New Roman" w:cs="Times New Roman"/>
          <w:color w:val="000000"/>
          <w:spacing w:val="1"/>
          <w:w w:val="99"/>
          <w:sz w:val="28"/>
          <w:szCs w:val="28"/>
        </w:rPr>
        <w:t>е</w:t>
      </w:r>
      <w:r w:rsidRPr="004F1F8A">
        <w:rPr>
          <w:rFonts w:ascii="Times New Roman" w:hAnsi="Times New Roman" w:cs="Times New Roman"/>
          <w:color w:val="000000"/>
          <w:w w:val="99"/>
          <w:sz w:val="28"/>
          <w:szCs w:val="28"/>
        </w:rPr>
        <w:t>р</w:t>
      </w:r>
      <w:r w:rsidRPr="004F1F8A">
        <w:rPr>
          <w:rFonts w:ascii="Times New Roman" w:hAnsi="Times New Roman" w:cs="Times New Roman"/>
          <w:color w:val="000000"/>
          <w:spacing w:val="2"/>
          <w:w w:val="99"/>
          <w:sz w:val="28"/>
          <w:szCs w:val="28"/>
        </w:rPr>
        <w:t>а</w:t>
      </w:r>
      <w:r w:rsidRPr="004F1F8A">
        <w:rPr>
          <w:rFonts w:ascii="Times New Roman" w:hAnsi="Times New Roman" w:cs="Times New Roman"/>
          <w:color w:val="000000"/>
          <w:w w:val="99"/>
          <w:sz w:val="28"/>
          <w:szCs w:val="28"/>
        </w:rPr>
        <w:t>ци</w:t>
      </w:r>
      <w:r w:rsidRPr="004F1F8A">
        <w:rPr>
          <w:rFonts w:ascii="Times New Roman" w:hAnsi="Times New Roman" w:cs="Times New Roman"/>
          <w:color w:val="000000"/>
          <w:spacing w:val="4"/>
          <w:w w:val="99"/>
          <w:sz w:val="28"/>
          <w:szCs w:val="28"/>
        </w:rPr>
        <w:t>и</w:t>
      </w:r>
      <w:r w:rsidRPr="004F1F8A">
        <w:rPr>
          <w:rFonts w:ascii="Times New Roman" w:hAnsi="Times New Roman" w:cs="Times New Roman"/>
          <w:color w:val="000000"/>
          <w:spacing w:val="-4"/>
          <w:w w:val="99"/>
          <w:sz w:val="28"/>
          <w:szCs w:val="28"/>
        </w:rPr>
        <w:t>»</w:t>
      </w:r>
      <w:r w:rsidRPr="004F1F8A">
        <w:rPr>
          <w:rFonts w:ascii="Times New Roman" w:hAnsi="Times New Roman" w:cs="Times New Roman"/>
          <w:color w:val="000000"/>
          <w:w w:val="99"/>
          <w:sz w:val="28"/>
          <w:szCs w:val="28"/>
        </w:rPr>
        <w:t>,</w:t>
      </w:r>
      <w:r w:rsidRPr="004F1F8A">
        <w:rPr>
          <w:rFonts w:ascii="Times New Roman" w:hAnsi="Times New Roman" w:cs="Times New Roman"/>
          <w:color w:val="000000"/>
          <w:sz w:val="28"/>
          <w:szCs w:val="28"/>
        </w:rPr>
        <w:t xml:space="preserve"> </w:t>
      </w:r>
      <w:r w:rsidRPr="004F1F8A">
        <w:rPr>
          <w:rFonts w:ascii="Times New Roman" w:hAnsi="Times New Roman" w:cs="Times New Roman"/>
          <w:color w:val="000000"/>
          <w:w w:val="99"/>
          <w:sz w:val="28"/>
          <w:szCs w:val="28"/>
        </w:rPr>
        <w:t>с</w:t>
      </w:r>
      <w:r w:rsidRPr="004F1F8A">
        <w:rPr>
          <w:rFonts w:ascii="Times New Roman" w:hAnsi="Times New Roman" w:cs="Times New Roman"/>
          <w:color w:val="000000"/>
          <w:spacing w:val="12"/>
          <w:sz w:val="28"/>
          <w:szCs w:val="28"/>
        </w:rPr>
        <w:t xml:space="preserve"> </w:t>
      </w:r>
      <w:r w:rsidRPr="004F1F8A">
        <w:rPr>
          <w:rFonts w:ascii="Times New Roman" w:hAnsi="Times New Roman" w:cs="Times New Roman"/>
          <w:color w:val="000000"/>
          <w:spacing w:val="-1"/>
          <w:w w:val="99"/>
          <w:sz w:val="28"/>
          <w:szCs w:val="28"/>
        </w:rPr>
        <w:t>Т</w:t>
      </w:r>
      <w:r w:rsidRPr="004F1F8A">
        <w:rPr>
          <w:rFonts w:ascii="Times New Roman" w:hAnsi="Times New Roman" w:cs="Times New Roman"/>
          <w:color w:val="000000"/>
          <w:w w:val="99"/>
          <w:sz w:val="28"/>
          <w:szCs w:val="28"/>
        </w:rPr>
        <w:t>ип</w:t>
      </w:r>
      <w:r w:rsidRPr="004F1F8A">
        <w:rPr>
          <w:rFonts w:ascii="Times New Roman" w:hAnsi="Times New Roman" w:cs="Times New Roman"/>
          <w:color w:val="000000"/>
          <w:spacing w:val="4"/>
          <w:w w:val="99"/>
          <w:sz w:val="28"/>
          <w:szCs w:val="28"/>
        </w:rPr>
        <w:t>о</w:t>
      </w:r>
      <w:r w:rsidRPr="004F1F8A">
        <w:rPr>
          <w:rFonts w:ascii="Times New Roman" w:hAnsi="Times New Roman" w:cs="Times New Roman"/>
          <w:color w:val="000000"/>
          <w:spacing w:val="-1"/>
          <w:w w:val="99"/>
          <w:sz w:val="28"/>
          <w:szCs w:val="28"/>
        </w:rPr>
        <w:t>в</w:t>
      </w:r>
      <w:r w:rsidRPr="004F1F8A">
        <w:rPr>
          <w:rFonts w:ascii="Times New Roman" w:hAnsi="Times New Roman" w:cs="Times New Roman"/>
          <w:color w:val="000000"/>
          <w:w w:val="99"/>
          <w:sz w:val="28"/>
          <w:szCs w:val="28"/>
        </w:rPr>
        <w:t>ым</w:t>
      </w:r>
      <w:r w:rsidRPr="004F1F8A">
        <w:rPr>
          <w:rFonts w:ascii="Times New Roman" w:hAnsi="Times New Roman" w:cs="Times New Roman"/>
          <w:color w:val="000000"/>
          <w:spacing w:val="17"/>
          <w:sz w:val="28"/>
          <w:szCs w:val="28"/>
        </w:rPr>
        <w:t xml:space="preserve"> </w:t>
      </w:r>
      <w:r w:rsidRPr="004F1F8A">
        <w:rPr>
          <w:rFonts w:ascii="Times New Roman" w:hAnsi="Times New Roman" w:cs="Times New Roman"/>
          <w:color w:val="000000"/>
          <w:w w:val="99"/>
          <w:sz w:val="28"/>
          <w:szCs w:val="28"/>
        </w:rPr>
        <w:t>п</w:t>
      </w:r>
      <w:r w:rsidRPr="004F1F8A">
        <w:rPr>
          <w:rFonts w:ascii="Times New Roman" w:hAnsi="Times New Roman" w:cs="Times New Roman"/>
          <w:color w:val="000000"/>
          <w:spacing w:val="1"/>
          <w:w w:val="99"/>
          <w:sz w:val="28"/>
          <w:szCs w:val="28"/>
        </w:rPr>
        <w:t>е</w:t>
      </w:r>
      <w:r w:rsidRPr="004F1F8A">
        <w:rPr>
          <w:rFonts w:ascii="Times New Roman" w:hAnsi="Times New Roman" w:cs="Times New Roman"/>
          <w:color w:val="000000"/>
          <w:w w:val="99"/>
          <w:sz w:val="28"/>
          <w:szCs w:val="28"/>
        </w:rPr>
        <w:t>р</w:t>
      </w:r>
      <w:r w:rsidRPr="004F1F8A">
        <w:rPr>
          <w:rFonts w:ascii="Times New Roman" w:hAnsi="Times New Roman" w:cs="Times New Roman"/>
          <w:color w:val="000000"/>
          <w:spacing w:val="1"/>
          <w:w w:val="99"/>
          <w:sz w:val="28"/>
          <w:szCs w:val="28"/>
        </w:rPr>
        <w:t>е</w:t>
      </w:r>
      <w:r w:rsidRPr="004F1F8A">
        <w:rPr>
          <w:rFonts w:ascii="Times New Roman" w:hAnsi="Times New Roman" w:cs="Times New Roman"/>
          <w:color w:val="000000"/>
          <w:w w:val="99"/>
          <w:sz w:val="28"/>
          <w:szCs w:val="28"/>
        </w:rPr>
        <w:t>чн</w:t>
      </w:r>
      <w:r w:rsidRPr="004F1F8A">
        <w:rPr>
          <w:rFonts w:ascii="Times New Roman" w:hAnsi="Times New Roman" w:cs="Times New Roman"/>
          <w:color w:val="000000"/>
          <w:spacing w:val="1"/>
          <w:w w:val="99"/>
          <w:sz w:val="28"/>
          <w:szCs w:val="28"/>
        </w:rPr>
        <w:t>е</w:t>
      </w:r>
      <w:r w:rsidRPr="004F1F8A">
        <w:rPr>
          <w:rFonts w:ascii="Times New Roman" w:hAnsi="Times New Roman" w:cs="Times New Roman"/>
          <w:color w:val="000000"/>
          <w:w w:val="99"/>
          <w:sz w:val="28"/>
          <w:szCs w:val="28"/>
        </w:rPr>
        <w:t>м</w:t>
      </w:r>
      <w:r w:rsidRPr="004F1F8A">
        <w:rPr>
          <w:rFonts w:ascii="Times New Roman" w:hAnsi="Times New Roman" w:cs="Times New Roman"/>
          <w:color w:val="000000"/>
          <w:spacing w:val="13"/>
          <w:sz w:val="28"/>
          <w:szCs w:val="28"/>
        </w:rPr>
        <w:t xml:space="preserve"> </w:t>
      </w:r>
      <w:r w:rsidRPr="004F1F8A">
        <w:rPr>
          <w:rFonts w:ascii="Times New Roman" w:hAnsi="Times New Roman" w:cs="Times New Roman"/>
          <w:color w:val="000000"/>
          <w:spacing w:val="6"/>
          <w:w w:val="99"/>
          <w:sz w:val="28"/>
          <w:szCs w:val="28"/>
        </w:rPr>
        <w:t>м</w:t>
      </w:r>
      <w:r w:rsidRPr="004F1F8A">
        <w:rPr>
          <w:rFonts w:ascii="Times New Roman" w:hAnsi="Times New Roman" w:cs="Times New Roman"/>
          <w:color w:val="000000"/>
          <w:spacing w:val="-4"/>
          <w:w w:val="99"/>
          <w:sz w:val="28"/>
          <w:szCs w:val="28"/>
        </w:rPr>
        <w:t>у</w:t>
      </w:r>
      <w:r w:rsidRPr="004F1F8A">
        <w:rPr>
          <w:rFonts w:ascii="Times New Roman" w:hAnsi="Times New Roman" w:cs="Times New Roman"/>
          <w:color w:val="000000"/>
          <w:spacing w:val="4"/>
          <w:w w:val="99"/>
          <w:sz w:val="28"/>
          <w:szCs w:val="28"/>
        </w:rPr>
        <w:t>н</w:t>
      </w:r>
      <w:r w:rsidRPr="004F1F8A">
        <w:rPr>
          <w:rFonts w:ascii="Times New Roman" w:hAnsi="Times New Roman" w:cs="Times New Roman"/>
          <w:color w:val="000000"/>
          <w:w w:val="99"/>
          <w:sz w:val="28"/>
          <w:szCs w:val="28"/>
        </w:rPr>
        <w:t>ицип</w:t>
      </w:r>
      <w:r w:rsidRPr="004F1F8A">
        <w:rPr>
          <w:rFonts w:ascii="Times New Roman" w:hAnsi="Times New Roman" w:cs="Times New Roman"/>
          <w:color w:val="000000"/>
          <w:spacing w:val="1"/>
          <w:w w:val="99"/>
          <w:sz w:val="28"/>
          <w:szCs w:val="28"/>
        </w:rPr>
        <w:t>а</w:t>
      </w:r>
      <w:r w:rsidRPr="004F1F8A">
        <w:rPr>
          <w:rFonts w:ascii="Times New Roman" w:hAnsi="Times New Roman" w:cs="Times New Roman"/>
          <w:color w:val="000000"/>
          <w:spacing w:val="5"/>
          <w:w w:val="99"/>
          <w:sz w:val="28"/>
          <w:szCs w:val="28"/>
        </w:rPr>
        <w:t>л</w:t>
      </w:r>
      <w:r w:rsidRPr="004F1F8A">
        <w:rPr>
          <w:rFonts w:ascii="Times New Roman" w:hAnsi="Times New Roman" w:cs="Times New Roman"/>
          <w:color w:val="000000"/>
          <w:spacing w:val="-1"/>
          <w:w w:val="99"/>
          <w:sz w:val="28"/>
          <w:szCs w:val="28"/>
        </w:rPr>
        <w:t>ь</w:t>
      </w:r>
      <w:r w:rsidRPr="004F1F8A">
        <w:rPr>
          <w:rFonts w:ascii="Times New Roman" w:hAnsi="Times New Roman" w:cs="Times New Roman"/>
          <w:color w:val="000000"/>
          <w:w w:val="99"/>
          <w:sz w:val="28"/>
          <w:szCs w:val="28"/>
        </w:rPr>
        <w:t>н</w:t>
      </w:r>
      <w:r w:rsidRPr="004F1F8A">
        <w:rPr>
          <w:rFonts w:ascii="Times New Roman" w:hAnsi="Times New Roman" w:cs="Times New Roman"/>
          <w:color w:val="000000"/>
          <w:spacing w:val="3"/>
          <w:w w:val="99"/>
          <w:sz w:val="28"/>
          <w:szCs w:val="28"/>
        </w:rPr>
        <w:t>ы</w:t>
      </w:r>
      <w:r w:rsidRPr="004F1F8A">
        <w:rPr>
          <w:rFonts w:ascii="Times New Roman" w:hAnsi="Times New Roman" w:cs="Times New Roman"/>
          <w:color w:val="000000"/>
          <w:w w:val="99"/>
          <w:sz w:val="28"/>
          <w:szCs w:val="28"/>
        </w:rPr>
        <w:t>х</w:t>
      </w:r>
      <w:r w:rsidRPr="004F1F8A">
        <w:rPr>
          <w:rFonts w:ascii="Times New Roman" w:hAnsi="Times New Roman" w:cs="Times New Roman"/>
          <w:color w:val="000000"/>
          <w:spacing w:val="17"/>
          <w:sz w:val="28"/>
          <w:szCs w:val="28"/>
        </w:rPr>
        <w:t xml:space="preserve"> </w:t>
      </w:r>
      <w:r w:rsidRPr="004F1F8A">
        <w:rPr>
          <w:rFonts w:ascii="Times New Roman" w:hAnsi="Times New Roman" w:cs="Times New Roman"/>
          <w:color w:val="000000"/>
          <w:spacing w:val="-4"/>
          <w:w w:val="99"/>
          <w:sz w:val="28"/>
          <w:szCs w:val="28"/>
        </w:rPr>
        <w:t>у</w:t>
      </w:r>
      <w:r w:rsidRPr="004F1F8A">
        <w:rPr>
          <w:rFonts w:ascii="Times New Roman" w:hAnsi="Times New Roman" w:cs="Times New Roman"/>
          <w:color w:val="000000"/>
          <w:spacing w:val="5"/>
          <w:w w:val="99"/>
          <w:sz w:val="28"/>
          <w:szCs w:val="28"/>
        </w:rPr>
        <w:t>с</w:t>
      </w:r>
      <w:r w:rsidRPr="004F1F8A">
        <w:rPr>
          <w:rFonts w:ascii="Times New Roman" w:hAnsi="Times New Roman" w:cs="Times New Roman"/>
          <w:color w:val="000000"/>
          <w:w w:val="99"/>
          <w:sz w:val="28"/>
          <w:szCs w:val="28"/>
        </w:rPr>
        <w:t>л</w:t>
      </w:r>
      <w:r w:rsidRPr="004F1F8A">
        <w:rPr>
          <w:rFonts w:ascii="Times New Roman" w:hAnsi="Times New Roman" w:cs="Times New Roman"/>
          <w:color w:val="000000"/>
          <w:spacing w:val="-4"/>
          <w:w w:val="99"/>
          <w:sz w:val="28"/>
          <w:szCs w:val="28"/>
        </w:rPr>
        <w:t>у</w:t>
      </w:r>
      <w:r w:rsidRPr="004F1F8A">
        <w:rPr>
          <w:rFonts w:ascii="Times New Roman" w:hAnsi="Times New Roman" w:cs="Times New Roman"/>
          <w:color w:val="000000"/>
          <w:w w:val="99"/>
          <w:sz w:val="28"/>
          <w:szCs w:val="28"/>
        </w:rPr>
        <w:t>г,</w:t>
      </w:r>
      <w:r w:rsidRPr="004F1F8A">
        <w:rPr>
          <w:rFonts w:ascii="Times New Roman" w:hAnsi="Times New Roman" w:cs="Times New Roman"/>
          <w:color w:val="000000"/>
          <w:spacing w:val="14"/>
          <w:sz w:val="28"/>
          <w:szCs w:val="28"/>
        </w:rPr>
        <w:t xml:space="preserve"> </w:t>
      </w:r>
      <w:r w:rsidRPr="004F1F8A">
        <w:rPr>
          <w:rFonts w:ascii="Times New Roman" w:hAnsi="Times New Roman" w:cs="Times New Roman"/>
          <w:color w:val="000000"/>
          <w:w w:val="99"/>
          <w:sz w:val="28"/>
          <w:szCs w:val="28"/>
        </w:rPr>
        <w:t>пр</w:t>
      </w:r>
      <w:r w:rsidRPr="004F1F8A">
        <w:rPr>
          <w:rFonts w:ascii="Times New Roman" w:hAnsi="Times New Roman" w:cs="Times New Roman"/>
          <w:color w:val="000000"/>
          <w:spacing w:val="1"/>
          <w:w w:val="99"/>
          <w:sz w:val="28"/>
          <w:szCs w:val="28"/>
        </w:rPr>
        <w:t>е</w:t>
      </w:r>
      <w:r w:rsidRPr="004F1F8A">
        <w:rPr>
          <w:rFonts w:ascii="Times New Roman" w:hAnsi="Times New Roman" w:cs="Times New Roman"/>
          <w:color w:val="000000"/>
          <w:spacing w:val="2"/>
          <w:w w:val="99"/>
          <w:sz w:val="28"/>
          <w:szCs w:val="28"/>
        </w:rPr>
        <w:t>д</w:t>
      </w:r>
      <w:r w:rsidRPr="004F1F8A">
        <w:rPr>
          <w:rFonts w:ascii="Times New Roman" w:hAnsi="Times New Roman" w:cs="Times New Roman"/>
          <w:color w:val="000000"/>
          <w:w w:val="99"/>
          <w:sz w:val="28"/>
          <w:szCs w:val="28"/>
        </w:rPr>
        <w:t>о</w:t>
      </w:r>
      <w:r w:rsidRPr="004F1F8A">
        <w:rPr>
          <w:rFonts w:ascii="Times New Roman" w:hAnsi="Times New Roman" w:cs="Times New Roman"/>
          <w:color w:val="000000"/>
          <w:spacing w:val="6"/>
          <w:w w:val="99"/>
          <w:sz w:val="28"/>
          <w:szCs w:val="28"/>
        </w:rPr>
        <w:t>с</w:t>
      </w:r>
      <w:r w:rsidRPr="004F1F8A">
        <w:rPr>
          <w:rFonts w:ascii="Times New Roman" w:hAnsi="Times New Roman" w:cs="Times New Roman"/>
          <w:color w:val="000000"/>
          <w:w w:val="99"/>
          <w:sz w:val="28"/>
          <w:szCs w:val="28"/>
        </w:rPr>
        <w:t>та</w:t>
      </w:r>
      <w:r w:rsidRPr="004F1F8A">
        <w:rPr>
          <w:rFonts w:ascii="Times New Roman" w:hAnsi="Times New Roman" w:cs="Times New Roman"/>
          <w:color w:val="000000"/>
          <w:spacing w:val="-1"/>
          <w:w w:val="99"/>
          <w:sz w:val="28"/>
          <w:szCs w:val="28"/>
        </w:rPr>
        <w:t>в</w:t>
      </w:r>
      <w:r w:rsidRPr="004F1F8A">
        <w:rPr>
          <w:rFonts w:ascii="Times New Roman" w:hAnsi="Times New Roman" w:cs="Times New Roman"/>
          <w:color w:val="000000"/>
          <w:w w:val="99"/>
          <w:sz w:val="28"/>
          <w:szCs w:val="28"/>
        </w:rPr>
        <w:t>л</w:t>
      </w:r>
      <w:r w:rsidRPr="004F1F8A">
        <w:rPr>
          <w:rFonts w:ascii="Times New Roman" w:hAnsi="Times New Roman" w:cs="Times New Roman"/>
          <w:color w:val="000000"/>
          <w:spacing w:val="1"/>
          <w:w w:val="99"/>
          <w:sz w:val="28"/>
          <w:szCs w:val="28"/>
        </w:rPr>
        <w:t>яе</w:t>
      </w:r>
      <w:r w:rsidRPr="004F1F8A">
        <w:rPr>
          <w:rFonts w:ascii="Times New Roman" w:hAnsi="Times New Roman" w:cs="Times New Roman"/>
          <w:color w:val="000000"/>
          <w:spacing w:val="2"/>
          <w:w w:val="99"/>
          <w:sz w:val="28"/>
          <w:szCs w:val="28"/>
        </w:rPr>
        <w:t>м</w:t>
      </w:r>
      <w:r w:rsidRPr="004F1F8A">
        <w:rPr>
          <w:rFonts w:ascii="Times New Roman" w:hAnsi="Times New Roman" w:cs="Times New Roman"/>
          <w:color w:val="000000"/>
          <w:spacing w:val="5"/>
          <w:w w:val="99"/>
          <w:sz w:val="28"/>
          <w:szCs w:val="28"/>
        </w:rPr>
        <w:t>ы</w:t>
      </w:r>
      <w:r w:rsidRPr="004F1F8A">
        <w:rPr>
          <w:rFonts w:ascii="Times New Roman" w:hAnsi="Times New Roman" w:cs="Times New Roman"/>
          <w:color w:val="000000"/>
          <w:w w:val="99"/>
          <w:sz w:val="28"/>
          <w:szCs w:val="28"/>
        </w:rPr>
        <w:t>х</w:t>
      </w:r>
      <w:r w:rsidRPr="004F1F8A">
        <w:rPr>
          <w:rFonts w:ascii="Times New Roman" w:hAnsi="Times New Roman" w:cs="Times New Roman"/>
          <w:color w:val="000000"/>
          <w:spacing w:val="12"/>
          <w:sz w:val="28"/>
          <w:szCs w:val="28"/>
        </w:rPr>
        <w:t xml:space="preserve"> </w:t>
      </w:r>
      <w:r w:rsidRPr="004F1F8A">
        <w:rPr>
          <w:rFonts w:ascii="Times New Roman" w:hAnsi="Times New Roman" w:cs="Times New Roman"/>
          <w:color w:val="000000"/>
          <w:w w:val="99"/>
          <w:sz w:val="28"/>
          <w:szCs w:val="28"/>
        </w:rPr>
        <w:t>ор</w:t>
      </w:r>
      <w:r w:rsidRPr="004F1F8A">
        <w:rPr>
          <w:rFonts w:ascii="Times New Roman" w:hAnsi="Times New Roman" w:cs="Times New Roman"/>
          <w:color w:val="000000"/>
          <w:spacing w:val="1"/>
          <w:w w:val="99"/>
          <w:sz w:val="28"/>
          <w:szCs w:val="28"/>
        </w:rPr>
        <w:t>га</w:t>
      </w:r>
      <w:r w:rsidRPr="004F1F8A">
        <w:rPr>
          <w:rFonts w:ascii="Times New Roman" w:hAnsi="Times New Roman" w:cs="Times New Roman"/>
          <w:color w:val="000000"/>
          <w:w w:val="99"/>
          <w:sz w:val="28"/>
          <w:szCs w:val="28"/>
        </w:rPr>
        <w:t>н</w:t>
      </w:r>
      <w:r w:rsidRPr="004F1F8A">
        <w:rPr>
          <w:rFonts w:ascii="Times New Roman" w:hAnsi="Times New Roman" w:cs="Times New Roman"/>
          <w:color w:val="000000"/>
          <w:spacing w:val="1"/>
          <w:w w:val="99"/>
          <w:sz w:val="28"/>
          <w:szCs w:val="28"/>
        </w:rPr>
        <w:t>ам</w:t>
      </w:r>
      <w:r w:rsidRPr="004F1F8A">
        <w:rPr>
          <w:rFonts w:ascii="Times New Roman" w:hAnsi="Times New Roman" w:cs="Times New Roman"/>
          <w:color w:val="000000"/>
          <w:w w:val="99"/>
          <w:sz w:val="28"/>
          <w:szCs w:val="28"/>
        </w:rPr>
        <w:t>и</w:t>
      </w:r>
      <w:r w:rsidRPr="004F1F8A">
        <w:rPr>
          <w:rFonts w:ascii="Times New Roman" w:hAnsi="Times New Roman" w:cs="Times New Roman"/>
          <w:color w:val="000000"/>
          <w:spacing w:val="12"/>
          <w:sz w:val="28"/>
          <w:szCs w:val="28"/>
        </w:rPr>
        <w:t xml:space="preserve"> </w:t>
      </w:r>
      <w:r w:rsidRPr="004F1F8A">
        <w:rPr>
          <w:rFonts w:ascii="Times New Roman" w:hAnsi="Times New Roman" w:cs="Times New Roman"/>
          <w:color w:val="000000"/>
          <w:spacing w:val="1"/>
          <w:w w:val="99"/>
          <w:sz w:val="28"/>
          <w:szCs w:val="28"/>
        </w:rPr>
        <w:t>мес</w:t>
      </w:r>
      <w:r w:rsidRPr="004F1F8A">
        <w:rPr>
          <w:rFonts w:ascii="Times New Roman" w:hAnsi="Times New Roman" w:cs="Times New Roman"/>
          <w:color w:val="000000"/>
          <w:w w:val="99"/>
          <w:sz w:val="28"/>
          <w:szCs w:val="28"/>
        </w:rPr>
        <w:t>т</w:t>
      </w:r>
      <w:r w:rsidRPr="004F1F8A">
        <w:rPr>
          <w:rFonts w:ascii="Times New Roman" w:hAnsi="Times New Roman" w:cs="Times New Roman"/>
          <w:color w:val="000000"/>
          <w:spacing w:val="3"/>
          <w:w w:val="99"/>
          <w:sz w:val="28"/>
          <w:szCs w:val="28"/>
        </w:rPr>
        <w:t>н</w:t>
      </w:r>
      <w:r w:rsidRPr="004F1F8A">
        <w:rPr>
          <w:rFonts w:ascii="Times New Roman" w:hAnsi="Times New Roman" w:cs="Times New Roman"/>
          <w:color w:val="000000"/>
          <w:w w:val="99"/>
          <w:sz w:val="28"/>
          <w:szCs w:val="28"/>
        </w:rPr>
        <w:t>о</w:t>
      </w:r>
      <w:r w:rsidRPr="004F1F8A">
        <w:rPr>
          <w:rFonts w:ascii="Times New Roman" w:hAnsi="Times New Roman" w:cs="Times New Roman"/>
          <w:color w:val="000000"/>
          <w:spacing w:val="6"/>
          <w:w w:val="99"/>
          <w:sz w:val="28"/>
          <w:szCs w:val="28"/>
        </w:rPr>
        <w:t>г</w:t>
      </w:r>
      <w:r w:rsidRPr="004F1F8A">
        <w:rPr>
          <w:rFonts w:ascii="Times New Roman" w:hAnsi="Times New Roman" w:cs="Times New Roman"/>
          <w:color w:val="000000"/>
          <w:w w:val="99"/>
          <w:sz w:val="28"/>
          <w:szCs w:val="28"/>
        </w:rPr>
        <w:t>о</w:t>
      </w:r>
      <w:r w:rsidRPr="004F1F8A">
        <w:rPr>
          <w:rFonts w:ascii="Times New Roman" w:hAnsi="Times New Roman" w:cs="Times New Roman"/>
          <w:color w:val="000000"/>
          <w:sz w:val="28"/>
          <w:szCs w:val="28"/>
        </w:rPr>
        <w:t xml:space="preserve"> </w:t>
      </w:r>
      <w:r w:rsidRPr="004F1F8A">
        <w:rPr>
          <w:rFonts w:ascii="Times New Roman" w:hAnsi="Times New Roman" w:cs="Times New Roman"/>
          <w:color w:val="000000"/>
          <w:spacing w:val="1"/>
          <w:w w:val="99"/>
          <w:sz w:val="28"/>
          <w:szCs w:val="28"/>
        </w:rPr>
        <w:t>сам</w:t>
      </w:r>
      <w:r w:rsidRPr="004F1F8A">
        <w:rPr>
          <w:rFonts w:ascii="Times New Roman" w:hAnsi="Times New Roman" w:cs="Times New Roman"/>
          <w:color w:val="000000"/>
          <w:w w:val="99"/>
          <w:sz w:val="28"/>
          <w:szCs w:val="28"/>
        </w:rPr>
        <w:t>о</w:t>
      </w:r>
      <w:r w:rsidRPr="004F1F8A">
        <w:rPr>
          <w:rFonts w:ascii="Times New Roman" w:hAnsi="Times New Roman" w:cs="Times New Roman"/>
          <w:color w:val="000000"/>
          <w:spacing w:val="-4"/>
          <w:w w:val="99"/>
          <w:sz w:val="28"/>
          <w:szCs w:val="28"/>
        </w:rPr>
        <w:t>у</w:t>
      </w:r>
      <w:r w:rsidRPr="004F1F8A">
        <w:rPr>
          <w:rFonts w:ascii="Times New Roman" w:hAnsi="Times New Roman" w:cs="Times New Roman"/>
          <w:color w:val="000000"/>
          <w:w w:val="99"/>
          <w:sz w:val="28"/>
          <w:szCs w:val="28"/>
        </w:rPr>
        <w:t>пр</w:t>
      </w:r>
      <w:r w:rsidRPr="004F1F8A">
        <w:rPr>
          <w:rFonts w:ascii="Times New Roman" w:hAnsi="Times New Roman" w:cs="Times New Roman"/>
          <w:color w:val="000000"/>
          <w:spacing w:val="5"/>
          <w:w w:val="99"/>
          <w:sz w:val="28"/>
          <w:szCs w:val="28"/>
        </w:rPr>
        <w:t>а</w:t>
      </w:r>
      <w:r w:rsidRPr="004F1F8A">
        <w:rPr>
          <w:rFonts w:ascii="Times New Roman" w:hAnsi="Times New Roman" w:cs="Times New Roman"/>
          <w:color w:val="000000"/>
          <w:w w:val="99"/>
          <w:sz w:val="28"/>
          <w:szCs w:val="28"/>
        </w:rPr>
        <w:t>вления</w:t>
      </w:r>
      <w:r w:rsidRPr="004F1F8A">
        <w:rPr>
          <w:rFonts w:ascii="Times New Roman" w:hAnsi="Times New Roman" w:cs="Times New Roman"/>
          <w:sz w:val="28"/>
          <w:szCs w:val="28"/>
        </w:rPr>
        <w:tab/>
      </w:r>
      <w:r w:rsidRPr="004F1F8A">
        <w:rPr>
          <w:rFonts w:ascii="Times New Roman" w:hAnsi="Times New Roman" w:cs="Times New Roman"/>
          <w:color w:val="000000"/>
          <w:w w:val="99"/>
          <w:sz w:val="28"/>
          <w:szCs w:val="28"/>
        </w:rPr>
        <w:t>в</w:t>
      </w:r>
      <w:r w:rsidRPr="004F1F8A">
        <w:rPr>
          <w:rFonts w:ascii="Times New Roman" w:hAnsi="Times New Roman" w:cs="Times New Roman"/>
          <w:sz w:val="28"/>
          <w:szCs w:val="28"/>
        </w:rPr>
        <w:tab/>
      </w:r>
      <w:r w:rsidRPr="004F1F8A">
        <w:rPr>
          <w:rFonts w:ascii="Times New Roman" w:hAnsi="Times New Roman" w:cs="Times New Roman"/>
          <w:color w:val="000000"/>
          <w:w w:val="99"/>
          <w:sz w:val="28"/>
          <w:szCs w:val="28"/>
        </w:rPr>
        <w:t>У</w:t>
      </w:r>
      <w:r w:rsidRPr="004F1F8A">
        <w:rPr>
          <w:rFonts w:ascii="Times New Roman" w:hAnsi="Times New Roman" w:cs="Times New Roman"/>
          <w:color w:val="000000"/>
          <w:spacing w:val="2"/>
          <w:w w:val="99"/>
          <w:sz w:val="28"/>
          <w:szCs w:val="28"/>
        </w:rPr>
        <w:t>д</w:t>
      </w:r>
      <w:r w:rsidRPr="004F1F8A">
        <w:rPr>
          <w:rFonts w:ascii="Times New Roman" w:hAnsi="Times New Roman" w:cs="Times New Roman"/>
          <w:color w:val="000000"/>
          <w:spacing w:val="6"/>
          <w:w w:val="99"/>
          <w:sz w:val="28"/>
          <w:szCs w:val="28"/>
        </w:rPr>
        <w:t>м</w:t>
      </w:r>
      <w:r w:rsidRPr="004F1F8A">
        <w:rPr>
          <w:rFonts w:ascii="Times New Roman" w:hAnsi="Times New Roman" w:cs="Times New Roman"/>
          <w:color w:val="000000"/>
          <w:spacing w:val="-4"/>
          <w:w w:val="99"/>
          <w:sz w:val="28"/>
          <w:szCs w:val="28"/>
        </w:rPr>
        <w:t>у</w:t>
      </w:r>
      <w:r w:rsidRPr="004F1F8A">
        <w:rPr>
          <w:rFonts w:ascii="Times New Roman" w:hAnsi="Times New Roman" w:cs="Times New Roman"/>
          <w:color w:val="000000"/>
          <w:w w:val="99"/>
          <w:sz w:val="28"/>
          <w:szCs w:val="28"/>
        </w:rPr>
        <w:t>р</w:t>
      </w:r>
      <w:r w:rsidRPr="004F1F8A">
        <w:rPr>
          <w:rFonts w:ascii="Times New Roman" w:hAnsi="Times New Roman" w:cs="Times New Roman"/>
          <w:color w:val="000000"/>
          <w:spacing w:val="-1"/>
          <w:w w:val="99"/>
          <w:sz w:val="28"/>
          <w:szCs w:val="28"/>
        </w:rPr>
        <w:t>т</w:t>
      </w:r>
      <w:r w:rsidRPr="004F1F8A">
        <w:rPr>
          <w:rFonts w:ascii="Times New Roman" w:hAnsi="Times New Roman" w:cs="Times New Roman"/>
          <w:color w:val="000000"/>
          <w:spacing w:val="5"/>
          <w:w w:val="99"/>
          <w:sz w:val="28"/>
          <w:szCs w:val="28"/>
        </w:rPr>
        <w:t>с</w:t>
      </w:r>
      <w:r w:rsidRPr="004F1F8A">
        <w:rPr>
          <w:rFonts w:ascii="Times New Roman" w:hAnsi="Times New Roman" w:cs="Times New Roman"/>
          <w:color w:val="000000"/>
          <w:w w:val="99"/>
          <w:sz w:val="28"/>
          <w:szCs w:val="28"/>
        </w:rPr>
        <w:t>кой</w:t>
      </w:r>
      <w:r w:rsidRPr="004F1F8A">
        <w:rPr>
          <w:rFonts w:ascii="Times New Roman" w:hAnsi="Times New Roman" w:cs="Times New Roman"/>
          <w:color w:val="000000"/>
          <w:sz w:val="28"/>
          <w:szCs w:val="28"/>
        </w:rPr>
        <w:t xml:space="preserve">     </w:t>
      </w:r>
      <w:r w:rsidRPr="004F1F8A">
        <w:rPr>
          <w:rFonts w:ascii="Times New Roman" w:hAnsi="Times New Roman" w:cs="Times New Roman"/>
          <w:color w:val="000000"/>
          <w:spacing w:val="-12"/>
          <w:sz w:val="28"/>
          <w:szCs w:val="28"/>
        </w:rPr>
        <w:t xml:space="preserve"> </w:t>
      </w:r>
      <w:r w:rsidRPr="004F1F8A">
        <w:rPr>
          <w:rFonts w:ascii="Times New Roman" w:hAnsi="Times New Roman" w:cs="Times New Roman"/>
          <w:color w:val="000000"/>
          <w:spacing w:val="-2"/>
          <w:w w:val="99"/>
          <w:sz w:val="28"/>
          <w:szCs w:val="28"/>
        </w:rPr>
        <w:t>Р</w:t>
      </w:r>
      <w:r w:rsidRPr="004F1F8A">
        <w:rPr>
          <w:rFonts w:ascii="Times New Roman" w:hAnsi="Times New Roman" w:cs="Times New Roman"/>
          <w:color w:val="000000"/>
          <w:spacing w:val="1"/>
          <w:w w:val="99"/>
          <w:sz w:val="28"/>
          <w:szCs w:val="28"/>
        </w:rPr>
        <w:t>ес</w:t>
      </w:r>
      <w:r w:rsidRPr="004F1F8A">
        <w:rPr>
          <w:rFonts w:ascii="Times New Roman" w:hAnsi="Times New Roman" w:cs="Times New Roman"/>
          <w:color w:val="000000"/>
          <w:spacing w:val="4"/>
          <w:w w:val="99"/>
          <w:sz w:val="28"/>
          <w:szCs w:val="28"/>
        </w:rPr>
        <w:t>п</w:t>
      </w:r>
      <w:r w:rsidRPr="004F1F8A">
        <w:rPr>
          <w:rFonts w:ascii="Times New Roman" w:hAnsi="Times New Roman" w:cs="Times New Roman"/>
          <w:color w:val="000000"/>
          <w:spacing w:val="-4"/>
          <w:w w:val="99"/>
          <w:sz w:val="28"/>
          <w:szCs w:val="28"/>
        </w:rPr>
        <w:t>у</w:t>
      </w:r>
      <w:r w:rsidRPr="004F1F8A">
        <w:rPr>
          <w:rFonts w:ascii="Times New Roman" w:hAnsi="Times New Roman" w:cs="Times New Roman"/>
          <w:color w:val="000000"/>
          <w:spacing w:val="2"/>
          <w:w w:val="99"/>
          <w:sz w:val="28"/>
          <w:szCs w:val="28"/>
        </w:rPr>
        <w:t>б</w:t>
      </w:r>
      <w:r w:rsidRPr="004F1F8A">
        <w:rPr>
          <w:rFonts w:ascii="Times New Roman" w:hAnsi="Times New Roman" w:cs="Times New Roman"/>
          <w:color w:val="000000"/>
          <w:w w:val="99"/>
          <w:sz w:val="28"/>
          <w:szCs w:val="28"/>
        </w:rPr>
        <w:t>лике,</w:t>
      </w:r>
      <w:r w:rsidRPr="004F1F8A">
        <w:rPr>
          <w:rFonts w:ascii="Times New Roman" w:hAnsi="Times New Roman" w:cs="Times New Roman"/>
          <w:sz w:val="28"/>
          <w:szCs w:val="28"/>
        </w:rPr>
        <w:tab/>
      </w:r>
      <w:r w:rsidRPr="004F1F8A">
        <w:rPr>
          <w:rFonts w:ascii="Times New Roman" w:hAnsi="Times New Roman" w:cs="Times New Roman"/>
          <w:color w:val="000000"/>
          <w:w w:val="99"/>
          <w:sz w:val="28"/>
          <w:szCs w:val="28"/>
        </w:rPr>
        <w:t>руко</w:t>
      </w:r>
      <w:r w:rsidRPr="004F1F8A">
        <w:rPr>
          <w:rFonts w:ascii="Times New Roman" w:hAnsi="Times New Roman" w:cs="Times New Roman"/>
          <w:color w:val="000000"/>
          <w:spacing w:val="-2"/>
          <w:w w:val="99"/>
          <w:sz w:val="28"/>
          <w:szCs w:val="28"/>
        </w:rPr>
        <w:t>в</w:t>
      </w:r>
      <w:r w:rsidRPr="004F1F8A">
        <w:rPr>
          <w:rFonts w:ascii="Times New Roman" w:hAnsi="Times New Roman" w:cs="Times New Roman"/>
          <w:color w:val="000000"/>
          <w:w w:val="99"/>
          <w:sz w:val="28"/>
          <w:szCs w:val="28"/>
        </w:rPr>
        <w:t>о</w:t>
      </w:r>
      <w:r w:rsidRPr="004F1F8A">
        <w:rPr>
          <w:rFonts w:ascii="Times New Roman" w:hAnsi="Times New Roman" w:cs="Times New Roman"/>
          <w:color w:val="000000"/>
          <w:spacing w:val="1"/>
          <w:w w:val="99"/>
          <w:sz w:val="28"/>
          <w:szCs w:val="28"/>
        </w:rPr>
        <w:t>дс</w:t>
      </w:r>
      <w:r w:rsidRPr="004F1F8A">
        <w:rPr>
          <w:rFonts w:ascii="Times New Roman" w:hAnsi="Times New Roman" w:cs="Times New Roman"/>
          <w:color w:val="000000"/>
          <w:spacing w:val="3"/>
          <w:w w:val="99"/>
          <w:sz w:val="28"/>
          <w:szCs w:val="28"/>
        </w:rPr>
        <w:t>тв</w:t>
      </w:r>
      <w:r w:rsidRPr="004F1F8A">
        <w:rPr>
          <w:rFonts w:ascii="Times New Roman" w:hAnsi="Times New Roman" w:cs="Times New Roman"/>
          <w:color w:val="000000"/>
          <w:spacing w:val="-4"/>
          <w:w w:val="99"/>
          <w:sz w:val="28"/>
          <w:szCs w:val="28"/>
        </w:rPr>
        <w:t>у</w:t>
      </w:r>
      <w:r w:rsidRPr="004F1F8A">
        <w:rPr>
          <w:rFonts w:ascii="Times New Roman" w:hAnsi="Times New Roman" w:cs="Times New Roman"/>
          <w:color w:val="000000"/>
          <w:spacing w:val="1"/>
          <w:w w:val="99"/>
          <w:sz w:val="28"/>
          <w:szCs w:val="28"/>
        </w:rPr>
        <w:t>яс</w:t>
      </w:r>
      <w:r w:rsidRPr="004F1F8A">
        <w:rPr>
          <w:rFonts w:ascii="Times New Roman" w:hAnsi="Times New Roman" w:cs="Times New Roman"/>
          <w:color w:val="000000"/>
          <w:w w:val="99"/>
          <w:sz w:val="28"/>
          <w:szCs w:val="28"/>
        </w:rPr>
        <w:t>ь</w:t>
      </w:r>
      <w:r w:rsidRPr="004F1F8A">
        <w:rPr>
          <w:rFonts w:ascii="Times New Roman" w:hAnsi="Times New Roman" w:cs="Times New Roman"/>
          <w:color w:val="000000"/>
          <w:sz w:val="28"/>
          <w:szCs w:val="28"/>
        </w:rPr>
        <w:t xml:space="preserve">     </w:t>
      </w:r>
      <w:r w:rsidRPr="004F1F8A">
        <w:rPr>
          <w:rFonts w:ascii="Times New Roman" w:hAnsi="Times New Roman" w:cs="Times New Roman"/>
          <w:color w:val="000000"/>
          <w:spacing w:val="-13"/>
          <w:sz w:val="28"/>
          <w:szCs w:val="28"/>
        </w:rPr>
        <w:t xml:space="preserve"> </w:t>
      </w:r>
      <w:r w:rsidRPr="004F1F8A">
        <w:rPr>
          <w:rFonts w:ascii="Times New Roman" w:hAnsi="Times New Roman" w:cs="Times New Roman"/>
          <w:color w:val="000000"/>
          <w:w w:val="99"/>
          <w:sz w:val="28"/>
          <w:szCs w:val="28"/>
        </w:rPr>
        <w:t>У</w:t>
      </w:r>
      <w:r w:rsidRPr="004F1F8A">
        <w:rPr>
          <w:rFonts w:ascii="Times New Roman" w:hAnsi="Times New Roman" w:cs="Times New Roman"/>
          <w:color w:val="000000"/>
          <w:spacing w:val="5"/>
          <w:w w:val="99"/>
          <w:sz w:val="28"/>
          <w:szCs w:val="28"/>
        </w:rPr>
        <w:t>с</w:t>
      </w:r>
      <w:r w:rsidRPr="004F1F8A">
        <w:rPr>
          <w:rFonts w:ascii="Times New Roman" w:hAnsi="Times New Roman" w:cs="Times New Roman"/>
          <w:color w:val="000000"/>
          <w:spacing w:val="-1"/>
          <w:w w:val="99"/>
          <w:sz w:val="28"/>
          <w:szCs w:val="28"/>
        </w:rPr>
        <w:t>т</w:t>
      </w:r>
      <w:r w:rsidRPr="004F1F8A">
        <w:rPr>
          <w:rFonts w:ascii="Times New Roman" w:hAnsi="Times New Roman" w:cs="Times New Roman"/>
          <w:color w:val="000000"/>
          <w:w w:val="99"/>
          <w:sz w:val="28"/>
          <w:szCs w:val="28"/>
        </w:rPr>
        <w:t>а</w:t>
      </w:r>
      <w:r w:rsidRPr="004F1F8A">
        <w:rPr>
          <w:rFonts w:ascii="Times New Roman" w:hAnsi="Times New Roman" w:cs="Times New Roman"/>
          <w:color w:val="000000"/>
          <w:spacing w:val="3"/>
          <w:w w:val="99"/>
          <w:sz w:val="28"/>
          <w:szCs w:val="28"/>
        </w:rPr>
        <w:t>в</w:t>
      </w:r>
      <w:r w:rsidRPr="004F1F8A">
        <w:rPr>
          <w:rFonts w:ascii="Times New Roman" w:hAnsi="Times New Roman" w:cs="Times New Roman"/>
          <w:color w:val="000000"/>
          <w:w w:val="99"/>
          <w:sz w:val="28"/>
          <w:szCs w:val="28"/>
        </w:rPr>
        <w:t>ом</w:t>
      </w:r>
      <w:r w:rsidRPr="004F1F8A">
        <w:rPr>
          <w:rFonts w:ascii="Times New Roman" w:hAnsi="Times New Roman" w:cs="Times New Roman"/>
          <w:color w:val="000000"/>
          <w:sz w:val="28"/>
          <w:szCs w:val="28"/>
        </w:rPr>
        <w:t xml:space="preserve"> </w:t>
      </w:r>
      <w:r w:rsidRPr="004F1F8A">
        <w:rPr>
          <w:rFonts w:ascii="Times New Roman" w:hAnsi="Times New Roman" w:cs="Times New Roman"/>
          <w:color w:val="000000"/>
          <w:spacing w:val="1"/>
          <w:w w:val="99"/>
          <w:sz w:val="28"/>
          <w:szCs w:val="28"/>
        </w:rPr>
        <w:t>м</w:t>
      </w:r>
      <w:r w:rsidRPr="004F1F8A">
        <w:rPr>
          <w:rFonts w:ascii="Times New Roman" w:hAnsi="Times New Roman" w:cs="Times New Roman"/>
          <w:color w:val="000000"/>
          <w:spacing w:val="-4"/>
          <w:w w:val="99"/>
          <w:sz w:val="28"/>
          <w:szCs w:val="28"/>
        </w:rPr>
        <w:t>у</w:t>
      </w:r>
      <w:r w:rsidRPr="004F1F8A">
        <w:rPr>
          <w:rFonts w:ascii="Times New Roman" w:hAnsi="Times New Roman" w:cs="Times New Roman"/>
          <w:color w:val="000000"/>
          <w:w w:val="99"/>
          <w:sz w:val="28"/>
          <w:szCs w:val="28"/>
        </w:rPr>
        <w:t>н</w:t>
      </w:r>
      <w:r w:rsidRPr="004F1F8A">
        <w:rPr>
          <w:rFonts w:ascii="Times New Roman" w:hAnsi="Times New Roman" w:cs="Times New Roman"/>
          <w:color w:val="000000"/>
          <w:spacing w:val="4"/>
          <w:w w:val="99"/>
          <w:sz w:val="28"/>
          <w:szCs w:val="28"/>
        </w:rPr>
        <w:t>и</w:t>
      </w:r>
      <w:r w:rsidRPr="004F1F8A">
        <w:rPr>
          <w:rFonts w:ascii="Times New Roman" w:hAnsi="Times New Roman" w:cs="Times New Roman"/>
          <w:color w:val="000000"/>
          <w:w w:val="99"/>
          <w:sz w:val="28"/>
          <w:szCs w:val="28"/>
        </w:rPr>
        <w:t>цип</w:t>
      </w:r>
      <w:r w:rsidRPr="004F1F8A">
        <w:rPr>
          <w:rFonts w:ascii="Times New Roman" w:hAnsi="Times New Roman" w:cs="Times New Roman"/>
          <w:color w:val="000000"/>
          <w:spacing w:val="1"/>
          <w:w w:val="99"/>
          <w:sz w:val="28"/>
          <w:szCs w:val="28"/>
        </w:rPr>
        <w:t>а</w:t>
      </w:r>
      <w:r w:rsidRPr="004F1F8A">
        <w:rPr>
          <w:rFonts w:ascii="Times New Roman" w:hAnsi="Times New Roman" w:cs="Times New Roman"/>
          <w:color w:val="000000"/>
          <w:spacing w:val="5"/>
          <w:w w:val="99"/>
          <w:sz w:val="28"/>
          <w:szCs w:val="28"/>
        </w:rPr>
        <w:t>л</w:t>
      </w:r>
      <w:r w:rsidRPr="004F1F8A">
        <w:rPr>
          <w:rFonts w:ascii="Times New Roman" w:hAnsi="Times New Roman" w:cs="Times New Roman"/>
          <w:color w:val="000000"/>
          <w:spacing w:val="-1"/>
          <w:w w:val="99"/>
          <w:sz w:val="28"/>
          <w:szCs w:val="28"/>
        </w:rPr>
        <w:t>ь</w:t>
      </w:r>
      <w:r w:rsidRPr="004F1F8A">
        <w:rPr>
          <w:rFonts w:ascii="Times New Roman" w:hAnsi="Times New Roman" w:cs="Times New Roman"/>
          <w:color w:val="000000"/>
          <w:w w:val="99"/>
          <w:sz w:val="28"/>
          <w:szCs w:val="28"/>
        </w:rPr>
        <w:t>ного</w:t>
      </w:r>
      <w:r w:rsidRPr="004F1F8A">
        <w:rPr>
          <w:rFonts w:ascii="Times New Roman" w:hAnsi="Times New Roman" w:cs="Times New Roman"/>
          <w:color w:val="000000"/>
          <w:spacing w:val="40"/>
          <w:sz w:val="28"/>
          <w:szCs w:val="28"/>
        </w:rPr>
        <w:t xml:space="preserve"> </w:t>
      </w:r>
      <w:r w:rsidRPr="004F1F8A">
        <w:rPr>
          <w:rFonts w:ascii="Times New Roman" w:hAnsi="Times New Roman" w:cs="Times New Roman"/>
          <w:color w:val="000000"/>
          <w:w w:val="99"/>
          <w:sz w:val="28"/>
          <w:szCs w:val="28"/>
        </w:rPr>
        <w:t>о</w:t>
      </w:r>
      <w:r w:rsidRPr="004F1F8A">
        <w:rPr>
          <w:rFonts w:ascii="Times New Roman" w:hAnsi="Times New Roman" w:cs="Times New Roman"/>
          <w:color w:val="000000"/>
          <w:spacing w:val="2"/>
          <w:w w:val="99"/>
          <w:sz w:val="28"/>
          <w:szCs w:val="28"/>
        </w:rPr>
        <w:t>б</w:t>
      </w:r>
      <w:r w:rsidRPr="004F1F8A">
        <w:rPr>
          <w:rFonts w:ascii="Times New Roman" w:hAnsi="Times New Roman" w:cs="Times New Roman"/>
          <w:color w:val="000000"/>
          <w:w w:val="99"/>
          <w:sz w:val="28"/>
          <w:szCs w:val="28"/>
        </w:rPr>
        <w:t>р</w:t>
      </w:r>
      <w:r w:rsidRPr="004F1F8A">
        <w:rPr>
          <w:rFonts w:ascii="Times New Roman" w:hAnsi="Times New Roman" w:cs="Times New Roman"/>
          <w:color w:val="000000"/>
          <w:spacing w:val="1"/>
          <w:w w:val="99"/>
          <w:sz w:val="28"/>
          <w:szCs w:val="28"/>
        </w:rPr>
        <w:t>а</w:t>
      </w:r>
      <w:r w:rsidRPr="004F1F8A">
        <w:rPr>
          <w:rFonts w:ascii="Times New Roman" w:hAnsi="Times New Roman" w:cs="Times New Roman"/>
          <w:color w:val="000000"/>
          <w:w w:val="99"/>
          <w:sz w:val="28"/>
          <w:szCs w:val="28"/>
        </w:rPr>
        <w:t>зова</w:t>
      </w:r>
      <w:r w:rsidRPr="004F1F8A">
        <w:rPr>
          <w:rFonts w:ascii="Times New Roman" w:hAnsi="Times New Roman" w:cs="Times New Roman"/>
          <w:color w:val="000000"/>
          <w:spacing w:val="4"/>
          <w:w w:val="99"/>
          <w:sz w:val="28"/>
          <w:szCs w:val="28"/>
        </w:rPr>
        <w:t>н</w:t>
      </w:r>
      <w:r w:rsidRPr="004F1F8A">
        <w:rPr>
          <w:rFonts w:ascii="Times New Roman" w:hAnsi="Times New Roman" w:cs="Times New Roman"/>
          <w:color w:val="000000"/>
          <w:w w:val="99"/>
          <w:sz w:val="28"/>
          <w:szCs w:val="28"/>
        </w:rPr>
        <w:t>ия</w:t>
      </w:r>
      <w:r w:rsidRPr="004F1F8A">
        <w:rPr>
          <w:rFonts w:ascii="Times New Roman" w:hAnsi="Times New Roman" w:cs="Times New Roman"/>
          <w:color w:val="000000"/>
          <w:spacing w:val="42"/>
          <w:sz w:val="28"/>
          <w:szCs w:val="28"/>
        </w:rPr>
        <w:t xml:space="preserve"> </w:t>
      </w:r>
      <w:r w:rsidRPr="004F1F8A">
        <w:rPr>
          <w:rFonts w:ascii="Times New Roman" w:hAnsi="Times New Roman" w:cs="Times New Roman"/>
          <w:color w:val="000000"/>
          <w:w w:val="99"/>
          <w:sz w:val="28"/>
          <w:szCs w:val="28"/>
        </w:rPr>
        <w:t>«</w:t>
      </w:r>
      <w:r w:rsidRPr="004F1F8A">
        <w:rPr>
          <w:rFonts w:ascii="Times New Roman" w:hAnsi="Times New Roman" w:cs="Times New Roman"/>
          <w:color w:val="000000"/>
          <w:spacing w:val="1"/>
          <w:w w:val="99"/>
          <w:sz w:val="28"/>
          <w:szCs w:val="28"/>
        </w:rPr>
        <w:t>Якшур</w:t>
      </w:r>
      <w:r w:rsidRPr="004F1F8A">
        <w:rPr>
          <w:rFonts w:ascii="Times New Roman" w:hAnsi="Times New Roman" w:cs="Times New Roman"/>
          <w:color w:val="000000"/>
          <w:w w:val="99"/>
          <w:sz w:val="28"/>
          <w:szCs w:val="28"/>
        </w:rPr>
        <w:t>ско</w:t>
      </w:r>
      <w:r w:rsidRPr="004F1F8A">
        <w:rPr>
          <w:rFonts w:ascii="Times New Roman" w:hAnsi="Times New Roman" w:cs="Times New Roman"/>
          <w:color w:val="000000"/>
          <w:spacing w:val="5"/>
          <w:w w:val="99"/>
          <w:sz w:val="28"/>
          <w:szCs w:val="28"/>
        </w:rPr>
        <w:t>е</w:t>
      </w:r>
      <w:r w:rsidRPr="004F1F8A">
        <w:rPr>
          <w:rFonts w:ascii="Times New Roman" w:hAnsi="Times New Roman" w:cs="Times New Roman"/>
          <w:color w:val="000000"/>
          <w:spacing w:val="-4"/>
          <w:w w:val="99"/>
          <w:sz w:val="28"/>
          <w:szCs w:val="28"/>
        </w:rPr>
        <w:t>»</w:t>
      </w:r>
      <w:r w:rsidRPr="004F1F8A">
        <w:rPr>
          <w:rFonts w:ascii="Times New Roman" w:hAnsi="Times New Roman" w:cs="Times New Roman"/>
          <w:color w:val="000000"/>
          <w:w w:val="99"/>
          <w:sz w:val="28"/>
          <w:szCs w:val="28"/>
        </w:rPr>
        <w:t>,</w:t>
      </w:r>
      <w:r w:rsidRPr="004F1F8A">
        <w:rPr>
          <w:rFonts w:ascii="Times New Roman" w:hAnsi="Times New Roman" w:cs="Times New Roman"/>
          <w:color w:val="000000"/>
          <w:spacing w:val="42"/>
          <w:sz w:val="28"/>
          <w:szCs w:val="28"/>
        </w:rPr>
        <w:t xml:space="preserve"> </w:t>
      </w:r>
      <w:r w:rsidRPr="004F1F8A">
        <w:rPr>
          <w:rFonts w:ascii="Times New Roman" w:hAnsi="Times New Roman" w:cs="Times New Roman"/>
          <w:color w:val="000000"/>
          <w:spacing w:val="-3"/>
          <w:w w:val="99"/>
          <w:sz w:val="28"/>
          <w:szCs w:val="28"/>
        </w:rPr>
        <w:t>А</w:t>
      </w:r>
      <w:r w:rsidRPr="004F1F8A">
        <w:rPr>
          <w:rFonts w:ascii="Times New Roman" w:hAnsi="Times New Roman" w:cs="Times New Roman"/>
          <w:color w:val="000000"/>
          <w:spacing w:val="1"/>
          <w:w w:val="99"/>
          <w:sz w:val="28"/>
          <w:szCs w:val="28"/>
        </w:rPr>
        <w:t>дм</w:t>
      </w:r>
      <w:r w:rsidRPr="004F1F8A">
        <w:rPr>
          <w:rFonts w:ascii="Times New Roman" w:hAnsi="Times New Roman" w:cs="Times New Roman"/>
          <w:color w:val="000000"/>
          <w:w w:val="99"/>
          <w:sz w:val="28"/>
          <w:szCs w:val="28"/>
        </w:rPr>
        <w:t>ини</w:t>
      </w:r>
      <w:r w:rsidRPr="004F1F8A">
        <w:rPr>
          <w:rFonts w:ascii="Times New Roman" w:hAnsi="Times New Roman" w:cs="Times New Roman"/>
          <w:color w:val="000000"/>
          <w:spacing w:val="6"/>
          <w:w w:val="99"/>
          <w:sz w:val="28"/>
          <w:szCs w:val="28"/>
        </w:rPr>
        <w:t>с</w:t>
      </w:r>
      <w:r w:rsidRPr="004F1F8A">
        <w:rPr>
          <w:rFonts w:ascii="Times New Roman" w:hAnsi="Times New Roman" w:cs="Times New Roman"/>
          <w:color w:val="000000"/>
          <w:w w:val="99"/>
          <w:sz w:val="28"/>
          <w:szCs w:val="28"/>
        </w:rPr>
        <w:t>трация</w:t>
      </w:r>
      <w:r w:rsidRPr="004F1F8A">
        <w:rPr>
          <w:rFonts w:ascii="Times New Roman" w:hAnsi="Times New Roman" w:cs="Times New Roman"/>
          <w:color w:val="000000"/>
          <w:spacing w:val="41"/>
          <w:sz w:val="28"/>
          <w:szCs w:val="28"/>
        </w:rPr>
        <w:t xml:space="preserve"> </w:t>
      </w:r>
      <w:r w:rsidRPr="004F1F8A">
        <w:rPr>
          <w:rFonts w:ascii="Times New Roman" w:hAnsi="Times New Roman" w:cs="Times New Roman"/>
          <w:color w:val="000000"/>
          <w:spacing w:val="7"/>
          <w:w w:val="99"/>
          <w:sz w:val="28"/>
          <w:szCs w:val="28"/>
        </w:rPr>
        <w:t>м</w:t>
      </w:r>
      <w:r w:rsidRPr="004F1F8A">
        <w:rPr>
          <w:rFonts w:ascii="Times New Roman" w:hAnsi="Times New Roman" w:cs="Times New Roman"/>
          <w:color w:val="000000"/>
          <w:spacing w:val="-4"/>
          <w:w w:val="99"/>
          <w:sz w:val="28"/>
          <w:szCs w:val="28"/>
        </w:rPr>
        <w:t>у</w:t>
      </w:r>
      <w:r w:rsidRPr="004F1F8A">
        <w:rPr>
          <w:rFonts w:ascii="Times New Roman" w:hAnsi="Times New Roman" w:cs="Times New Roman"/>
          <w:color w:val="000000"/>
          <w:w w:val="99"/>
          <w:sz w:val="28"/>
          <w:szCs w:val="28"/>
        </w:rPr>
        <w:t>ниц</w:t>
      </w:r>
      <w:r w:rsidRPr="004F1F8A">
        <w:rPr>
          <w:rFonts w:ascii="Times New Roman" w:hAnsi="Times New Roman" w:cs="Times New Roman"/>
          <w:color w:val="000000"/>
          <w:spacing w:val="3"/>
          <w:w w:val="99"/>
          <w:sz w:val="28"/>
          <w:szCs w:val="28"/>
        </w:rPr>
        <w:t>и</w:t>
      </w:r>
      <w:r w:rsidRPr="004F1F8A">
        <w:rPr>
          <w:rFonts w:ascii="Times New Roman" w:hAnsi="Times New Roman" w:cs="Times New Roman"/>
          <w:color w:val="000000"/>
          <w:w w:val="99"/>
          <w:sz w:val="28"/>
          <w:szCs w:val="28"/>
        </w:rPr>
        <w:t>п</w:t>
      </w:r>
      <w:r w:rsidRPr="004F1F8A">
        <w:rPr>
          <w:rFonts w:ascii="Times New Roman" w:hAnsi="Times New Roman" w:cs="Times New Roman"/>
          <w:color w:val="000000"/>
          <w:spacing w:val="1"/>
          <w:w w:val="99"/>
          <w:sz w:val="28"/>
          <w:szCs w:val="28"/>
        </w:rPr>
        <w:t>ал</w:t>
      </w:r>
      <w:r w:rsidRPr="004F1F8A">
        <w:rPr>
          <w:rFonts w:ascii="Times New Roman" w:hAnsi="Times New Roman" w:cs="Times New Roman"/>
          <w:color w:val="000000"/>
          <w:spacing w:val="2"/>
          <w:w w:val="99"/>
          <w:sz w:val="28"/>
          <w:szCs w:val="28"/>
        </w:rPr>
        <w:t>ь</w:t>
      </w:r>
      <w:r w:rsidRPr="004F1F8A">
        <w:rPr>
          <w:rFonts w:ascii="Times New Roman" w:hAnsi="Times New Roman" w:cs="Times New Roman"/>
          <w:color w:val="000000"/>
          <w:w w:val="99"/>
          <w:sz w:val="28"/>
          <w:szCs w:val="28"/>
        </w:rPr>
        <w:t>н</w:t>
      </w:r>
      <w:r w:rsidRPr="004F1F8A">
        <w:rPr>
          <w:rFonts w:ascii="Times New Roman" w:hAnsi="Times New Roman" w:cs="Times New Roman"/>
          <w:color w:val="000000"/>
          <w:spacing w:val="5"/>
          <w:w w:val="99"/>
          <w:sz w:val="28"/>
          <w:szCs w:val="28"/>
        </w:rPr>
        <w:t>о</w:t>
      </w:r>
      <w:r w:rsidRPr="004F1F8A">
        <w:rPr>
          <w:rFonts w:ascii="Times New Roman" w:hAnsi="Times New Roman" w:cs="Times New Roman"/>
          <w:color w:val="000000"/>
          <w:spacing w:val="1"/>
          <w:w w:val="99"/>
          <w:sz w:val="28"/>
          <w:szCs w:val="28"/>
        </w:rPr>
        <w:t>г</w:t>
      </w:r>
      <w:r w:rsidRPr="004F1F8A">
        <w:rPr>
          <w:rFonts w:ascii="Times New Roman" w:hAnsi="Times New Roman" w:cs="Times New Roman"/>
          <w:color w:val="000000"/>
          <w:w w:val="99"/>
          <w:sz w:val="28"/>
          <w:szCs w:val="28"/>
        </w:rPr>
        <w:t>о</w:t>
      </w:r>
      <w:r w:rsidRPr="004F1F8A">
        <w:rPr>
          <w:rFonts w:ascii="Times New Roman" w:hAnsi="Times New Roman" w:cs="Times New Roman"/>
          <w:color w:val="000000"/>
          <w:sz w:val="28"/>
          <w:szCs w:val="28"/>
        </w:rPr>
        <w:t xml:space="preserve"> </w:t>
      </w:r>
      <w:r w:rsidRPr="004F1F8A">
        <w:rPr>
          <w:rFonts w:ascii="Times New Roman" w:hAnsi="Times New Roman" w:cs="Times New Roman"/>
          <w:color w:val="000000"/>
          <w:w w:val="99"/>
          <w:sz w:val="28"/>
          <w:szCs w:val="28"/>
        </w:rPr>
        <w:t>о</w:t>
      </w:r>
      <w:r w:rsidRPr="004F1F8A">
        <w:rPr>
          <w:rFonts w:ascii="Times New Roman" w:hAnsi="Times New Roman" w:cs="Times New Roman"/>
          <w:color w:val="000000"/>
          <w:spacing w:val="2"/>
          <w:w w:val="99"/>
          <w:sz w:val="28"/>
          <w:szCs w:val="28"/>
        </w:rPr>
        <w:t>б</w:t>
      </w:r>
      <w:r w:rsidRPr="004F1F8A">
        <w:rPr>
          <w:rFonts w:ascii="Times New Roman" w:hAnsi="Times New Roman" w:cs="Times New Roman"/>
          <w:color w:val="000000"/>
          <w:w w:val="99"/>
          <w:sz w:val="28"/>
          <w:szCs w:val="28"/>
        </w:rPr>
        <w:t>р</w:t>
      </w:r>
      <w:r w:rsidRPr="004F1F8A">
        <w:rPr>
          <w:rFonts w:ascii="Times New Roman" w:hAnsi="Times New Roman" w:cs="Times New Roman"/>
          <w:color w:val="000000"/>
          <w:spacing w:val="1"/>
          <w:w w:val="99"/>
          <w:sz w:val="28"/>
          <w:szCs w:val="28"/>
        </w:rPr>
        <w:t>а</w:t>
      </w:r>
      <w:r w:rsidRPr="004F1F8A">
        <w:rPr>
          <w:rFonts w:ascii="Times New Roman" w:hAnsi="Times New Roman" w:cs="Times New Roman"/>
          <w:color w:val="000000"/>
          <w:w w:val="99"/>
          <w:sz w:val="28"/>
          <w:szCs w:val="28"/>
        </w:rPr>
        <w:t>зо</w:t>
      </w:r>
      <w:r w:rsidRPr="004F1F8A">
        <w:rPr>
          <w:rFonts w:ascii="Times New Roman" w:hAnsi="Times New Roman" w:cs="Times New Roman"/>
          <w:color w:val="000000"/>
          <w:spacing w:val="-1"/>
          <w:w w:val="99"/>
          <w:sz w:val="28"/>
          <w:szCs w:val="28"/>
        </w:rPr>
        <w:t>в</w:t>
      </w:r>
      <w:r w:rsidRPr="004F1F8A">
        <w:rPr>
          <w:rFonts w:ascii="Times New Roman" w:hAnsi="Times New Roman" w:cs="Times New Roman"/>
          <w:color w:val="000000"/>
          <w:spacing w:val="1"/>
          <w:w w:val="99"/>
          <w:sz w:val="28"/>
          <w:szCs w:val="28"/>
        </w:rPr>
        <w:t>а</w:t>
      </w:r>
      <w:r w:rsidRPr="004F1F8A">
        <w:rPr>
          <w:rFonts w:ascii="Times New Roman" w:hAnsi="Times New Roman" w:cs="Times New Roman"/>
          <w:color w:val="000000"/>
          <w:w w:val="99"/>
          <w:sz w:val="28"/>
          <w:szCs w:val="28"/>
        </w:rPr>
        <w:t>ния</w:t>
      </w:r>
      <w:r w:rsidRPr="004F1F8A">
        <w:rPr>
          <w:rFonts w:ascii="Times New Roman" w:hAnsi="Times New Roman" w:cs="Times New Roman"/>
          <w:color w:val="000000"/>
          <w:spacing w:val="7"/>
          <w:sz w:val="28"/>
          <w:szCs w:val="28"/>
        </w:rPr>
        <w:t xml:space="preserve"> </w:t>
      </w:r>
      <w:r w:rsidRPr="004F1F8A">
        <w:rPr>
          <w:rFonts w:ascii="Times New Roman" w:hAnsi="Times New Roman" w:cs="Times New Roman"/>
          <w:color w:val="000000"/>
          <w:w w:val="99"/>
          <w:sz w:val="28"/>
          <w:szCs w:val="28"/>
        </w:rPr>
        <w:t>«</w:t>
      </w:r>
      <w:r w:rsidRPr="004F1F8A">
        <w:rPr>
          <w:rFonts w:ascii="Times New Roman" w:hAnsi="Times New Roman" w:cs="Times New Roman"/>
          <w:color w:val="000000"/>
          <w:spacing w:val="1"/>
          <w:w w:val="99"/>
          <w:sz w:val="28"/>
          <w:szCs w:val="28"/>
        </w:rPr>
        <w:t>Якшур</w:t>
      </w:r>
      <w:r w:rsidRPr="004F1F8A">
        <w:rPr>
          <w:rFonts w:ascii="Times New Roman" w:hAnsi="Times New Roman" w:cs="Times New Roman"/>
          <w:color w:val="000000"/>
          <w:w w:val="99"/>
          <w:sz w:val="28"/>
          <w:szCs w:val="28"/>
        </w:rPr>
        <w:t>ско</w:t>
      </w:r>
      <w:r w:rsidRPr="004F1F8A">
        <w:rPr>
          <w:rFonts w:ascii="Times New Roman" w:hAnsi="Times New Roman" w:cs="Times New Roman"/>
          <w:color w:val="000000"/>
          <w:spacing w:val="5"/>
          <w:w w:val="99"/>
          <w:sz w:val="28"/>
          <w:szCs w:val="28"/>
        </w:rPr>
        <w:t>е</w:t>
      </w:r>
      <w:r w:rsidRPr="004F1F8A">
        <w:rPr>
          <w:rFonts w:ascii="Times New Roman" w:hAnsi="Times New Roman" w:cs="Times New Roman"/>
          <w:color w:val="000000"/>
          <w:w w:val="99"/>
          <w:sz w:val="28"/>
          <w:szCs w:val="28"/>
        </w:rPr>
        <w:t>»</w:t>
      </w:r>
      <w:r w:rsidRPr="004F1F8A">
        <w:rPr>
          <w:rFonts w:ascii="Times New Roman" w:hAnsi="Times New Roman" w:cs="Times New Roman"/>
          <w:color w:val="000000"/>
          <w:sz w:val="28"/>
          <w:szCs w:val="28"/>
        </w:rPr>
        <w:t xml:space="preserve"> </w:t>
      </w:r>
      <w:r w:rsidRPr="004F1F8A">
        <w:rPr>
          <w:rFonts w:ascii="Times New Roman" w:hAnsi="Times New Roman" w:cs="Times New Roman"/>
          <w:b/>
          <w:bCs/>
          <w:color w:val="000000"/>
          <w:spacing w:val="-1"/>
          <w:w w:val="99"/>
          <w:sz w:val="28"/>
          <w:szCs w:val="28"/>
        </w:rPr>
        <w:t>П</w:t>
      </w:r>
      <w:r w:rsidRPr="004F1F8A">
        <w:rPr>
          <w:rFonts w:ascii="Times New Roman" w:hAnsi="Times New Roman" w:cs="Times New Roman"/>
          <w:b/>
          <w:bCs/>
          <w:color w:val="000000"/>
          <w:w w:val="99"/>
          <w:sz w:val="28"/>
          <w:szCs w:val="28"/>
        </w:rPr>
        <w:t>ОС</w:t>
      </w:r>
      <w:r w:rsidRPr="004F1F8A">
        <w:rPr>
          <w:rFonts w:ascii="Times New Roman" w:hAnsi="Times New Roman" w:cs="Times New Roman"/>
          <w:b/>
          <w:bCs/>
          <w:color w:val="000000"/>
          <w:spacing w:val="1"/>
          <w:w w:val="99"/>
          <w:sz w:val="28"/>
          <w:szCs w:val="28"/>
        </w:rPr>
        <w:t>Т</w:t>
      </w:r>
      <w:r w:rsidRPr="004F1F8A">
        <w:rPr>
          <w:rFonts w:ascii="Times New Roman" w:hAnsi="Times New Roman" w:cs="Times New Roman"/>
          <w:b/>
          <w:bCs/>
          <w:color w:val="000000"/>
          <w:spacing w:val="5"/>
          <w:w w:val="99"/>
          <w:sz w:val="28"/>
          <w:szCs w:val="28"/>
        </w:rPr>
        <w:t>А</w:t>
      </w:r>
      <w:r w:rsidRPr="004F1F8A">
        <w:rPr>
          <w:rFonts w:ascii="Times New Roman" w:hAnsi="Times New Roman" w:cs="Times New Roman"/>
          <w:b/>
          <w:bCs/>
          <w:color w:val="000000"/>
          <w:spacing w:val="4"/>
          <w:w w:val="99"/>
          <w:sz w:val="28"/>
          <w:szCs w:val="28"/>
        </w:rPr>
        <w:t>Н</w:t>
      </w:r>
      <w:r w:rsidRPr="004F1F8A">
        <w:rPr>
          <w:rFonts w:ascii="Times New Roman" w:hAnsi="Times New Roman" w:cs="Times New Roman"/>
          <w:b/>
          <w:bCs/>
          <w:color w:val="000000"/>
          <w:w w:val="99"/>
          <w:sz w:val="28"/>
          <w:szCs w:val="28"/>
        </w:rPr>
        <w:t>О</w:t>
      </w:r>
      <w:r w:rsidRPr="004F1F8A">
        <w:rPr>
          <w:rFonts w:ascii="Times New Roman" w:hAnsi="Times New Roman" w:cs="Times New Roman"/>
          <w:b/>
          <w:bCs/>
          <w:color w:val="000000"/>
          <w:spacing w:val="1"/>
          <w:w w:val="99"/>
          <w:sz w:val="28"/>
          <w:szCs w:val="28"/>
        </w:rPr>
        <w:t>В</w:t>
      </w:r>
      <w:r w:rsidRPr="004F1F8A">
        <w:rPr>
          <w:rFonts w:ascii="Times New Roman" w:hAnsi="Times New Roman" w:cs="Times New Roman"/>
          <w:b/>
          <w:bCs/>
          <w:color w:val="000000"/>
          <w:w w:val="99"/>
          <w:sz w:val="28"/>
          <w:szCs w:val="28"/>
        </w:rPr>
        <w:t>ЛЯ</w:t>
      </w:r>
      <w:r w:rsidRPr="004F1F8A">
        <w:rPr>
          <w:rFonts w:ascii="Times New Roman" w:hAnsi="Times New Roman" w:cs="Times New Roman"/>
          <w:b/>
          <w:bCs/>
          <w:color w:val="000000"/>
          <w:spacing w:val="1"/>
          <w:w w:val="99"/>
          <w:sz w:val="28"/>
          <w:szCs w:val="28"/>
        </w:rPr>
        <w:t>Е</w:t>
      </w:r>
      <w:r w:rsidRPr="004F1F8A">
        <w:rPr>
          <w:rFonts w:ascii="Times New Roman" w:hAnsi="Times New Roman" w:cs="Times New Roman"/>
          <w:b/>
          <w:bCs/>
          <w:color w:val="000000"/>
          <w:spacing w:val="7"/>
          <w:w w:val="99"/>
          <w:sz w:val="28"/>
          <w:szCs w:val="28"/>
        </w:rPr>
        <w:t>Т</w:t>
      </w:r>
      <w:r w:rsidRPr="004F1F8A">
        <w:rPr>
          <w:rFonts w:ascii="Times New Roman" w:hAnsi="Times New Roman" w:cs="Times New Roman"/>
          <w:color w:val="000000"/>
          <w:w w:val="99"/>
          <w:sz w:val="28"/>
          <w:szCs w:val="28"/>
        </w:rPr>
        <w:t>:</w:t>
      </w:r>
    </w:p>
    <w:p w:rsidR="00321AFA" w:rsidRPr="00B46B4B" w:rsidRDefault="006579C9" w:rsidP="00B46B4B">
      <w:pPr>
        <w:pStyle w:val="afb"/>
        <w:ind w:firstLine="215"/>
        <w:jc w:val="both"/>
        <w:rPr>
          <w:rFonts w:ascii="Times New Roman" w:hAnsi="Times New Roman" w:cs="Times New Roman"/>
          <w:sz w:val="28"/>
          <w:szCs w:val="28"/>
        </w:rPr>
      </w:pPr>
      <w:r w:rsidRPr="00B46B4B">
        <w:rPr>
          <w:rFonts w:ascii="Times New Roman" w:hAnsi="Times New Roman" w:cs="Times New Roman"/>
          <w:w w:val="99"/>
          <w:sz w:val="28"/>
          <w:szCs w:val="28"/>
        </w:rPr>
        <w:t xml:space="preserve">1. </w:t>
      </w:r>
      <w:r w:rsidR="00321AFA" w:rsidRPr="00B46B4B">
        <w:rPr>
          <w:rFonts w:ascii="Times New Roman" w:eastAsia="Calibri" w:hAnsi="Times New Roman" w:cs="Times New Roman"/>
          <w:sz w:val="28"/>
          <w:szCs w:val="28"/>
          <w:lang w:eastAsia="ru-RU"/>
        </w:rPr>
        <w:t>Внести в Административный Регламент</w:t>
      </w:r>
      <w:r w:rsidR="00321AFA" w:rsidRPr="00B46B4B">
        <w:rPr>
          <w:rFonts w:ascii="Times New Roman" w:hAnsi="Times New Roman" w:cs="Times New Roman"/>
          <w:w w:val="99"/>
          <w:sz w:val="28"/>
          <w:szCs w:val="28"/>
        </w:rPr>
        <w:t xml:space="preserve"> пред</w:t>
      </w:r>
      <w:r w:rsidR="00B46B4B" w:rsidRPr="00B46B4B">
        <w:rPr>
          <w:rFonts w:ascii="Times New Roman" w:hAnsi="Times New Roman" w:cs="Times New Roman"/>
          <w:w w:val="99"/>
          <w:sz w:val="28"/>
          <w:szCs w:val="28"/>
        </w:rPr>
        <w:t xml:space="preserve">оставления муниципальной </w:t>
      </w:r>
      <w:proofErr w:type="gramStart"/>
      <w:r w:rsidR="00B46B4B" w:rsidRPr="00B46B4B">
        <w:rPr>
          <w:rFonts w:ascii="Times New Roman" w:hAnsi="Times New Roman" w:cs="Times New Roman"/>
          <w:w w:val="99"/>
          <w:sz w:val="28"/>
          <w:szCs w:val="28"/>
        </w:rPr>
        <w:t>услуги</w:t>
      </w:r>
      <w:proofErr w:type="gramEnd"/>
      <w:r w:rsidR="00B46B4B" w:rsidRPr="00B46B4B">
        <w:rPr>
          <w:rFonts w:ascii="Times New Roman" w:hAnsi="Times New Roman" w:cs="Times New Roman"/>
          <w:w w:val="99"/>
          <w:sz w:val="28"/>
          <w:szCs w:val="28"/>
        </w:rPr>
        <w:t xml:space="preserve"> </w:t>
      </w:r>
      <w:r w:rsidR="00321AFA" w:rsidRPr="00B46B4B">
        <w:rPr>
          <w:rFonts w:ascii="Times New Roman" w:hAnsi="Times New Roman" w:cs="Times New Roman"/>
          <w:sz w:val="28"/>
          <w:szCs w:val="28"/>
          <w:lang w:eastAsia="ru-RU"/>
        </w:rPr>
        <w:t xml:space="preserve">утверждённый постановлением Администрации муниципального образования «Якшурское» от 20.10.2017 года № </w:t>
      </w:r>
      <w:r w:rsidR="00B46B4B" w:rsidRPr="00B46B4B">
        <w:rPr>
          <w:rFonts w:ascii="Times New Roman" w:hAnsi="Times New Roman" w:cs="Times New Roman"/>
          <w:sz w:val="28"/>
          <w:szCs w:val="28"/>
          <w:lang w:eastAsia="ru-RU"/>
        </w:rPr>
        <w:t xml:space="preserve">81 </w:t>
      </w:r>
      <w:r w:rsidR="00B46B4B" w:rsidRPr="00B46B4B">
        <w:rPr>
          <w:rFonts w:ascii="Times New Roman" w:hAnsi="Times New Roman" w:cs="Times New Roman"/>
          <w:sz w:val="28"/>
          <w:szCs w:val="28"/>
        </w:rPr>
        <w:t>«</w:t>
      </w:r>
      <w:r w:rsidR="00596B79">
        <w:rPr>
          <w:rFonts w:ascii="Times New Roman" w:hAnsi="Times New Roman" w:cs="Times New Roman"/>
          <w:sz w:val="28"/>
          <w:szCs w:val="28"/>
        </w:rPr>
        <w:t>Об утверждении</w:t>
      </w:r>
      <w:r w:rsidR="00321AFA" w:rsidRPr="00B46B4B">
        <w:rPr>
          <w:rFonts w:ascii="Times New Roman" w:hAnsi="Times New Roman" w:cs="Times New Roman"/>
          <w:sz w:val="28"/>
          <w:szCs w:val="28"/>
        </w:rPr>
        <w:t xml:space="preserve"> </w:t>
      </w:r>
      <w:r w:rsidR="00B46B4B" w:rsidRPr="00B46B4B">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w:t>
      </w:r>
      <w:r w:rsidR="00B46B4B">
        <w:rPr>
          <w:rFonts w:ascii="Times New Roman" w:hAnsi="Times New Roman" w:cs="Times New Roman"/>
          <w:sz w:val="28"/>
          <w:szCs w:val="28"/>
        </w:rPr>
        <w:t xml:space="preserve"> следующие изменения:</w:t>
      </w:r>
    </w:p>
    <w:p w:rsidR="006579C9" w:rsidRPr="006579C9" w:rsidRDefault="00B46B4B" w:rsidP="00B46B4B">
      <w:pPr>
        <w:widowControl w:val="0"/>
        <w:autoSpaceDE w:val="0"/>
        <w:autoSpaceDN w:val="0"/>
        <w:adjustRightInd w:val="0"/>
        <w:spacing w:after="0" w:line="240" w:lineRule="auto"/>
        <w:ind w:firstLine="215"/>
        <w:jc w:val="both"/>
        <w:rPr>
          <w:rFonts w:ascii="Times New Roman" w:hAnsi="Times New Roman" w:cs="Times New Roman"/>
          <w:color w:val="000000"/>
          <w:w w:val="99"/>
          <w:sz w:val="28"/>
          <w:szCs w:val="28"/>
        </w:rPr>
      </w:pPr>
      <w:r>
        <w:rPr>
          <w:rFonts w:ascii="Times New Roman" w:hAnsi="Times New Roman" w:cs="Times New Roman"/>
          <w:color w:val="000000"/>
          <w:w w:val="99"/>
          <w:sz w:val="28"/>
          <w:szCs w:val="28"/>
        </w:rPr>
        <w:t xml:space="preserve">1.1. </w:t>
      </w:r>
      <w:r w:rsidR="006579C9">
        <w:rPr>
          <w:rFonts w:ascii="Times New Roman" w:hAnsi="Times New Roman" w:cs="Times New Roman"/>
          <w:color w:val="000000"/>
          <w:w w:val="99"/>
          <w:sz w:val="28"/>
          <w:szCs w:val="28"/>
        </w:rPr>
        <w:t>п. 4.1. изложить в следующей редакции</w:t>
      </w:r>
      <w:r w:rsidR="003F521F">
        <w:rPr>
          <w:rFonts w:ascii="Times New Roman" w:hAnsi="Times New Roman" w:cs="Times New Roman"/>
          <w:color w:val="000000"/>
          <w:w w:val="99"/>
          <w:sz w:val="28"/>
          <w:szCs w:val="28"/>
        </w:rPr>
        <w:t xml:space="preserve"> «</w:t>
      </w:r>
      <w:r w:rsidR="006579C9" w:rsidRPr="00F1203D">
        <w:rPr>
          <w:rFonts w:ascii="Times New Roman" w:eastAsia="Times New Roman" w:hAnsi="Times New Roman" w:cs="Times New Roman"/>
          <w:color w:val="000000"/>
          <w:sz w:val="28"/>
          <w:szCs w:val="28"/>
          <w:lang w:eastAsia="ru-RU"/>
        </w:rPr>
        <w:t xml:space="preserve">Срок предоставления муниципальной услуги составляет </w:t>
      </w:r>
      <w:r w:rsidR="006579C9">
        <w:rPr>
          <w:rFonts w:ascii="Times New Roman" w:eastAsia="Times New Roman" w:hAnsi="Times New Roman" w:cs="Times New Roman"/>
          <w:color w:val="000000"/>
          <w:sz w:val="28"/>
          <w:szCs w:val="28"/>
          <w:lang w:eastAsia="ru-RU"/>
        </w:rPr>
        <w:t>7 рабочих дней</w:t>
      </w:r>
      <w:r w:rsidR="006579C9" w:rsidRPr="00F1203D">
        <w:rPr>
          <w:rFonts w:ascii="Times New Roman" w:eastAsia="Times New Roman" w:hAnsi="Times New Roman" w:cs="Times New Roman"/>
          <w:color w:val="000000"/>
          <w:sz w:val="28"/>
          <w:szCs w:val="28"/>
          <w:lang w:eastAsia="ru-RU"/>
        </w:rPr>
        <w:t xml:space="preserve"> </w:t>
      </w:r>
      <w:r w:rsidR="006579C9">
        <w:rPr>
          <w:rFonts w:ascii="Times New Roman" w:eastAsia="Times New Roman" w:hAnsi="Times New Roman" w:cs="Times New Roman"/>
          <w:color w:val="000000"/>
          <w:sz w:val="28"/>
          <w:szCs w:val="28"/>
          <w:lang w:eastAsia="ru-RU"/>
        </w:rPr>
        <w:t xml:space="preserve">со дня поступления </w:t>
      </w:r>
      <w:r w:rsidR="006579C9" w:rsidRPr="00A5471F">
        <w:rPr>
          <w:rFonts w:ascii="Times New Roman" w:eastAsia="Times New Roman" w:hAnsi="Times New Roman" w:cs="Times New Roman"/>
          <w:color w:val="000000"/>
          <w:sz w:val="28"/>
          <w:szCs w:val="28"/>
          <w:lang w:eastAsia="ru-RU"/>
        </w:rPr>
        <w:t>уведомления о планируемом строительстве, за исключением случа</w:t>
      </w:r>
      <w:r w:rsidR="006579C9">
        <w:rPr>
          <w:rFonts w:ascii="Times New Roman" w:eastAsia="Times New Roman" w:hAnsi="Times New Roman" w:cs="Times New Roman"/>
          <w:color w:val="000000"/>
          <w:sz w:val="28"/>
          <w:szCs w:val="28"/>
          <w:lang w:eastAsia="ru-RU"/>
        </w:rPr>
        <w:t>ев:</w:t>
      </w:r>
    </w:p>
    <w:p w:rsidR="006579C9" w:rsidRPr="009C7270" w:rsidRDefault="006579C9" w:rsidP="006579C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C7270">
        <w:rPr>
          <w:rFonts w:ascii="Times New Roman" w:eastAsia="Times New Roman" w:hAnsi="Times New Roman" w:cs="Times New Roman"/>
          <w:color w:val="000000"/>
          <w:sz w:val="28"/>
          <w:szCs w:val="28"/>
          <w:lang w:eastAsia="ru-RU"/>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w:t>
      </w:r>
      <w:r w:rsidRPr="009C7270">
        <w:rPr>
          <w:rFonts w:ascii="Times New Roman" w:eastAsia="Times New Roman" w:hAnsi="Times New Roman" w:cs="Times New Roman"/>
          <w:color w:val="000000"/>
          <w:sz w:val="28"/>
          <w:szCs w:val="28"/>
          <w:lang w:eastAsia="ru-RU"/>
        </w:rPr>
        <w:lastRenderedPageBreak/>
        <w:t>действующим на дату поступления уведомления о планируемом строительстве, а также</w:t>
      </w:r>
      <w:proofErr w:type="gramEnd"/>
      <w:r w:rsidRPr="009C7270">
        <w:rPr>
          <w:rFonts w:ascii="Times New Roman" w:eastAsia="Times New Roman" w:hAnsi="Times New Roman" w:cs="Times New Roman"/>
          <w:color w:val="000000"/>
          <w:sz w:val="28"/>
          <w:szCs w:val="28"/>
          <w:lang w:eastAsia="ru-RU"/>
        </w:rPr>
        <w:t xml:space="preserve">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6579C9" w:rsidRPr="009C7270" w:rsidRDefault="006579C9" w:rsidP="006579C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C7270">
        <w:rPr>
          <w:rFonts w:ascii="Times New Roman" w:eastAsia="Times New Roman" w:hAnsi="Times New Roman" w:cs="Times New Roman"/>
          <w:color w:val="000000"/>
          <w:sz w:val="28"/>
          <w:szCs w:val="28"/>
          <w:lang w:eastAsia="ru-RU"/>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Pr="009C7270">
        <w:rPr>
          <w:rFonts w:ascii="Times New Roman" w:eastAsia="Times New Roman" w:hAnsi="Times New Roman" w:cs="Times New Roman"/>
          <w:color w:val="000000"/>
          <w:sz w:val="28"/>
          <w:szCs w:val="28"/>
          <w:lang w:eastAsia="ru-RU"/>
        </w:rP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roofErr w:type="gramStart"/>
      <w:r w:rsidRPr="009C7270">
        <w:rPr>
          <w:rFonts w:ascii="Times New Roman" w:eastAsia="Times New Roman" w:hAnsi="Times New Roman" w:cs="Times New Roman"/>
          <w:color w:val="000000"/>
          <w:sz w:val="28"/>
          <w:szCs w:val="28"/>
          <w:lang w:eastAsia="ru-RU"/>
        </w:rPr>
        <w:t>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9C7270">
        <w:rPr>
          <w:rFonts w:ascii="Times New Roman" w:eastAsia="Times New Roman" w:hAnsi="Times New Roman" w:cs="Times New Roman"/>
          <w:color w:val="000000"/>
          <w:sz w:val="28"/>
          <w:szCs w:val="28"/>
          <w:lang w:eastAsia="ru-RU"/>
        </w:rPr>
        <w:t xml:space="preserve">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6579C9" w:rsidRPr="009C7270" w:rsidRDefault="00B46B4B" w:rsidP="006579C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C7270">
        <w:rPr>
          <w:rFonts w:ascii="Times New Roman" w:eastAsia="Times New Roman" w:hAnsi="Times New Roman" w:cs="Times New Roman"/>
          <w:color w:val="000000"/>
          <w:sz w:val="28"/>
          <w:szCs w:val="28"/>
          <w:lang w:eastAsia="ru-RU"/>
        </w:rPr>
        <w:t xml:space="preserve">1.2. Добавить пункт </w:t>
      </w:r>
      <w:r w:rsidR="00280731" w:rsidRPr="009C7270">
        <w:rPr>
          <w:rFonts w:ascii="Times New Roman" w:eastAsia="Times New Roman" w:hAnsi="Times New Roman" w:cs="Times New Roman"/>
          <w:color w:val="000000"/>
          <w:sz w:val="28"/>
          <w:szCs w:val="28"/>
          <w:lang w:eastAsia="ru-RU"/>
        </w:rPr>
        <w:t>4.1.1</w:t>
      </w:r>
      <w:proofErr w:type="gramStart"/>
      <w:r w:rsidR="00280731" w:rsidRPr="009C7270">
        <w:rPr>
          <w:rFonts w:ascii="Times New Roman" w:eastAsia="Times New Roman" w:hAnsi="Times New Roman" w:cs="Times New Roman"/>
          <w:color w:val="000000"/>
          <w:sz w:val="28"/>
          <w:szCs w:val="28"/>
          <w:lang w:eastAsia="ru-RU"/>
        </w:rPr>
        <w:t xml:space="preserve"> </w:t>
      </w:r>
      <w:r w:rsidR="006579C9" w:rsidRPr="009C7270">
        <w:rPr>
          <w:rFonts w:ascii="Times New Roman" w:eastAsia="Times New Roman" w:hAnsi="Times New Roman" w:cs="Times New Roman"/>
          <w:color w:val="000000"/>
          <w:sz w:val="28"/>
          <w:szCs w:val="28"/>
          <w:lang w:eastAsia="ru-RU"/>
        </w:rPr>
        <w:t>Е</w:t>
      </w:r>
      <w:proofErr w:type="gramEnd"/>
      <w:r w:rsidR="006579C9" w:rsidRPr="009C7270">
        <w:rPr>
          <w:rFonts w:ascii="Times New Roman" w:eastAsia="Times New Roman" w:hAnsi="Times New Roman" w:cs="Times New Roman"/>
          <w:color w:val="000000"/>
          <w:sz w:val="28"/>
          <w:szCs w:val="28"/>
          <w:lang w:eastAsia="ru-RU"/>
        </w:rPr>
        <w:t>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6579C9" w:rsidRPr="009C7270" w:rsidRDefault="006579C9" w:rsidP="006579C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C7270">
        <w:rPr>
          <w:rFonts w:ascii="Times New Roman" w:eastAsia="Times New Roman" w:hAnsi="Times New Roman" w:cs="Times New Roman"/>
          <w:color w:val="000000"/>
          <w:sz w:val="28"/>
          <w:szCs w:val="28"/>
          <w:lang w:eastAsia="ru-RU"/>
        </w:rPr>
        <w:t>1) в срок не более чем три рабочих дня со дня поступления этого уведомления при отсутствии оснований для его возврата, предусмотренных частью 6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w:t>
      </w:r>
      <w:proofErr w:type="gramEnd"/>
      <w:r w:rsidRPr="009C7270">
        <w:rPr>
          <w:rFonts w:ascii="Times New Roman" w:eastAsia="Times New Roman" w:hAnsi="Times New Roman" w:cs="Times New Roman"/>
          <w:color w:val="000000"/>
          <w:sz w:val="28"/>
          <w:szCs w:val="28"/>
          <w:lang w:eastAsia="ru-RU"/>
        </w:rPr>
        <w:t xml:space="preserve"> дома в орган </w:t>
      </w:r>
      <w:r w:rsidRPr="009C7270">
        <w:rPr>
          <w:rFonts w:ascii="Times New Roman" w:eastAsia="Times New Roman" w:hAnsi="Times New Roman" w:cs="Times New Roman"/>
          <w:color w:val="000000"/>
          <w:sz w:val="28"/>
          <w:szCs w:val="28"/>
          <w:lang w:eastAsia="ru-RU"/>
        </w:rPr>
        <w:lastRenderedPageBreak/>
        <w:t>исполнительной власти субъекта Российской Федерации, уполномоченный в области охраны объектов культурного наследия;</w:t>
      </w:r>
    </w:p>
    <w:p w:rsidR="006579C9" w:rsidRPr="009C7270" w:rsidRDefault="006579C9" w:rsidP="006579C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C7270">
        <w:rPr>
          <w:rFonts w:ascii="Times New Roman" w:eastAsia="Times New Roman" w:hAnsi="Times New Roman" w:cs="Times New Roman"/>
          <w:color w:val="000000"/>
          <w:sz w:val="28"/>
          <w:szCs w:val="28"/>
          <w:lang w:eastAsia="ru-RU"/>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w:t>
      </w:r>
      <w:proofErr w:type="gramEnd"/>
      <w:r w:rsidRPr="009C7270">
        <w:rPr>
          <w:rFonts w:ascii="Times New Roman" w:eastAsia="Times New Roman" w:hAnsi="Times New Roman" w:cs="Times New Roman"/>
          <w:color w:val="000000"/>
          <w:sz w:val="28"/>
          <w:szCs w:val="28"/>
          <w:lang w:eastAsia="ru-RU"/>
        </w:rPr>
        <w:t xml:space="preserve">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6579C9" w:rsidRPr="00A5471F" w:rsidRDefault="006579C9" w:rsidP="006579C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C7270">
        <w:rPr>
          <w:rFonts w:ascii="Times New Roman" w:eastAsia="Times New Roman" w:hAnsi="Times New Roman" w:cs="Times New Roman"/>
          <w:color w:val="000000"/>
          <w:sz w:val="28"/>
          <w:szCs w:val="28"/>
          <w:lang w:eastAsia="ru-RU"/>
        </w:rP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w:t>
      </w:r>
      <w:r w:rsidR="00280731" w:rsidRPr="009C7270">
        <w:rPr>
          <w:rFonts w:ascii="Times New Roman" w:eastAsia="Times New Roman" w:hAnsi="Times New Roman" w:cs="Times New Roman"/>
          <w:color w:val="000000"/>
          <w:sz w:val="28"/>
          <w:szCs w:val="28"/>
          <w:lang w:eastAsia="ru-RU"/>
        </w:rPr>
        <w:t>п.4.1</w:t>
      </w:r>
      <w:r w:rsidRPr="009C7270">
        <w:rPr>
          <w:rFonts w:ascii="Times New Roman" w:eastAsia="Times New Roman" w:hAnsi="Times New Roman" w:cs="Times New Roman"/>
          <w:color w:val="000000"/>
          <w:sz w:val="28"/>
          <w:szCs w:val="28"/>
          <w:lang w:eastAsia="ru-RU"/>
        </w:rPr>
        <w:t xml:space="preserve"> </w:t>
      </w:r>
      <w:r w:rsidR="00525AC8" w:rsidRPr="009C7270">
        <w:rPr>
          <w:rFonts w:ascii="Times New Roman" w:eastAsia="Times New Roman" w:hAnsi="Times New Roman" w:cs="Times New Roman"/>
          <w:color w:val="000000"/>
          <w:sz w:val="28"/>
          <w:szCs w:val="28"/>
          <w:lang w:eastAsia="ru-RU"/>
        </w:rPr>
        <w:t xml:space="preserve">настоящего регламента </w:t>
      </w:r>
      <w:r w:rsidRPr="009C7270">
        <w:rPr>
          <w:rFonts w:ascii="Times New Roman" w:eastAsia="Times New Roman" w:hAnsi="Times New Roman" w:cs="Times New Roman"/>
          <w:color w:val="000000"/>
          <w:sz w:val="28"/>
          <w:szCs w:val="28"/>
          <w:lang w:eastAsia="ru-RU"/>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r w:rsidRPr="009C7270">
        <w:rPr>
          <w:rFonts w:ascii="Times New Roman" w:eastAsia="Times New Roman" w:hAnsi="Times New Roman" w:cs="Times New Roman"/>
          <w:color w:val="000000"/>
          <w:sz w:val="28"/>
          <w:szCs w:val="28"/>
          <w:lang w:eastAsia="ru-RU"/>
        </w:rPr>
        <w:t xml:space="preserve">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w:t>
      </w:r>
      <w:r w:rsidR="003F521F" w:rsidRPr="009C7270">
        <w:rPr>
          <w:rFonts w:ascii="Times New Roman" w:eastAsia="Times New Roman" w:hAnsi="Times New Roman" w:cs="Times New Roman"/>
          <w:color w:val="000000"/>
          <w:sz w:val="28"/>
          <w:szCs w:val="28"/>
          <w:lang w:eastAsia="ru-RU"/>
        </w:rPr>
        <w:t>ового дома на земельном участке».</w:t>
      </w:r>
    </w:p>
    <w:p w:rsidR="006579C9" w:rsidRPr="004F1F8A" w:rsidRDefault="006579C9" w:rsidP="00C1151E">
      <w:pPr>
        <w:widowControl w:val="0"/>
        <w:autoSpaceDE w:val="0"/>
        <w:autoSpaceDN w:val="0"/>
        <w:adjustRightInd w:val="0"/>
        <w:spacing w:after="0" w:line="240" w:lineRule="auto"/>
        <w:jc w:val="both"/>
        <w:rPr>
          <w:rFonts w:ascii="Times New Roman" w:hAnsi="Times New Roman" w:cs="Times New Roman"/>
          <w:color w:val="000000"/>
          <w:w w:val="99"/>
          <w:sz w:val="28"/>
          <w:szCs w:val="28"/>
        </w:rPr>
      </w:pPr>
    </w:p>
    <w:p w:rsidR="004F1F8A" w:rsidRPr="004F1F8A" w:rsidRDefault="004F1F8A" w:rsidP="00525AC8">
      <w:pPr>
        <w:spacing w:line="239" w:lineRule="auto"/>
        <w:ind w:right="-20" w:firstLine="567"/>
        <w:jc w:val="both"/>
        <w:rPr>
          <w:rFonts w:ascii="Times New Roman" w:hAnsi="Times New Roman" w:cs="Times New Roman"/>
          <w:color w:val="000000"/>
          <w:w w:val="99"/>
          <w:sz w:val="28"/>
          <w:szCs w:val="28"/>
        </w:rPr>
      </w:pPr>
      <w:r w:rsidRPr="004F1F8A">
        <w:rPr>
          <w:rFonts w:ascii="Times New Roman" w:hAnsi="Times New Roman" w:cs="Times New Roman"/>
          <w:color w:val="000000"/>
          <w:w w:val="99"/>
          <w:sz w:val="28"/>
          <w:szCs w:val="28"/>
        </w:rPr>
        <w:t>3.</w:t>
      </w:r>
      <w:r w:rsidRPr="004F1F8A">
        <w:rPr>
          <w:rFonts w:ascii="Times New Roman" w:hAnsi="Times New Roman" w:cs="Times New Roman"/>
          <w:color w:val="000000"/>
          <w:spacing w:val="104"/>
          <w:sz w:val="28"/>
          <w:szCs w:val="28"/>
        </w:rPr>
        <w:t xml:space="preserve"> </w:t>
      </w:r>
      <w:r w:rsidRPr="004F1F8A">
        <w:rPr>
          <w:rFonts w:ascii="Times New Roman" w:hAnsi="Times New Roman" w:cs="Times New Roman"/>
          <w:color w:val="000000"/>
          <w:spacing w:val="-3"/>
          <w:w w:val="99"/>
          <w:sz w:val="28"/>
          <w:szCs w:val="28"/>
        </w:rPr>
        <w:t>П</w:t>
      </w:r>
      <w:r w:rsidRPr="004F1F8A">
        <w:rPr>
          <w:rFonts w:ascii="Times New Roman" w:hAnsi="Times New Roman" w:cs="Times New Roman"/>
          <w:color w:val="000000"/>
          <w:w w:val="99"/>
          <w:sz w:val="28"/>
          <w:szCs w:val="28"/>
        </w:rPr>
        <w:t>о</w:t>
      </w:r>
      <w:r w:rsidRPr="004F1F8A">
        <w:rPr>
          <w:rFonts w:ascii="Times New Roman" w:hAnsi="Times New Roman" w:cs="Times New Roman"/>
          <w:color w:val="000000"/>
          <w:spacing w:val="5"/>
          <w:w w:val="99"/>
          <w:sz w:val="28"/>
          <w:szCs w:val="28"/>
        </w:rPr>
        <w:t>с</w:t>
      </w:r>
      <w:r w:rsidRPr="004F1F8A">
        <w:rPr>
          <w:rFonts w:ascii="Times New Roman" w:hAnsi="Times New Roman" w:cs="Times New Roman"/>
          <w:color w:val="000000"/>
          <w:w w:val="99"/>
          <w:sz w:val="28"/>
          <w:szCs w:val="28"/>
        </w:rPr>
        <w:t>тано</w:t>
      </w:r>
      <w:r w:rsidRPr="004F1F8A">
        <w:rPr>
          <w:rFonts w:ascii="Times New Roman" w:hAnsi="Times New Roman" w:cs="Times New Roman"/>
          <w:color w:val="000000"/>
          <w:spacing w:val="3"/>
          <w:w w:val="99"/>
          <w:sz w:val="28"/>
          <w:szCs w:val="28"/>
        </w:rPr>
        <w:t>в</w:t>
      </w:r>
      <w:r w:rsidRPr="004F1F8A">
        <w:rPr>
          <w:rFonts w:ascii="Times New Roman" w:hAnsi="Times New Roman" w:cs="Times New Roman"/>
          <w:color w:val="000000"/>
          <w:w w:val="99"/>
          <w:sz w:val="28"/>
          <w:szCs w:val="28"/>
        </w:rPr>
        <w:t>л</w:t>
      </w:r>
      <w:r w:rsidRPr="004F1F8A">
        <w:rPr>
          <w:rFonts w:ascii="Times New Roman" w:hAnsi="Times New Roman" w:cs="Times New Roman"/>
          <w:color w:val="000000"/>
          <w:spacing w:val="1"/>
          <w:w w:val="99"/>
          <w:sz w:val="28"/>
          <w:szCs w:val="28"/>
        </w:rPr>
        <w:t>е</w:t>
      </w:r>
      <w:r w:rsidRPr="004F1F8A">
        <w:rPr>
          <w:rFonts w:ascii="Times New Roman" w:hAnsi="Times New Roman" w:cs="Times New Roman"/>
          <w:color w:val="000000"/>
          <w:w w:val="99"/>
          <w:sz w:val="28"/>
          <w:szCs w:val="28"/>
        </w:rPr>
        <w:t>ние</w:t>
      </w:r>
      <w:r w:rsidRPr="004F1F8A">
        <w:rPr>
          <w:rFonts w:ascii="Times New Roman" w:hAnsi="Times New Roman" w:cs="Times New Roman"/>
          <w:color w:val="000000"/>
          <w:spacing w:val="109"/>
          <w:sz w:val="28"/>
          <w:szCs w:val="28"/>
        </w:rPr>
        <w:t xml:space="preserve"> </w:t>
      </w:r>
      <w:r w:rsidRPr="004F1F8A">
        <w:rPr>
          <w:rFonts w:ascii="Times New Roman" w:hAnsi="Times New Roman" w:cs="Times New Roman"/>
          <w:color w:val="000000"/>
          <w:spacing w:val="-1"/>
          <w:w w:val="99"/>
          <w:sz w:val="28"/>
          <w:szCs w:val="28"/>
        </w:rPr>
        <w:t>в</w:t>
      </w:r>
      <w:r w:rsidRPr="004F1F8A">
        <w:rPr>
          <w:rFonts w:ascii="Times New Roman" w:hAnsi="Times New Roman" w:cs="Times New Roman"/>
          <w:color w:val="000000"/>
          <w:w w:val="99"/>
          <w:sz w:val="28"/>
          <w:szCs w:val="28"/>
        </w:rPr>
        <w:t>с</w:t>
      </w:r>
      <w:r w:rsidRPr="004F1F8A">
        <w:rPr>
          <w:rFonts w:ascii="Times New Roman" w:hAnsi="Times New Roman" w:cs="Times New Roman"/>
          <w:color w:val="000000"/>
          <w:spacing w:val="3"/>
          <w:w w:val="99"/>
          <w:sz w:val="28"/>
          <w:szCs w:val="28"/>
        </w:rPr>
        <w:t>т</w:t>
      </w:r>
      <w:r w:rsidRPr="004F1F8A">
        <w:rPr>
          <w:rFonts w:ascii="Times New Roman" w:hAnsi="Times New Roman" w:cs="Times New Roman"/>
          <w:color w:val="000000"/>
          <w:spacing w:val="-3"/>
          <w:w w:val="99"/>
          <w:sz w:val="28"/>
          <w:szCs w:val="28"/>
        </w:rPr>
        <w:t>у</w:t>
      </w:r>
      <w:r w:rsidRPr="004F1F8A">
        <w:rPr>
          <w:rFonts w:ascii="Times New Roman" w:hAnsi="Times New Roman" w:cs="Times New Roman"/>
          <w:color w:val="000000"/>
          <w:w w:val="99"/>
          <w:sz w:val="28"/>
          <w:szCs w:val="28"/>
        </w:rPr>
        <w:t>па</w:t>
      </w:r>
      <w:r w:rsidRPr="004F1F8A">
        <w:rPr>
          <w:rFonts w:ascii="Times New Roman" w:hAnsi="Times New Roman" w:cs="Times New Roman"/>
          <w:color w:val="000000"/>
          <w:spacing w:val="6"/>
          <w:w w:val="99"/>
          <w:sz w:val="28"/>
          <w:szCs w:val="28"/>
        </w:rPr>
        <w:t>е</w:t>
      </w:r>
      <w:r w:rsidRPr="004F1F8A">
        <w:rPr>
          <w:rFonts w:ascii="Times New Roman" w:hAnsi="Times New Roman" w:cs="Times New Roman"/>
          <w:color w:val="000000"/>
          <w:w w:val="99"/>
          <w:sz w:val="28"/>
          <w:szCs w:val="28"/>
        </w:rPr>
        <w:t>т</w:t>
      </w:r>
      <w:r w:rsidRPr="004F1F8A">
        <w:rPr>
          <w:rFonts w:ascii="Times New Roman" w:hAnsi="Times New Roman" w:cs="Times New Roman"/>
          <w:color w:val="000000"/>
          <w:spacing w:val="101"/>
          <w:sz w:val="28"/>
          <w:szCs w:val="28"/>
        </w:rPr>
        <w:t xml:space="preserve"> </w:t>
      </w:r>
      <w:r w:rsidRPr="004F1F8A">
        <w:rPr>
          <w:rFonts w:ascii="Times New Roman" w:hAnsi="Times New Roman" w:cs="Times New Roman"/>
          <w:color w:val="000000"/>
          <w:w w:val="99"/>
          <w:sz w:val="28"/>
          <w:szCs w:val="28"/>
        </w:rPr>
        <w:t>в</w:t>
      </w:r>
      <w:r w:rsidRPr="004F1F8A">
        <w:rPr>
          <w:rFonts w:ascii="Times New Roman" w:hAnsi="Times New Roman" w:cs="Times New Roman"/>
          <w:color w:val="000000"/>
          <w:spacing w:val="105"/>
          <w:sz w:val="28"/>
          <w:szCs w:val="28"/>
        </w:rPr>
        <w:t xml:space="preserve"> </w:t>
      </w:r>
      <w:r w:rsidRPr="004F1F8A">
        <w:rPr>
          <w:rFonts w:ascii="Times New Roman" w:hAnsi="Times New Roman" w:cs="Times New Roman"/>
          <w:color w:val="000000"/>
          <w:spacing w:val="1"/>
          <w:w w:val="99"/>
          <w:sz w:val="28"/>
          <w:szCs w:val="28"/>
        </w:rPr>
        <w:t>с</w:t>
      </w:r>
      <w:r w:rsidRPr="004F1F8A">
        <w:rPr>
          <w:rFonts w:ascii="Times New Roman" w:hAnsi="Times New Roman" w:cs="Times New Roman"/>
          <w:color w:val="000000"/>
          <w:w w:val="99"/>
          <w:sz w:val="28"/>
          <w:szCs w:val="28"/>
        </w:rPr>
        <w:t>и</w:t>
      </w:r>
      <w:r w:rsidRPr="004F1F8A">
        <w:rPr>
          <w:rFonts w:ascii="Times New Roman" w:hAnsi="Times New Roman" w:cs="Times New Roman"/>
          <w:color w:val="000000"/>
          <w:spacing w:val="5"/>
          <w:w w:val="99"/>
          <w:sz w:val="28"/>
          <w:szCs w:val="28"/>
        </w:rPr>
        <w:t>л</w:t>
      </w:r>
      <w:r w:rsidRPr="004F1F8A">
        <w:rPr>
          <w:rFonts w:ascii="Times New Roman" w:hAnsi="Times New Roman" w:cs="Times New Roman"/>
          <w:color w:val="000000"/>
          <w:w w:val="99"/>
          <w:sz w:val="28"/>
          <w:szCs w:val="28"/>
        </w:rPr>
        <w:t>у</w:t>
      </w:r>
      <w:r w:rsidRPr="004F1F8A">
        <w:rPr>
          <w:rFonts w:ascii="Times New Roman" w:hAnsi="Times New Roman" w:cs="Times New Roman"/>
          <w:color w:val="000000"/>
          <w:spacing w:val="98"/>
          <w:sz w:val="28"/>
          <w:szCs w:val="28"/>
        </w:rPr>
        <w:t xml:space="preserve"> </w:t>
      </w:r>
      <w:r w:rsidRPr="004F1F8A">
        <w:rPr>
          <w:rFonts w:ascii="Times New Roman" w:hAnsi="Times New Roman" w:cs="Times New Roman"/>
          <w:color w:val="000000"/>
          <w:spacing w:val="1"/>
          <w:w w:val="99"/>
          <w:sz w:val="28"/>
          <w:szCs w:val="28"/>
        </w:rPr>
        <w:t>с</w:t>
      </w:r>
      <w:r w:rsidRPr="004F1F8A">
        <w:rPr>
          <w:rFonts w:ascii="Times New Roman" w:hAnsi="Times New Roman" w:cs="Times New Roman"/>
          <w:color w:val="000000"/>
          <w:w w:val="99"/>
          <w:sz w:val="28"/>
          <w:szCs w:val="28"/>
        </w:rPr>
        <w:t>о</w:t>
      </w:r>
      <w:r w:rsidRPr="004F1F8A">
        <w:rPr>
          <w:rFonts w:ascii="Times New Roman" w:hAnsi="Times New Roman" w:cs="Times New Roman"/>
          <w:color w:val="000000"/>
          <w:spacing w:val="107"/>
          <w:sz w:val="28"/>
          <w:szCs w:val="28"/>
        </w:rPr>
        <w:t xml:space="preserve"> </w:t>
      </w:r>
      <w:r w:rsidRPr="004F1F8A">
        <w:rPr>
          <w:rFonts w:ascii="Times New Roman" w:hAnsi="Times New Roman" w:cs="Times New Roman"/>
          <w:color w:val="000000"/>
          <w:spacing w:val="3"/>
          <w:w w:val="99"/>
          <w:sz w:val="28"/>
          <w:szCs w:val="28"/>
        </w:rPr>
        <w:t>д</w:t>
      </w:r>
      <w:r w:rsidRPr="004F1F8A">
        <w:rPr>
          <w:rFonts w:ascii="Times New Roman" w:hAnsi="Times New Roman" w:cs="Times New Roman"/>
          <w:color w:val="000000"/>
          <w:w w:val="99"/>
          <w:sz w:val="28"/>
          <w:szCs w:val="28"/>
        </w:rPr>
        <w:t>ня</w:t>
      </w:r>
      <w:r w:rsidRPr="004F1F8A">
        <w:rPr>
          <w:rFonts w:ascii="Times New Roman" w:hAnsi="Times New Roman" w:cs="Times New Roman"/>
          <w:color w:val="000000"/>
          <w:spacing w:val="104"/>
          <w:sz w:val="28"/>
          <w:szCs w:val="28"/>
        </w:rPr>
        <w:t xml:space="preserve"> </w:t>
      </w:r>
      <w:r w:rsidRPr="004F1F8A">
        <w:rPr>
          <w:rFonts w:ascii="Times New Roman" w:hAnsi="Times New Roman" w:cs="Times New Roman"/>
          <w:color w:val="000000"/>
          <w:spacing w:val="1"/>
          <w:w w:val="99"/>
          <w:sz w:val="28"/>
          <w:szCs w:val="28"/>
        </w:rPr>
        <w:t>ег</w:t>
      </w:r>
      <w:r w:rsidRPr="004F1F8A">
        <w:rPr>
          <w:rFonts w:ascii="Times New Roman" w:hAnsi="Times New Roman" w:cs="Times New Roman"/>
          <w:color w:val="000000"/>
          <w:w w:val="99"/>
          <w:sz w:val="28"/>
          <w:szCs w:val="28"/>
        </w:rPr>
        <w:t>о</w:t>
      </w:r>
      <w:r w:rsidRPr="004F1F8A">
        <w:rPr>
          <w:rFonts w:ascii="Times New Roman" w:hAnsi="Times New Roman" w:cs="Times New Roman"/>
          <w:color w:val="000000"/>
          <w:spacing w:val="102"/>
          <w:sz w:val="28"/>
          <w:szCs w:val="28"/>
        </w:rPr>
        <w:t xml:space="preserve"> </w:t>
      </w:r>
      <w:r w:rsidRPr="004F1F8A">
        <w:rPr>
          <w:rFonts w:ascii="Times New Roman" w:hAnsi="Times New Roman" w:cs="Times New Roman"/>
          <w:color w:val="000000"/>
          <w:w w:val="99"/>
          <w:sz w:val="28"/>
          <w:szCs w:val="28"/>
        </w:rPr>
        <w:t>о</w:t>
      </w:r>
      <w:r w:rsidRPr="004F1F8A">
        <w:rPr>
          <w:rFonts w:ascii="Times New Roman" w:hAnsi="Times New Roman" w:cs="Times New Roman"/>
          <w:color w:val="000000"/>
          <w:spacing w:val="2"/>
          <w:w w:val="99"/>
          <w:sz w:val="28"/>
          <w:szCs w:val="28"/>
        </w:rPr>
        <w:t>ф</w:t>
      </w:r>
      <w:r w:rsidRPr="004F1F8A">
        <w:rPr>
          <w:rFonts w:ascii="Times New Roman" w:hAnsi="Times New Roman" w:cs="Times New Roman"/>
          <w:color w:val="000000"/>
          <w:w w:val="99"/>
          <w:sz w:val="28"/>
          <w:szCs w:val="28"/>
        </w:rPr>
        <w:t>ици</w:t>
      </w:r>
      <w:r w:rsidRPr="004F1F8A">
        <w:rPr>
          <w:rFonts w:ascii="Times New Roman" w:hAnsi="Times New Roman" w:cs="Times New Roman"/>
          <w:color w:val="000000"/>
          <w:spacing w:val="1"/>
          <w:w w:val="99"/>
          <w:sz w:val="28"/>
          <w:szCs w:val="28"/>
        </w:rPr>
        <w:t>а</w:t>
      </w:r>
      <w:r w:rsidRPr="004F1F8A">
        <w:rPr>
          <w:rFonts w:ascii="Times New Roman" w:hAnsi="Times New Roman" w:cs="Times New Roman"/>
          <w:color w:val="000000"/>
          <w:spacing w:val="5"/>
          <w:w w:val="99"/>
          <w:sz w:val="28"/>
          <w:szCs w:val="28"/>
        </w:rPr>
        <w:t>л</w:t>
      </w:r>
      <w:r w:rsidRPr="004F1F8A">
        <w:rPr>
          <w:rFonts w:ascii="Times New Roman" w:hAnsi="Times New Roman" w:cs="Times New Roman"/>
          <w:color w:val="000000"/>
          <w:spacing w:val="-1"/>
          <w:w w:val="99"/>
          <w:sz w:val="28"/>
          <w:szCs w:val="28"/>
        </w:rPr>
        <w:t>ь</w:t>
      </w:r>
      <w:r w:rsidRPr="004F1F8A">
        <w:rPr>
          <w:rFonts w:ascii="Times New Roman" w:hAnsi="Times New Roman" w:cs="Times New Roman"/>
          <w:color w:val="000000"/>
          <w:w w:val="99"/>
          <w:sz w:val="28"/>
          <w:szCs w:val="28"/>
        </w:rPr>
        <w:t>ного</w:t>
      </w:r>
      <w:r w:rsidRPr="004F1F8A">
        <w:rPr>
          <w:rFonts w:ascii="Times New Roman" w:hAnsi="Times New Roman" w:cs="Times New Roman"/>
          <w:color w:val="000000"/>
          <w:spacing w:val="108"/>
          <w:sz w:val="28"/>
          <w:szCs w:val="28"/>
        </w:rPr>
        <w:t xml:space="preserve"> </w:t>
      </w:r>
      <w:r w:rsidRPr="004F1F8A">
        <w:rPr>
          <w:rFonts w:ascii="Times New Roman" w:hAnsi="Times New Roman" w:cs="Times New Roman"/>
          <w:color w:val="000000"/>
          <w:w w:val="99"/>
          <w:sz w:val="28"/>
          <w:szCs w:val="28"/>
        </w:rPr>
        <w:t>о</w:t>
      </w:r>
      <w:r w:rsidRPr="004F1F8A">
        <w:rPr>
          <w:rFonts w:ascii="Times New Roman" w:hAnsi="Times New Roman" w:cs="Times New Roman"/>
          <w:color w:val="000000"/>
          <w:spacing w:val="4"/>
          <w:w w:val="99"/>
          <w:sz w:val="28"/>
          <w:szCs w:val="28"/>
        </w:rPr>
        <w:t>п</w:t>
      </w:r>
      <w:r w:rsidRPr="004F1F8A">
        <w:rPr>
          <w:rFonts w:ascii="Times New Roman" w:hAnsi="Times New Roman" w:cs="Times New Roman"/>
          <w:color w:val="000000"/>
          <w:spacing w:val="-4"/>
          <w:w w:val="99"/>
          <w:sz w:val="28"/>
          <w:szCs w:val="28"/>
        </w:rPr>
        <w:t>у</w:t>
      </w:r>
      <w:r w:rsidRPr="004F1F8A">
        <w:rPr>
          <w:rFonts w:ascii="Times New Roman" w:hAnsi="Times New Roman" w:cs="Times New Roman"/>
          <w:color w:val="000000"/>
          <w:spacing w:val="2"/>
          <w:w w:val="99"/>
          <w:sz w:val="28"/>
          <w:szCs w:val="28"/>
        </w:rPr>
        <w:t>б</w:t>
      </w:r>
      <w:r w:rsidRPr="004F1F8A">
        <w:rPr>
          <w:rFonts w:ascii="Times New Roman" w:hAnsi="Times New Roman" w:cs="Times New Roman"/>
          <w:color w:val="000000"/>
          <w:w w:val="99"/>
          <w:sz w:val="28"/>
          <w:szCs w:val="28"/>
        </w:rPr>
        <w:t>лик</w:t>
      </w:r>
      <w:r w:rsidRPr="004F1F8A">
        <w:rPr>
          <w:rFonts w:ascii="Times New Roman" w:hAnsi="Times New Roman" w:cs="Times New Roman"/>
          <w:color w:val="000000"/>
          <w:spacing w:val="4"/>
          <w:w w:val="99"/>
          <w:sz w:val="28"/>
          <w:szCs w:val="28"/>
        </w:rPr>
        <w:t>о</w:t>
      </w:r>
      <w:r w:rsidRPr="004F1F8A">
        <w:rPr>
          <w:rFonts w:ascii="Times New Roman" w:hAnsi="Times New Roman" w:cs="Times New Roman"/>
          <w:color w:val="000000"/>
          <w:spacing w:val="-1"/>
          <w:w w:val="99"/>
          <w:sz w:val="28"/>
          <w:szCs w:val="28"/>
        </w:rPr>
        <w:t>в</w:t>
      </w:r>
      <w:r w:rsidRPr="004F1F8A">
        <w:rPr>
          <w:rFonts w:ascii="Times New Roman" w:hAnsi="Times New Roman" w:cs="Times New Roman"/>
          <w:color w:val="000000"/>
          <w:w w:val="99"/>
          <w:sz w:val="28"/>
          <w:szCs w:val="28"/>
        </w:rPr>
        <w:t>ан</w:t>
      </w:r>
      <w:r w:rsidRPr="004F1F8A">
        <w:rPr>
          <w:rFonts w:ascii="Times New Roman" w:hAnsi="Times New Roman" w:cs="Times New Roman"/>
          <w:color w:val="000000"/>
          <w:spacing w:val="5"/>
          <w:w w:val="99"/>
          <w:sz w:val="28"/>
          <w:szCs w:val="28"/>
        </w:rPr>
        <w:t>и</w:t>
      </w:r>
      <w:r w:rsidRPr="004F1F8A">
        <w:rPr>
          <w:rFonts w:ascii="Times New Roman" w:hAnsi="Times New Roman" w:cs="Times New Roman"/>
          <w:color w:val="000000"/>
          <w:w w:val="99"/>
          <w:sz w:val="28"/>
          <w:szCs w:val="28"/>
        </w:rPr>
        <w:t>я</w:t>
      </w:r>
      <w:r w:rsidRPr="004F1F8A">
        <w:rPr>
          <w:rFonts w:ascii="Times New Roman" w:hAnsi="Times New Roman" w:cs="Times New Roman"/>
          <w:color w:val="000000"/>
          <w:sz w:val="28"/>
          <w:szCs w:val="28"/>
        </w:rPr>
        <w:t xml:space="preserve"> </w:t>
      </w:r>
      <w:r w:rsidRPr="004F1F8A">
        <w:rPr>
          <w:rFonts w:ascii="Times New Roman" w:hAnsi="Times New Roman" w:cs="Times New Roman"/>
          <w:color w:val="000000"/>
          <w:spacing w:val="-1"/>
          <w:w w:val="99"/>
          <w:sz w:val="28"/>
          <w:szCs w:val="28"/>
        </w:rPr>
        <w:t>(</w:t>
      </w:r>
      <w:r w:rsidRPr="004F1F8A">
        <w:rPr>
          <w:rFonts w:ascii="Times New Roman" w:hAnsi="Times New Roman" w:cs="Times New Roman"/>
          <w:color w:val="000000"/>
          <w:w w:val="99"/>
          <w:sz w:val="28"/>
          <w:szCs w:val="28"/>
        </w:rPr>
        <w:t>о</w:t>
      </w:r>
      <w:r w:rsidRPr="004F1F8A">
        <w:rPr>
          <w:rFonts w:ascii="Times New Roman" w:hAnsi="Times New Roman" w:cs="Times New Roman"/>
          <w:color w:val="000000"/>
          <w:spacing w:val="1"/>
          <w:w w:val="99"/>
          <w:sz w:val="28"/>
          <w:szCs w:val="28"/>
        </w:rPr>
        <w:t>б</w:t>
      </w:r>
      <w:r w:rsidRPr="004F1F8A">
        <w:rPr>
          <w:rFonts w:ascii="Times New Roman" w:hAnsi="Times New Roman" w:cs="Times New Roman"/>
          <w:color w:val="000000"/>
          <w:w w:val="99"/>
          <w:sz w:val="28"/>
          <w:szCs w:val="28"/>
        </w:rPr>
        <w:t>н</w:t>
      </w:r>
      <w:r w:rsidRPr="004F1F8A">
        <w:rPr>
          <w:rFonts w:ascii="Times New Roman" w:hAnsi="Times New Roman" w:cs="Times New Roman"/>
          <w:color w:val="000000"/>
          <w:spacing w:val="1"/>
          <w:w w:val="99"/>
          <w:sz w:val="28"/>
          <w:szCs w:val="28"/>
        </w:rPr>
        <w:t>а</w:t>
      </w:r>
      <w:r w:rsidRPr="004F1F8A">
        <w:rPr>
          <w:rFonts w:ascii="Times New Roman" w:hAnsi="Times New Roman" w:cs="Times New Roman"/>
          <w:color w:val="000000"/>
          <w:w w:val="99"/>
          <w:sz w:val="28"/>
          <w:szCs w:val="28"/>
        </w:rPr>
        <w:t>ро</w:t>
      </w:r>
      <w:r w:rsidRPr="004F1F8A">
        <w:rPr>
          <w:rFonts w:ascii="Times New Roman" w:hAnsi="Times New Roman" w:cs="Times New Roman"/>
          <w:color w:val="000000"/>
          <w:spacing w:val="3"/>
          <w:w w:val="99"/>
          <w:sz w:val="28"/>
          <w:szCs w:val="28"/>
        </w:rPr>
        <w:t>д</w:t>
      </w:r>
      <w:r w:rsidRPr="004F1F8A">
        <w:rPr>
          <w:rFonts w:ascii="Times New Roman" w:hAnsi="Times New Roman" w:cs="Times New Roman"/>
          <w:color w:val="000000"/>
          <w:w w:val="99"/>
          <w:sz w:val="28"/>
          <w:szCs w:val="28"/>
        </w:rPr>
        <w:t>о</w:t>
      </w:r>
      <w:r w:rsidRPr="004F1F8A">
        <w:rPr>
          <w:rFonts w:ascii="Times New Roman" w:hAnsi="Times New Roman" w:cs="Times New Roman"/>
          <w:color w:val="000000"/>
          <w:spacing w:val="-1"/>
          <w:w w:val="99"/>
          <w:sz w:val="28"/>
          <w:szCs w:val="28"/>
        </w:rPr>
        <w:t>в</w:t>
      </w:r>
      <w:r w:rsidRPr="004F1F8A">
        <w:rPr>
          <w:rFonts w:ascii="Times New Roman" w:hAnsi="Times New Roman" w:cs="Times New Roman"/>
          <w:color w:val="000000"/>
          <w:w w:val="99"/>
          <w:sz w:val="28"/>
          <w:szCs w:val="28"/>
        </w:rPr>
        <w:t>ани</w:t>
      </w:r>
      <w:r w:rsidRPr="004F1F8A">
        <w:rPr>
          <w:rFonts w:ascii="Times New Roman" w:hAnsi="Times New Roman" w:cs="Times New Roman"/>
          <w:color w:val="000000"/>
          <w:spacing w:val="6"/>
          <w:w w:val="99"/>
          <w:sz w:val="28"/>
          <w:szCs w:val="28"/>
        </w:rPr>
        <w:t>я</w:t>
      </w:r>
      <w:r w:rsidRPr="004F1F8A">
        <w:rPr>
          <w:rFonts w:ascii="Times New Roman" w:hAnsi="Times New Roman" w:cs="Times New Roman"/>
          <w:color w:val="000000"/>
          <w:w w:val="99"/>
          <w:sz w:val="28"/>
          <w:szCs w:val="28"/>
        </w:rPr>
        <w:t>).</w:t>
      </w:r>
    </w:p>
    <w:p w:rsidR="004F1F8A" w:rsidRPr="004F1F8A" w:rsidRDefault="004F1F8A" w:rsidP="00525AC8">
      <w:pPr>
        <w:spacing w:line="241" w:lineRule="auto"/>
        <w:ind w:right="-20" w:firstLine="567"/>
        <w:jc w:val="both"/>
        <w:rPr>
          <w:rFonts w:ascii="Times New Roman" w:hAnsi="Times New Roman" w:cs="Times New Roman"/>
          <w:color w:val="000000"/>
          <w:w w:val="99"/>
          <w:sz w:val="28"/>
          <w:szCs w:val="28"/>
        </w:rPr>
      </w:pPr>
      <w:r w:rsidRPr="004F1F8A">
        <w:rPr>
          <w:rFonts w:ascii="Times New Roman" w:hAnsi="Times New Roman" w:cs="Times New Roman"/>
          <w:color w:val="000000"/>
          <w:w w:val="99"/>
          <w:sz w:val="28"/>
          <w:szCs w:val="28"/>
        </w:rPr>
        <w:t>4.</w:t>
      </w:r>
      <w:r w:rsidRPr="004F1F8A">
        <w:rPr>
          <w:rFonts w:ascii="Times New Roman" w:hAnsi="Times New Roman" w:cs="Times New Roman"/>
          <w:color w:val="000000"/>
          <w:spacing w:val="4"/>
          <w:sz w:val="28"/>
          <w:szCs w:val="28"/>
        </w:rPr>
        <w:t xml:space="preserve"> </w:t>
      </w:r>
      <w:proofErr w:type="gramStart"/>
      <w:r w:rsidRPr="004F1F8A">
        <w:rPr>
          <w:rFonts w:ascii="Times New Roman" w:hAnsi="Times New Roman" w:cs="Times New Roman"/>
          <w:color w:val="000000"/>
          <w:spacing w:val="1"/>
          <w:w w:val="99"/>
          <w:sz w:val="28"/>
          <w:szCs w:val="28"/>
        </w:rPr>
        <w:t>К</w:t>
      </w:r>
      <w:r w:rsidRPr="004F1F8A">
        <w:rPr>
          <w:rFonts w:ascii="Times New Roman" w:hAnsi="Times New Roman" w:cs="Times New Roman"/>
          <w:color w:val="000000"/>
          <w:w w:val="99"/>
          <w:sz w:val="28"/>
          <w:szCs w:val="28"/>
        </w:rPr>
        <w:t>онтроль</w:t>
      </w:r>
      <w:r w:rsidRPr="004F1F8A">
        <w:rPr>
          <w:rFonts w:ascii="Times New Roman" w:hAnsi="Times New Roman" w:cs="Times New Roman"/>
          <w:color w:val="000000"/>
          <w:sz w:val="28"/>
          <w:szCs w:val="28"/>
        </w:rPr>
        <w:t xml:space="preserve"> </w:t>
      </w:r>
      <w:r w:rsidRPr="004F1F8A">
        <w:rPr>
          <w:rFonts w:ascii="Times New Roman" w:hAnsi="Times New Roman" w:cs="Times New Roman"/>
          <w:color w:val="000000"/>
          <w:w w:val="99"/>
          <w:sz w:val="28"/>
          <w:szCs w:val="28"/>
        </w:rPr>
        <w:t>за</w:t>
      </w:r>
      <w:proofErr w:type="gramEnd"/>
      <w:r w:rsidRPr="004F1F8A">
        <w:rPr>
          <w:rFonts w:ascii="Times New Roman" w:hAnsi="Times New Roman" w:cs="Times New Roman"/>
          <w:color w:val="000000"/>
          <w:spacing w:val="2"/>
          <w:sz w:val="28"/>
          <w:szCs w:val="28"/>
        </w:rPr>
        <w:t xml:space="preserve"> </w:t>
      </w:r>
      <w:r w:rsidRPr="004F1F8A">
        <w:rPr>
          <w:rFonts w:ascii="Times New Roman" w:hAnsi="Times New Roman" w:cs="Times New Roman"/>
          <w:color w:val="000000"/>
          <w:spacing w:val="-1"/>
          <w:w w:val="99"/>
          <w:sz w:val="28"/>
          <w:szCs w:val="28"/>
        </w:rPr>
        <w:t>в</w:t>
      </w:r>
      <w:r w:rsidRPr="004F1F8A">
        <w:rPr>
          <w:rFonts w:ascii="Times New Roman" w:hAnsi="Times New Roman" w:cs="Times New Roman"/>
          <w:color w:val="000000"/>
          <w:w w:val="99"/>
          <w:sz w:val="28"/>
          <w:szCs w:val="28"/>
        </w:rPr>
        <w:t>ыпо</w:t>
      </w:r>
      <w:r w:rsidRPr="004F1F8A">
        <w:rPr>
          <w:rFonts w:ascii="Times New Roman" w:hAnsi="Times New Roman" w:cs="Times New Roman"/>
          <w:color w:val="000000"/>
          <w:spacing w:val="4"/>
          <w:w w:val="99"/>
          <w:sz w:val="28"/>
          <w:szCs w:val="28"/>
        </w:rPr>
        <w:t>л</w:t>
      </w:r>
      <w:r w:rsidRPr="004F1F8A">
        <w:rPr>
          <w:rFonts w:ascii="Times New Roman" w:hAnsi="Times New Roman" w:cs="Times New Roman"/>
          <w:color w:val="000000"/>
          <w:w w:val="99"/>
          <w:sz w:val="28"/>
          <w:szCs w:val="28"/>
        </w:rPr>
        <w:t>н</w:t>
      </w:r>
      <w:r w:rsidRPr="004F1F8A">
        <w:rPr>
          <w:rFonts w:ascii="Times New Roman" w:hAnsi="Times New Roman" w:cs="Times New Roman"/>
          <w:color w:val="000000"/>
          <w:spacing w:val="1"/>
          <w:w w:val="99"/>
          <w:sz w:val="28"/>
          <w:szCs w:val="28"/>
        </w:rPr>
        <w:t>е</w:t>
      </w:r>
      <w:r w:rsidRPr="004F1F8A">
        <w:rPr>
          <w:rFonts w:ascii="Times New Roman" w:hAnsi="Times New Roman" w:cs="Times New Roman"/>
          <w:color w:val="000000"/>
          <w:w w:val="99"/>
          <w:sz w:val="28"/>
          <w:szCs w:val="28"/>
        </w:rPr>
        <w:t>ни</w:t>
      </w:r>
      <w:r w:rsidRPr="004F1F8A">
        <w:rPr>
          <w:rFonts w:ascii="Times New Roman" w:hAnsi="Times New Roman" w:cs="Times New Roman"/>
          <w:color w:val="000000"/>
          <w:spacing w:val="1"/>
          <w:w w:val="99"/>
          <w:sz w:val="28"/>
          <w:szCs w:val="28"/>
        </w:rPr>
        <w:t>е</w:t>
      </w:r>
      <w:r w:rsidRPr="004F1F8A">
        <w:rPr>
          <w:rFonts w:ascii="Times New Roman" w:hAnsi="Times New Roman" w:cs="Times New Roman"/>
          <w:color w:val="000000"/>
          <w:w w:val="99"/>
          <w:sz w:val="28"/>
          <w:szCs w:val="28"/>
        </w:rPr>
        <w:t>м</w:t>
      </w:r>
      <w:r w:rsidRPr="004F1F8A">
        <w:rPr>
          <w:rFonts w:ascii="Times New Roman" w:hAnsi="Times New Roman" w:cs="Times New Roman"/>
          <w:color w:val="000000"/>
          <w:spacing w:val="4"/>
          <w:sz w:val="28"/>
          <w:szCs w:val="28"/>
        </w:rPr>
        <w:t xml:space="preserve"> </w:t>
      </w:r>
      <w:r w:rsidRPr="004F1F8A">
        <w:rPr>
          <w:rFonts w:ascii="Times New Roman" w:hAnsi="Times New Roman" w:cs="Times New Roman"/>
          <w:color w:val="000000"/>
          <w:w w:val="99"/>
          <w:sz w:val="28"/>
          <w:szCs w:val="28"/>
        </w:rPr>
        <w:t>н</w:t>
      </w:r>
      <w:r w:rsidRPr="004F1F8A">
        <w:rPr>
          <w:rFonts w:ascii="Times New Roman" w:hAnsi="Times New Roman" w:cs="Times New Roman"/>
          <w:color w:val="000000"/>
          <w:spacing w:val="1"/>
          <w:w w:val="99"/>
          <w:sz w:val="28"/>
          <w:szCs w:val="28"/>
        </w:rPr>
        <w:t>ас</w:t>
      </w:r>
      <w:r w:rsidRPr="004F1F8A">
        <w:rPr>
          <w:rFonts w:ascii="Times New Roman" w:hAnsi="Times New Roman" w:cs="Times New Roman"/>
          <w:color w:val="000000"/>
          <w:spacing w:val="-1"/>
          <w:w w:val="99"/>
          <w:sz w:val="28"/>
          <w:szCs w:val="28"/>
        </w:rPr>
        <w:t>т</w:t>
      </w:r>
      <w:r w:rsidRPr="004F1F8A">
        <w:rPr>
          <w:rFonts w:ascii="Times New Roman" w:hAnsi="Times New Roman" w:cs="Times New Roman"/>
          <w:color w:val="000000"/>
          <w:w w:val="99"/>
          <w:sz w:val="28"/>
          <w:szCs w:val="28"/>
        </w:rPr>
        <w:t>о</w:t>
      </w:r>
      <w:r w:rsidRPr="004F1F8A">
        <w:rPr>
          <w:rFonts w:ascii="Times New Roman" w:hAnsi="Times New Roman" w:cs="Times New Roman"/>
          <w:color w:val="000000"/>
          <w:spacing w:val="1"/>
          <w:w w:val="99"/>
          <w:sz w:val="28"/>
          <w:szCs w:val="28"/>
        </w:rPr>
        <w:t>ящег</w:t>
      </w:r>
      <w:r w:rsidRPr="004F1F8A">
        <w:rPr>
          <w:rFonts w:ascii="Times New Roman" w:hAnsi="Times New Roman" w:cs="Times New Roman"/>
          <w:color w:val="000000"/>
          <w:w w:val="99"/>
          <w:sz w:val="28"/>
          <w:szCs w:val="28"/>
        </w:rPr>
        <w:t>о</w:t>
      </w:r>
      <w:r w:rsidRPr="004F1F8A">
        <w:rPr>
          <w:rFonts w:ascii="Times New Roman" w:hAnsi="Times New Roman" w:cs="Times New Roman"/>
          <w:color w:val="000000"/>
          <w:spacing w:val="7"/>
          <w:sz w:val="28"/>
          <w:szCs w:val="28"/>
        </w:rPr>
        <w:t xml:space="preserve"> </w:t>
      </w:r>
      <w:r w:rsidRPr="004F1F8A">
        <w:rPr>
          <w:rFonts w:ascii="Times New Roman" w:hAnsi="Times New Roman" w:cs="Times New Roman"/>
          <w:color w:val="000000"/>
          <w:w w:val="99"/>
          <w:sz w:val="28"/>
          <w:szCs w:val="28"/>
        </w:rPr>
        <w:t>по</w:t>
      </w:r>
      <w:r w:rsidRPr="004F1F8A">
        <w:rPr>
          <w:rFonts w:ascii="Times New Roman" w:hAnsi="Times New Roman" w:cs="Times New Roman"/>
          <w:color w:val="000000"/>
          <w:spacing w:val="1"/>
          <w:w w:val="99"/>
          <w:sz w:val="28"/>
          <w:szCs w:val="28"/>
        </w:rPr>
        <w:t>с</w:t>
      </w:r>
      <w:r w:rsidRPr="004F1F8A">
        <w:rPr>
          <w:rFonts w:ascii="Times New Roman" w:hAnsi="Times New Roman" w:cs="Times New Roman"/>
          <w:color w:val="000000"/>
          <w:spacing w:val="-1"/>
          <w:w w:val="99"/>
          <w:sz w:val="28"/>
          <w:szCs w:val="28"/>
        </w:rPr>
        <w:t>т</w:t>
      </w:r>
      <w:r w:rsidRPr="004F1F8A">
        <w:rPr>
          <w:rFonts w:ascii="Times New Roman" w:hAnsi="Times New Roman" w:cs="Times New Roman"/>
          <w:color w:val="000000"/>
          <w:spacing w:val="1"/>
          <w:w w:val="99"/>
          <w:sz w:val="28"/>
          <w:szCs w:val="28"/>
        </w:rPr>
        <w:t>а</w:t>
      </w:r>
      <w:r w:rsidRPr="004F1F8A">
        <w:rPr>
          <w:rFonts w:ascii="Times New Roman" w:hAnsi="Times New Roman" w:cs="Times New Roman"/>
          <w:color w:val="000000"/>
          <w:w w:val="99"/>
          <w:sz w:val="28"/>
          <w:szCs w:val="28"/>
        </w:rPr>
        <w:t>но</w:t>
      </w:r>
      <w:r w:rsidRPr="004F1F8A">
        <w:rPr>
          <w:rFonts w:ascii="Times New Roman" w:hAnsi="Times New Roman" w:cs="Times New Roman"/>
          <w:color w:val="000000"/>
          <w:spacing w:val="-1"/>
          <w:w w:val="99"/>
          <w:sz w:val="28"/>
          <w:szCs w:val="28"/>
        </w:rPr>
        <w:t>в</w:t>
      </w:r>
      <w:r w:rsidRPr="004F1F8A">
        <w:rPr>
          <w:rFonts w:ascii="Times New Roman" w:hAnsi="Times New Roman" w:cs="Times New Roman"/>
          <w:color w:val="000000"/>
          <w:w w:val="99"/>
          <w:sz w:val="28"/>
          <w:szCs w:val="28"/>
        </w:rPr>
        <w:t>ле</w:t>
      </w:r>
      <w:r w:rsidRPr="004F1F8A">
        <w:rPr>
          <w:rFonts w:ascii="Times New Roman" w:hAnsi="Times New Roman" w:cs="Times New Roman"/>
          <w:color w:val="000000"/>
          <w:spacing w:val="5"/>
          <w:w w:val="99"/>
          <w:sz w:val="28"/>
          <w:szCs w:val="28"/>
        </w:rPr>
        <w:t>н</w:t>
      </w:r>
      <w:r w:rsidRPr="004F1F8A">
        <w:rPr>
          <w:rFonts w:ascii="Times New Roman" w:hAnsi="Times New Roman" w:cs="Times New Roman"/>
          <w:color w:val="000000"/>
          <w:w w:val="99"/>
          <w:sz w:val="28"/>
          <w:szCs w:val="28"/>
        </w:rPr>
        <w:t>ия</w:t>
      </w:r>
      <w:r w:rsidRPr="004F1F8A">
        <w:rPr>
          <w:rFonts w:ascii="Times New Roman" w:hAnsi="Times New Roman" w:cs="Times New Roman"/>
          <w:color w:val="000000"/>
          <w:spacing w:val="3"/>
          <w:sz w:val="28"/>
          <w:szCs w:val="28"/>
        </w:rPr>
        <w:t xml:space="preserve"> </w:t>
      </w:r>
      <w:r w:rsidRPr="004F1F8A">
        <w:rPr>
          <w:rFonts w:ascii="Times New Roman" w:hAnsi="Times New Roman" w:cs="Times New Roman"/>
          <w:color w:val="000000"/>
          <w:w w:val="99"/>
          <w:sz w:val="28"/>
          <w:szCs w:val="28"/>
        </w:rPr>
        <w:t>о</w:t>
      </w:r>
      <w:r w:rsidRPr="004F1F8A">
        <w:rPr>
          <w:rFonts w:ascii="Times New Roman" w:hAnsi="Times New Roman" w:cs="Times New Roman"/>
          <w:color w:val="000000"/>
          <w:spacing w:val="1"/>
          <w:w w:val="99"/>
          <w:sz w:val="28"/>
          <w:szCs w:val="28"/>
        </w:rPr>
        <w:t>с</w:t>
      </w:r>
      <w:r w:rsidRPr="004F1F8A">
        <w:rPr>
          <w:rFonts w:ascii="Times New Roman" w:hAnsi="Times New Roman" w:cs="Times New Roman"/>
          <w:color w:val="000000"/>
          <w:w w:val="99"/>
          <w:sz w:val="28"/>
          <w:szCs w:val="28"/>
        </w:rPr>
        <w:t>та</w:t>
      </w:r>
      <w:r w:rsidRPr="004F1F8A">
        <w:rPr>
          <w:rFonts w:ascii="Times New Roman" w:hAnsi="Times New Roman" w:cs="Times New Roman"/>
          <w:color w:val="000000"/>
          <w:spacing w:val="-1"/>
          <w:w w:val="99"/>
          <w:sz w:val="28"/>
          <w:szCs w:val="28"/>
        </w:rPr>
        <w:t>в</w:t>
      </w:r>
      <w:r w:rsidRPr="004F1F8A">
        <w:rPr>
          <w:rFonts w:ascii="Times New Roman" w:hAnsi="Times New Roman" w:cs="Times New Roman"/>
          <w:color w:val="000000"/>
          <w:w w:val="99"/>
          <w:sz w:val="28"/>
          <w:szCs w:val="28"/>
        </w:rPr>
        <w:t>л</w:t>
      </w:r>
      <w:r w:rsidRPr="004F1F8A">
        <w:rPr>
          <w:rFonts w:ascii="Times New Roman" w:hAnsi="Times New Roman" w:cs="Times New Roman"/>
          <w:color w:val="000000"/>
          <w:spacing w:val="1"/>
          <w:w w:val="99"/>
          <w:sz w:val="28"/>
          <w:szCs w:val="28"/>
        </w:rPr>
        <w:t>я</w:t>
      </w:r>
      <w:r w:rsidRPr="004F1F8A">
        <w:rPr>
          <w:rFonts w:ascii="Times New Roman" w:hAnsi="Times New Roman" w:cs="Times New Roman"/>
          <w:color w:val="000000"/>
          <w:w w:val="99"/>
          <w:sz w:val="28"/>
          <w:szCs w:val="28"/>
        </w:rPr>
        <w:t>ю</w:t>
      </w:r>
      <w:r w:rsidRPr="004F1F8A">
        <w:rPr>
          <w:rFonts w:ascii="Times New Roman" w:hAnsi="Times New Roman" w:cs="Times New Roman"/>
          <w:color w:val="000000"/>
          <w:sz w:val="28"/>
          <w:szCs w:val="28"/>
        </w:rPr>
        <w:t xml:space="preserve"> </w:t>
      </w:r>
      <w:r w:rsidRPr="004F1F8A">
        <w:rPr>
          <w:rFonts w:ascii="Times New Roman" w:hAnsi="Times New Roman" w:cs="Times New Roman"/>
          <w:color w:val="000000"/>
          <w:spacing w:val="1"/>
          <w:w w:val="99"/>
          <w:sz w:val="28"/>
          <w:szCs w:val="28"/>
        </w:rPr>
        <w:t>з</w:t>
      </w:r>
      <w:r w:rsidRPr="004F1F8A">
        <w:rPr>
          <w:rFonts w:ascii="Times New Roman" w:hAnsi="Times New Roman" w:cs="Times New Roman"/>
          <w:color w:val="000000"/>
          <w:w w:val="99"/>
          <w:sz w:val="28"/>
          <w:szCs w:val="28"/>
        </w:rPr>
        <w:t>а</w:t>
      </w:r>
      <w:r w:rsidRPr="004F1F8A">
        <w:rPr>
          <w:rFonts w:ascii="Times New Roman" w:hAnsi="Times New Roman" w:cs="Times New Roman"/>
          <w:color w:val="000000"/>
          <w:spacing w:val="2"/>
          <w:sz w:val="28"/>
          <w:szCs w:val="28"/>
        </w:rPr>
        <w:t xml:space="preserve"> </w:t>
      </w:r>
      <w:r w:rsidRPr="004F1F8A">
        <w:rPr>
          <w:rFonts w:ascii="Times New Roman" w:hAnsi="Times New Roman" w:cs="Times New Roman"/>
          <w:color w:val="000000"/>
          <w:spacing w:val="2"/>
          <w:w w:val="99"/>
          <w:sz w:val="28"/>
          <w:szCs w:val="28"/>
        </w:rPr>
        <w:t>с</w:t>
      </w:r>
      <w:r w:rsidRPr="004F1F8A">
        <w:rPr>
          <w:rFonts w:ascii="Times New Roman" w:hAnsi="Times New Roman" w:cs="Times New Roman"/>
          <w:color w:val="000000"/>
          <w:w w:val="99"/>
          <w:sz w:val="28"/>
          <w:szCs w:val="28"/>
        </w:rPr>
        <w:t>о</w:t>
      </w:r>
      <w:r w:rsidRPr="004F1F8A">
        <w:rPr>
          <w:rFonts w:ascii="Times New Roman" w:hAnsi="Times New Roman" w:cs="Times New Roman"/>
          <w:color w:val="000000"/>
          <w:spacing w:val="2"/>
          <w:w w:val="99"/>
          <w:sz w:val="28"/>
          <w:szCs w:val="28"/>
        </w:rPr>
        <w:t>б</w:t>
      </w:r>
      <w:r w:rsidRPr="004F1F8A">
        <w:rPr>
          <w:rFonts w:ascii="Times New Roman" w:hAnsi="Times New Roman" w:cs="Times New Roman"/>
          <w:color w:val="000000"/>
          <w:w w:val="99"/>
          <w:sz w:val="28"/>
          <w:szCs w:val="28"/>
        </w:rPr>
        <w:t>ой.</w:t>
      </w:r>
    </w:p>
    <w:p w:rsidR="004F1F8A" w:rsidRPr="004F1F8A" w:rsidRDefault="004F1F8A" w:rsidP="004F1F8A">
      <w:pPr>
        <w:jc w:val="both"/>
        <w:rPr>
          <w:rFonts w:ascii="Times New Roman" w:hAnsi="Times New Roman" w:cs="Times New Roman"/>
          <w:b/>
          <w:sz w:val="28"/>
        </w:rPr>
      </w:pPr>
    </w:p>
    <w:p w:rsidR="00525AC8" w:rsidRDefault="00525AC8" w:rsidP="00C1151E">
      <w:pPr>
        <w:spacing w:after="0" w:line="240" w:lineRule="auto"/>
        <w:rPr>
          <w:rFonts w:ascii="Times New Roman" w:hAnsi="Times New Roman" w:cs="Times New Roman"/>
          <w:b/>
          <w:sz w:val="28"/>
        </w:rPr>
      </w:pPr>
    </w:p>
    <w:p w:rsidR="00525AC8" w:rsidRDefault="00525AC8" w:rsidP="00C1151E">
      <w:pPr>
        <w:spacing w:after="0" w:line="240" w:lineRule="auto"/>
        <w:rPr>
          <w:rFonts w:ascii="Times New Roman" w:hAnsi="Times New Roman" w:cs="Times New Roman"/>
          <w:b/>
          <w:sz w:val="28"/>
        </w:rPr>
      </w:pPr>
    </w:p>
    <w:p w:rsidR="004F1F8A" w:rsidRPr="004F1F8A" w:rsidRDefault="004F1F8A" w:rsidP="00C1151E">
      <w:pPr>
        <w:spacing w:after="0" w:line="240" w:lineRule="auto"/>
        <w:rPr>
          <w:rFonts w:ascii="Times New Roman" w:hAnsi="Times New Roman" w:cs="Times New Roman"/>
          <w:b/>
          <w:sz w:val="28"/>
        </w:rPr>
      </w:pPr>
      <w:r w:rsidRPr="004F1F8A">
        <w:rPr>
          <w:rFonts w:ascii="Times New Roman" w:hAnsi="Times New Roman" w:cs="Times New Roman"/>
          <w:b/>
          <w:sz w:val="28"/>
        </w:rPr>
        <w:t>Глава муниципального</w:t>
      </w:r>
    </w:p>
    <w:p w:rsidR="004F1F8A" w:rsidRPr="004F1F8A" w:rsidRDefault="004F1F8A" w:rsidP="00C1151E">
      <w:pPr>
        <w:spacing w:after="0" w:line="240" w:lineRule="auto"/>
        <w:rPr>
          <w:rFonts w:ascii="Times New Roman" w:hAnsi="Times New Roman" w:cs="Times New Roman"/>
        </w:rPr>
      </w:pPr>
      <w:r w:rsidRPr="004F1F8A">
        <w:rPr>
          <w:rFonts w:ascii="Times New Roman" w:hAnsi="Times New Roman" w:cs="Times New Roman"/>
          <w:b/>
          <w:sz w:val="28"/>
        </w:rPr>
        <w:t xml:space="preserve">образования «Якшурское»                                                             </w:t>
      </w:r>
      <w:r w:rsidR="00525AC8">
        <w:rPr>
          <w:rFonts w:ascii="Times New Roman" w:hAnsi="Times New Roman" w:cs="Times New Roman"/>
          <w:b/>
          <w:sz w:val="28"/>
        </w:rPr>
        <w:t>О.В. Городилова</w:t>
      </w:r>
    </w:p>
    <w:p w:rsidR="004F1F8A" w:rsidRPr="004F1F8A" w:rsidRDefault="004F1F8A" w:rsidP="00C1151E">
      <w:pPr>
        <w:pStyle w:val="Style4"/>
        <w:widowControl/>
        <w:spacing w:line="240" w:lineRule="auto"/>
        <w:rPr>
          <w:sz w:val="20"/>
          <w:szCs w:val="20"/>
        </w:rPr>
      </w:pPr>
    </w:p>
    <w:p w:rsidR="00525AC8" w:rsidRDefault="00525AC8" w:rsidP="00426F14">
      <w:pPr>
        <w:spacing w:after="0" w:line="240" w:lineRule="auto"/>
        <w:jc w:val="right"/>
        <w:rPr>
          <w:rFonts w:ascii="Times New Roman" w:hAnsi="Times New Roman"/>
          <w:bCs/>
          <w:szCs w:val="24"/>
          <w:lang w:eastAsia="ru-RU"/>
        </w:rPr>
      </w:pPr>
    </w:p>
    <w:p w:rsidR="00525AC8" w:rsidRDefault="00525AC8" w:rsidP="00426F14">
      <w:pPr>
        <w:spacing w:after="0" w:line="240" w:lineRule="auto"/>
        <w:jc w:val="right"/>
        <w:rPr>
          <w:rFonts w:ascii="Times New Roman" w:hAnsi="Times New Roman"/>
          <w:bCs/>
          <w:szCs w:val="24"/>
          <w:lang w:eastAsia="ru-RU"/>
        </w:rPr>
      </w:pPr>
    </w:p>
    <w:p w:rsidR="00525AC8" w:rsidRDefault="00525AC8" w:rsidP="00426F14">
      <w:pPr>
        <w:spacing w:after="0" w:line="240" w:lineRule="auto"/>
        <w:jc w:val="right"/>
        <w:rPr>
          <w:rFonts w:ascii="Times New Roman" w:hAnsi="Times New Roman"/>
          <w:bCs/>
          <w:szCs w:val="24"/>
          <w:lang w:eastAsia="ru-RU"/>
        </w:rPr>
      </w:pPr>
    </w:p>
    <w:p w:rsidR="00525AC8" w:rsidRDefault="00525AC8" w:rsidP="00426F14">
      <w:pPr>
        <w:spacing w:after="0" w:line="240" w:lineRule="auto"/>
        <w:jc w:val="right"/>
        <w:rPr>
          <w:rFonts w:ascii="Times New Roman" w:hAnsi="Times New Roman"/>
          <w:bCs/>
          <w:szCs w:val="24"/>
          <w:lang w:eastAsia="ru-RU"/>
        </w:rPr>
      </w:pPr>
    </w:p>
    <w:p w:rsidR="00525AC8" w:rsidRDefault="00525AC8" w:rsidP="00426F14">
      <w:pPr>
        <w:spacing w:after="0" w:line="240" w:lineRule="auto"/>
        <w:jc w:val="right"/>
        <w:rPr>
          <w:rFonts w:ascii="Times New Roman" w:hAnsi="Times New Roman"/>
          <w:bCs/>
          <w:szCs w:val="24"/>
          <w:lang w:eastAsia="ru-RU"/>
        </w:rPr>
      </w:pPr>
    </w:p>
    <w:p w:rsidR="00525AC8" w:rsidRDefault="00525AC8" w:rsidP="00426F14">
      <w:pPr>
        <w:spacing w:after="0" w:line="240" w:lineRule="auto"/>
        <w:jc w:val="right"/>
        <w:rPr>
          <w:rFonts w:ascii="Times New Roman" w:hAnsi="Times New Roman"/>
          <w:bCs/>
          <w:szCs w:val="24"/>
          <w:lang w:eastAsia="ru-RU"/>
        </w:rPr>
      </w:pPr>
    </w:p>
    <w:p w:rsidR="00525AC8" w:rsidRDefault="00525AC8" w:rsidP="004D4751">
      <w:pPr>
        <w:spacing w:after="0" w:line="240" w:lineRule="auto"/>
        <w:rPr>
          <w:rFonts w:ascii="Times New Roman" w:hAnsi="Times New Roman"/>
          <w:bCs/>
          <w:szCs w:val="24"/>
          <w:lang w:eastAsia="ru-RU"/>
        </w:rPr>
      </w:pPr>
    </w:p>
    <w:p w:rsidR="004D4751" w:rsidRDefault="004D4751" w:rsidP="004D4751">
      <w:pPr>
        <w:spacing w:after="0" w:line="240" w:lineRule="auto"/>
        <w:rPr>
          <w:rFonts w:ascii="Times New Roman" w:hAnsi="Times New Roman"/>
          <w:bCs/>
          <w:szCs w:val="24"/>
          <w:lang w:eastAsia="ru-RU"/>
        </w:rPr>
      </w:pPr>
    </w:p>
    <w:p w:rsidR="004D4751" w:rsidRDefault="004D4751" w:rsidP="004D4751">
      <w:pPr>
        <w:spacing w:after="0" w:line="240" w:lineRule="auto"/>
        <w:rPr>
          <w:rFonts w:ascii="Times New Roman" w:hAnsi="Times New Roman"/>
          <w:bCs/>
          <w:szCs w:val="24"/>
          <w:lang w:eastAsia="ru-RU"/>
        </w:rPr>
      </w:pPr>
    </w:p>
    <w:p w:rsidR="00426F14" w:rsidRPr="008A597A" w:rsidRDefault="00426F14" w:rsidP="00426F14">
      <w:pPr>
        <w:spacing w:after="0" w:line="240" w:lineRule="auto"/>
        <w:jc w:val="right"/>
        <w:rPr>
          <w:rFonts w:ascii="Times New Roman" w:hAnsi="Times New Roman"/>
          <w:bCs/>
          <w:szCs w:val="24"/>
          <w:lang w:eastAsia="ru-RU"/>
        </w:rPr>
      </w:pPr>
      <w:r w:rsidRPr="008A597A">
        <w:rPr>
          <w:rFonts w:ascii="Times New Roman" w:hAnsi="Times New Roman"/>
          <w:bCs/>
          <w:szCs w:val="24"/>
          <w:lang w:eastAsia="ru-RU"/>
        </w:rPr>
        <w:t>УТВЕРЖДЕН</w:t>
      </w:r>
    </w:p>
    <w:p w:rsidR="00426F14" w:rsidRPr="008A597A" w:rsidRDefault="00426F14" w:rsidP="00426F14">
      <w:pPr>
        <w:spacing w:after="0" w:line="240" w:lineRule="auto"/>
        <w:jc w:val="right"/>
        <w:rPr>
          <w:rFonts w:ascii="Times New Roman" w:hAnsi="Times New Roman"/>
          <w:bCs/>
          <w:szCs w:val="24"/>
          <w:lang w:eastAsia="ru-RU"/>
        </w:rPr>
      </w:pPr>
      <w:r w:rsidRPr="008A597A">
        <w:rPr>
          <w:rFonts w:ascii="Times New Roman" w:hAnsi="Times New Roman"/>
          <w:bCs/>
          <w:szCs w:val="24"/>
          <w:lang w:eastAsia="ru-RU"/>
        </w:rPr>
        <w:t>постановлением Администрации</w:t>
      </w:r>
    </w:p>
    <w:p w:rsidR="00426F14" w:rsidRPr="008A597A" w:rsidRDefault="00426F14" w:rsidP="00426F14">
      <w:pPr>
        <w:spacing w:after="0" w:line="240" w:lineRule="auto"/>
        <w:jc w:val="right"/>
        <w:rPr>
          <w:rFonts w:ascii="Times New Roman" w:hAnsi="Times New Roman"/>
          <w:bCs/>
          <w:szCs w:val="24"/>
          <w:lang w:eastAsia="ru-RU"/>
        </w:rPr>
      </w:pPr>
      <w:r w:rsidRPr="008A597A">
        <w:rPr>
          <w:rFonts w:ascii="Times New Roman" w:hAnsi="Times New Roman"/>
          <w:bCs/>
          <w:szCs w:val="24"/>
          <w:lang w:eastAsia="ru-RU"/>
        </w:rPr>
        <w:t xml:space="preserve"> муниципального образования </w:t>
      </w:r>
    </w:p>
    <w:p w:rsidR="00426F14" w:rsidRPr="008A597A" w:rsidRDefault="00426F14" w:rsidP="00426F14">
      <w:pPr>
        <w:spacing w:after="0" w:line="240" w:lineRule="auto"/>
        <w:jc w:val="right"/>
        <w:rPr>
          <w:rFonts w:ascii="Times New Roman" w:hAnsi="Times New Roman"/>
          <w:bCs/>
          <w:szCs w:val="24"/>
          <w:lang w:eastAsia="ru-RU"/>
        </w:rPr>
      </w:pPr>
      <w:r w:rsidRPr="008A597A">
        <w:rPr>
          <w:rFonts w:ascii="Times New Roman" w:hAnsi="Times New Roman"/>
          <w:bCs/>
          <w:szCs w:val="24"/>
          <w:lang w:eastAsia="ru-RU"/>
        </w:rPr>
        <w:t xml:space="preserve">«Якшурское» </w:t>
      </w:r>
    </w:p>
    <w:p w:rsidR="00426F14" w:rsidRDefault="00426F14" w:rsidP="00426F14">
      <w:pPr>
        <w:spacing w:after="0" w:line="240" w:lineRule="auto"/>
        <w:jc w:val="right"/>
        <w:rPr>
          <w:rFonts w:ascii="Times New Roman" w:hAnsi="Times New Roman"/>
          <w:bCs/>
          <w:szCs w:val="24"/>
          <w:lang w:eastAsia="ru-RU"/>
        </w:rPr>
      </w:pPr>
      <w:r w:rsidRPr="008A597A">
        <w:rPr>
          <w:rFonts w:ascii="Times New Roman" w:hAnsi="Times New Roman"/>
          <w:bCs/>
          <w:szCs w:val="24"/>
          <w:lang w:eastAsia="ru-RU"/>
        </w:rPr>
        <w:t xml:space="preserve">от </w:t>
      </w:r>
      <w:r>
        <w:rPr>
          <w:rFonts w:ascii="Times New Roman" w:hAnsi="Times New Roman"/>
          <w:bCs/>
          <w:szCs w:val="24"/>
          <w:lang w:eastAsia="ru-RU"/>
        </w:rPr>
        <w:t xml:space="preserve">20 октября </w:t>
      </w:r>
      <w:r w:rsidRPr="008A597A">
        <w:rPr>
          <w:rFonts w:ascii="Times New Roman" w:hAnsi="Times New Roman"/>
          <w:bCs/>
          <w:szCs w:val="24"/>
          <w:lang w:eastAsia="ru-RU"/>
        </w:rPr>
        <w:t xml:space="preserve"> 2017 года № </w:t>
      </w:r>
      <w:r>
        <w:rPr>
          <w:rFonts w:ascii="Times New Roman" w:hAnsi="Times New Roman"/>
          <w:bCs/>
          <w:szCs w:val="24"/>
          <w:lang w:eastAsia="ru-RU"/>
        </w:rPr>
        <w:t>81</w:t>
      </w:r>
    </w:p>
    <w:p w:rsidR="00525AC8" w:rsidRPr="008A597A" w:rsidRDefault="00525AC8" w:rsidP="00426F14">
      <w:pPr>
        <w:spacing w:after="0" w:line="240" w:lineRule="auto"/>
        <w:jc w:val="right"/>
        <w:rPr>
          <w:rFonts w:ascii="Times New Roman" w:hAnsi="Times New Roman"/>
          <w:b/>
          <w:bCs/>
          <w:szCs w:val="24"/>
          <w:lang w:eastAsia="ru-RU"/>
        </w:rPr>
      </w:pPr>
      <w:r>
        <w:rPr>
          <w:rFonts w:ascii="Times New Roman" w:hAnsi="Times New Roman"/>
          <w:bCs/>
          <w:szCs w:val="24"/>
          <w:lang w:eastAsia="ru-RU"/>
        </w:rPr>
        <w:t>изменения от 06.04.2020</w:t>
      </w:r>
      <w:r w:rsidR="004D4751">
        <w:rPr>
          <w:rFonts w:ascii="Times New Roman" w:hAnsi="Times New Roman"/>
          <w:bCs/>
          <w:szCs w:val="24"/>
          <w:lang w:eastAsia="ru-RU"/>
        </w:rPr>
        <w:t xml:space="preserve"> № </w:t>
      </w:r>
      <w:r w:rsidR="00B31649">
        <w:rPr>
          <w:rFonts w:ascii="Times New Roman" w:hAnsi="Times New Roman"/>
          <w:bCs/>
          <w:szCs w:val="24"/>
          <w:lang w:eastAsia="ru-RU"/>
        </w:rPr>
        <w:t>39</w:t>
      </w:r>
    </w:p>
    <w:p w:rsidR="00426F14" w:rsidRPr="008A597A" w:rsidRDefault="00426F14" w:rsidP="00426F14">
      <w:pPr>
        <w:spacing w:after="0" w:line="240" w:lineRule="auto"/>
        <w:jc w:val="center"/>
        <w:rPr>
          <w:rFonts w:ascii="Times New Roman" w:hAnsi="Times New Roman"/>
          <w:b/>
          <w:bCs/>
          <w:szCs w:val="24"/>
          <w:lang w:eastAsia="ru-RU"/>
        </w:rPr>
      </w:pPr>
    </w:p>
    <w:p w:rsidR="004F1F8A" w:rsidRPr="004F1F8A" w:rsidRDefault="004F1F8A" w:rsidP="004F1F8A">
      <w:pPr>
        <w:pStyle w:val="Style4"/>
        <w:widowControl/>
        <w:spacing w:line="240" w:lineRule="exact"/>
        <w:rPr>
          <w:sz w:val="20"/>
          <w:szCs w:val="20"/>
        </w:rPr>
      </w:pPr>
    </w:p>
    <w:p w:rsidR="004F1F8A" w:rsidRPr="004F1F8A" w:rsidRDefault="004F1F8A" w:rsidP="004F1F8A">
      <w:pPr>
        <w:pStyle w:val="Style4"/>
        <w:widowControl/>
        <w:spacing w:line="240" w:lineRule="exact"/>
        <w:rPr>
          <w:sz w:val="20"/>
          <w:szCs w:val="20"/>
        </w:rPr>
      </w:pPr>
    </w:p>
    <w:p w:rsidR="0087717C" w:rsidRDefault="0087717C" w:rsidP="0087717C">
      <w:pPr>
        <w:widowControl w:val="0"/>
        <w:autoSpaceDE w:val="0"/>
        <w:autoSpaceDN w:val="0"/>
        <w:adjustRightInd w:val="0"/>
        <w:spacing w:after="0" w:line="240" w:lineRule="auto"/>
        <w:ind w:left="5954"/>
        <w:jc w:val="both"/>
        <w:rPr>
          <w:rFonts w:ascii="Times New Roman" w:eastAsia="Times New Roman" w:hAnsi="Times New Roman" w:cs="Times New Roman"/>
          <w:bCs/>
          <w:sz w:val="28"/>
          <w:szCs w:val="28"/>
          <w:lang w:eastAsia="ru-RU"/>
        </w:rPr>
      </w:pPr>
    </w:p>
    <w:p w:rsidR="00C1151E" w:rsidRDefault="00C1151E" w:rsidP="0087717C">
      <w:pPr>
        <w:widowControl w:val="0"/>
        <w:autoSpaceDE w:val="0"/>
        <w:autoSpaceDN w:val="0"/>
        <w:adjustRightInd w:val="0"/>
        <w:spacing w:after="0" w:line="240" w:lineRule="auto"/>
        <w:ind w:left="5954"/>
        <w:jc w:val="both"/>
        <w:rPr>
          <w:rFonts w:ascii="Times New Roman" w:eastAsia="Times New Roman" w:hAnsi="Times New Roman" w:cs="Times New Roman"/>
          <w:bCs/>
          <w:sz w:val="28"/>
          <w:szCs w:val="28"/>
          <w:lang w:eastAsia="ru-RU"/>
        </w:rPr>
      </w:pPr>
    </w:p>
    <w:p w:rsidR="00C1151E" w:rsidRDefault="00C1151E" w:rsidP="0087717C">
      <w:pPr>
        <w:widowControl w:val="0"/>
        <w:autoSpaceDE w:val="0"/>
        <w:autoSpaceDN w:val="0"/>
        <w:adjustRightInd w:val="0"/>
        <w:spacing w:after="0" w:line="240" w:lineRule="auto"/>
        <w:ind w:left="5954"/>
        <w:jc w:val="both"/>
        <w:rPr>
          <w:rFonts w:ascii="Times New Roman" w:eastAsia="Times New Roman" w:hAnsi="Times New Roman" w:cs="Times New Roman"/>
          <w:bCs/>
          <w:sz w:val="28"/>
          <w:szCs w:val="28"/>
          <w:lang w:eastAsia="ru-RU"/>
        </w:rPr>
      </w:pPr>
    </w:p>
    <w:p w:rsidR="00C1151E" w:rsidRDefault="00C1151E" w:rsidP="0087717C">
      <w:pPr>
        <w:widowControl w:val="0"/>
        <w:autoSpaceDE w:val="0"/>
        <w:autoSpaceDN w:val="0"/>
        <w:adjustRightInd w:val="0"/>
        <w:spacing w:after="0" w:line="240" w:lineRule="auto"/>
        <w:ind w:left="5954"/>
        <w:jc w:val="both"/>
        <w:rPr>
          <w:rFonts w:ascii="Times New Roman" w:eastAsia="Times New Roman" w:hAnsi="Times New Roman" w:cs="Times New Roman"/>
          <w:bCs/>
          <w:sz w:val="28"/>
          <w:szCs w:val="28"/>
          <w:lang w:eastAsia="ru-RU"/>
        </w:rPr>
      </w:pPr>
    </w:p>
    <w:p w:rsidR="00C1151E" w:rsidRDefault="00C1151E" w:rsidP="0087717C">
      <w:pPr>
        <w:widowControl w:val="0"/>
        <w:autoSpaceDE w:val="0"/>
        <w:autoSpaceDN w:val="0"/>
        <w:adjustRightInd w:val="0"/>
        <w:spacing w:after="0" w:line="240" w:lineRule="auto"/>
        <w:ind w:left="5954"/>
        <w:jc w:val="both"/>
        <w:rPr>
          <w:rFonts w:ascii="Times New Roman" w:eastAsia="Times New Roman" w:hAnsi="Times New Roman" w:cs="Times New Roman"/>
          <w:bCs/>
          <w:sz w:val="28"/>
          <w:szCs w:val="28"/>
          <w:lang w:eastAsia="ru-RU"/>
        </w:rPr>
      </w:pPr>
    </w:p>
    <w:p w:rsidR="00C1151E" w:rsidRDefault="00C1151E" w:rsidP="0087717C">
      <w:pPr>
        <w:widowControl w:val="0"/>
        <w:autoSpaceDE w:val="0"/>
        <w:autoSpaceDN w:val="0"/>
        <w:adjustRightInd w:val="0"/>
        <w:spacing w:after="0" w:line="240" w:lineRule="auto"/>
        <w:ind w:left="5954"/>
        <w:jc w:val="both"/>
        <w:rPr>
          <w:rFonts w:ascii="Times New Roman" w:eastAsia="Times New Roman" w:hAnsi="Times New Roman" w:cs="Times New Roman"/>
          <w:bCs/>
          <w:sz w:val="28"/>
          <w:szCs w:val="28"/>
          <w:lang w:eastAsia="ru-RU"/>
        </w:rPr>
      </w:pPr>
    </w:p>
    <w:p w:rsidR="00C1151E" w:rsidRDefault="00C1151E" w:rsidP="0087717C">
      <w:pPr>
        <w:widowControl w:val="0"/>
        <w:autoSpaceDE w:val="0"/>
        <w:autoSpaceDN w:val="0"/>
        <w:adjustRightInd w:val="0"/>
        <w:spacing w:after="0" w:line="240" w:lineRule="auto"/>
        <w:ind w:left="5954"/>
        <w:jc w:val="both"/>
        <w:rPr>
          <w:rFonts w:ascii="Times New Roman" w:eastAsia="Times New Roman" w:hAnsi="Times New Roman" w:cs="Times New Roman"/>
          <w:bCs/>
          <w:sz w:val="28"/>
          <w:szCs w:val="28"/>
          <w:lang w:eastAsia="ru-RU"/>
        </w:rPr>
      </w:pPr>
    </w:p>
    <w:p w:rsidR="00C1151E" w:rsidRDefault="00C1151E" w:rsidP="0087717C">
      <w:pPr>
        <w:widowControl w:val="0"/>
        <w:autoSpaceDE w:val="0"/>
        <w:autoSpaceDN w:val="0"/>
        <w:adjustRightInd w:val="0"/>
        <w:spacing w:after="0" w:line="240" w:lineRule="auto"/>
        <w:ind w:left="5954"/>
        <w:jc w:val="both"/>
        <w:rPr>
          <w:rFonts w:ascii="Times New Roman" w:eastAsia="Times New Roman" w:hAnsi="Times New Roman" w:cs="Times New Roman"/>
          <w:bCs/>
          <w:sz w:val="28"/>
          <w:szCs w:val="28"/>
          <w:lang w:eastAsia="ru-RU"/>
        </w:rPr>
      </w:pPr>
    </w:p>
    <w:p w:rsidR="00C1151E" w:rsidRDefault="00C1151E" w:rsidP="0087717C">
      <w:pPr>
        <w:widowControl w:val="0"/>
        <w:autoSpaceDE w:val="0"/>
        <w:autoSpaceDN w:val="0"/>
        <w:adjustRightInd w:val="0"/>
        <w:spacing w:after="0" w:line="240" w:lineRule="auto"/>
        <w:ind w:left="5954"/>
        <w:jc w:val="both"/>
        <w:rPr>
          <w:rFonts w:ascii="Times New Roman" w:eastAsia="Times New Roman" w:hAnsi="Times New Roman" w:cs="Times New Roman"/>
          <w:bCs/>
          <w:sz w:val="28"/>
          <w:szCs w:val="28"/>
          <w:lang w:eastAsia="ru-RU"/>
        </w:rPr>
      </w:pPr>
    </w:p>
    <w:p w:rsidR="00C1151E" w:rsidRDefault="00C1151E" w:rsidP="0087717C">
      <w:pPr>
        <w:widowControl w:val="0"/>
        <w:autoSpaceDE w:val="0"/>
        <w:autoSpaceDN w:val="0"/>
        <w:adjustRightInd w:val="0"/>
        <w:spacing w:after="0" w:line="240" w:lineRule="auto"/>
        <w:ind w:left="5954"/>
        <w:jc w:val="both"/>
        <w:rPr>
          <w:rFonts w:ascii="Times New Roman" w:eastAsia="Times New Roman" w:hAnsi="Times New Roman" w:cs="Times New Roman"/>
          <w:bCs/>
          <w:sz w:val="28"/>
          <w:szCs w:val="28"/>
          <w:lang w:eastAsia="ru-RU"/>
        </w:rPr>
      </w:pPr>
    </w:p>
    <w:p w:rsidR="0087717C" w:rsidRPr="0087717C" w:rsidRDefault="0087717C" w:rsidP="0087717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0" w:name="_GoBack"/>
      <w:r w:rsidRPr="0087717C">
        <w:rPr>
          <w:rFonts w:ascii="Times New Roman" w:eastAsia="Times New Roman" w:hAnsi="Times New Roman" w:cs="Times New Roman"/>
          <w:b/>
          <w:bCs/>
          <w:sz w:val="28"/>
          <w:szCs w:val="28"/>
          <w:lang w:eastAsia="ru-RU"/>
        </w:rPr>
        <w:t>Административный регламент</w:t>
      </w:r>
      <w:r w:rsidRPr="0087717C">
        <w:rPr>
          <w:rFonts w:ascii="Times New Roman" w:eastAsia="Times New Roman" w:hAnsi="Times New Roman" w:cs="Times New Roman"/>
          <w:b/>
          <w:bCs/>
          <w:sz w:val="28"/>
          <w:szCs w:val="28"/>
          <w:lang w:eastAsia="ru-RU"/>
        </w:rPr>
        <w:br/>
      </w:r>
      <w:r w:rsidRPr="0087717C">
        <w:rPr>
          <w:rFonts w:ascii="Times New Roman" w:eastAsia="Times New Roman" w:hAnsi="Times New Roman" w:cs="Times New Roman"/>
          <w:b/>
          <w:sz w:val="28"/>
          <w:szCs w:val="28"/>
          <w:lang w:eastAsia="ru-RU"/>
        </w:rPr>
        <w:t xml:space="preserve">Администрации </w:t>
      </w:r>
      <w:r w:rsidR="006C3182">
        <w:rPr>
          <w:rFonts w:ascii="Times New Roman" w:eastAsia="Times New Roman" w:hAnsi="Times New Roman" w:cs="Times New Roman"/>
          <w:b/>
          <w:sz w:val="28"/>
          <w:szCs w:val="28"/>
          <w:lang w:eastAsia="ru-RU"/>
        </w:rPr>
        <w:t>муниципального образования «</w:t>
      </w:r>
      <w:r w:rsidR="00941C3A">
        <w:rPr>
          <w:rFonts w:ascii="Times New Roman" w:eastAsia="Times New Roman" w:hAnsi="Times New Roman" w:cs="Times New Roman"/>
          <w:b/>
          <w:sz w:val="28"/>
          <w:szCs w:val="28"/>
          <w:lang w:eastAsia="ru-RU"/>
        </w:rPr>
        <w:t>Якшурское</w:t>
      </w:r>
      <w:r w:rsidR="006C3182">
        <w:rPr>
          <w:rFonts w:ascii="Times New Roman" w:eastAsia="Times New Roman" w:hAnsi="Times New Roman" w:cs="Times New Roman"/>
          <w:b/>
          <w:sz w:val="28"/>
          <w:szCs w:val="28"/>
          <w:lang w:eastAsia="ru-RU"/>
        </w:rPr>
        <w:t>»</w:t>
      </w:r>
      <w:r w:rsidRPr="0087717C">
        <w:rPr>
          <w:rFonts w:ascii="Times New Roman" w:eastAsia="Times New Roman" w:hAnsi="Times New Roman" w:cs="Times New Roman"/>
          <w:b/>
          <w:sz w:val="28"/>
          <w:szCs w:val="28"/>
          <w:lang w:eastAsia="ru-RU"/>
        </w:rPr>
        <w:t xml:space="preserve"> </w:t>
      </w:r>
    </w:p>
    <w:p w:rsidR="0087717C" w:rsidRPr="0087717C" w:rsidRDefault="0087717C" w:rsidP="0087717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7717C">
        <w:rPr>
          <w:rFonts w:ascii="Times New Roman" w:eastAsia="Times New Roman" w:hAnsi="Times New Roman" w:cs="Times New Roman"/>
          <w:b/>
          <w:sz w:val="28"/>
          <w:szCs w:val="28"/>
          <w:lang w:eastAsia="ru-RU"/>
        </w:rPr>
        <w:t xml:space="preserve">предоставления муниципальной услуги </w:t>
      </w:r>
    </w:p>
    <w:p w:rsidR="006C3182" w:rsidRDefault="0087717C" w:rsidP="0087717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7717C">
        <w:rPr>
          <w:rFonts w:ascii="Times New Roman" w:eastAsia="Times New Roman" w:hAnsi="Times New Roman" w:cs="Times New Roman"/>
          <w:b/>
          <w:sz w:val="28"/>
          <w:szCs w:val="28"/>
          <w:lang w:eastAsia="ru-RU"/>
        </w:rPr>
        <w:t xml:space="preserve">«Предоставление разрешения на </w:t>
      </w:r>
      <w:r w:rsidRPr="0087717C">
        <w:rPr>
          <w:rFonts w:ascii="Times New Roman" w:eastAsia="Times New Roman" w:hAnsi="Times New Roman" w:cs="Times New Roman"/>
          <w:sz w:val="28"/>
          <w:szCs w:val="28"/>
          <w:lang w:eastAsia="ru-RU"/>
        </w:rPr>
        <w:t xml:space="preserve"> </w:t>
      </w:r>
      <w:r w:rsidRPr="0087717C">
        <w:rPr>
          <w:rFonts w:ascii="Times New Roman" w:eastAsia="Times New Roman" w:hAnsi="Times New Roman" w:cs="Times New Roman"/>
          <w:b/>
          <w:sz w:val="28"/>
          <w:szCs w:val="28"/>
          <w:lang w:eastAsia="ru-RU"/>
        </w:rPr>
        <w:t xml:space="preserve">отклонение от </w:t>
      </w:r>
      <w:proofErr w:type="gramStart"/>
      <w:r w:rsidRPr="0087717C">
        <w:rPr>
          <w:rFonts w:ascii="Times New Roman" w:eastAsia="Times New Roman" w:hAnsi="Times New Roman" w:cs="Times New Roman"/>
          <w:b/>
          <w:sz w:val="28"/>
          <w:szCs w:val="28"/>
          <w:lang w:eastAsia="ru-RU"/>
        </w:rPr>
        <w:t>предельных</w:t>
      </w:r>
      <w:proofErr w:type="gramEnd"/>
      <w:r w:rsidRPr="0087717C">
        <w:rPr>
          <w:rFonts w:ascii="Times New Roman" w:eastAsia="Times New Roman" w:hAnsi="Times New Roman" w:cs="Times New Roman"/>
          <w:b/>
          <w:sz w:val="28"/>
          <w:szCs w:val="28"/>
          <w:lang w:eastAsia="ru-RU"/>
        </w:rPr>
        <w:t xml:space="preserve"> </w:t>
      </w:r>
    </w:p>
    <w:p w:rsidR="0087717C" w:rsidRPr="0087717C" w:rsidRDefault="0087717C" w:rsidP="0087717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7717C">
        <w:rPr>
          <w:rFonts w:ascii="Times New Roman" w:eastAsia="Times New Roman" w:hAnsi="Times New Roman" w:cs="Times New Roman"/>
          <w:b/>
          <w:sz w:val="28"/>
          <w:szCs w:val="28"/>
          <w:lang w:eastAsia="ru-RU"/>
        </w:rPr>
        <w:t xml:space="preserve">параметров разрешенного строительства» </w:t>
      </w:r>
    </w:p>
    <w:bookmarkEnd w:id="0"/>
    <w:p w:rsidR="0087717C" w:rsidRPr="006A5F45" w:rsidRDefault="0087717C" w:rsidP="0087717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1151E" w:rsidRPr="006A5F45" w:rsidRDefault="00C1151E" w:rsidP="0087717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1151E" w:rsidRPr="006A5F45" w:rsidRDefault="00C1151E" w:rsidP="0087717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1151E" w:rsidRPr="006A5F45" w:rsidRDefault="00C1151E" w:rsidP="0087717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1151E" w:rsidRPr="006A5F45" w:rsidRDefault="00C1151E" w:rsidP="0087717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1151E" w:rsidRPr="006A5F45" w:rsidRDefault="00C1151E" w:rsidP="0087717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1151E" w:rsidRPr="006A5F45" w:rsidRDefault="00C1151E" w:rsidP="0087717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1151E" w:rsidRPr="006A5F45" w:rsidRDefault="00C1151E" w:rsidP="0087717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1151E" w:rsidRPr="006A5F45" w:rsidRDefault="00C1151E" w:rsidP="0087717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1151E" w:rsidRPr="006A5F45" w:rsidRDefault="00C1151E" w:rsidP="0087717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1151E" w:rsidRPr="006A5F45" w:rsidRDefault="00C1151E" w:rsidP="0087717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1151E" w:rsidRPr="006A5F45" w:rsidRDefault="00C1151E" w:rsidP="0087717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1151E" w:rsidRPr="006A5F45" w:rsidRDefault="00C1151E" w:rsidP="0087717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1151E" w:rsidRPr="006A5F45" w:rsidRDefault="00C1151E" w:rsidP="0087717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1151E" w:rsidRPr="006A5F45" w:rsidRDefault="00C1151E" w:rsidP="0087717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1151E" w:rsidRPr="006A5F45" w:rsidRDefault="00C1151E" w:rsidP="0087717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1151E" w:rsidRPr="006A5F45" w:rsidRDefault="00C1151E" w:rsidP="0087717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1151E" w:rsidRPr="006A5F45" w:rsidRDefault="00C1151E" w:rsidP="0087717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1151E" w:rsidRPr="006A5F45" w:rsidRDefault="00C1151E" w:rsidP="0087717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1151E" w:rsidRPr="006A5F45" w:rsidRDefault="00C1151E" w:rsidP="0087717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A5F45" w:rsidRPr="006A5F45" w:rsidRDefault="006A5F45" w:rsidP="0087717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A5F45">
        <w:rPr>
          <w:rFonts w:ascii="Times New Roman" w:eastAsia="Times New Roman" w:hAnsi="Times New Roman" w:cs="Times New Roman"/>
          <w:b/>
          <w:sz w:val="24"/>
          <w:szCs w:val="24"/>
          <w:lang w:eastAsia="ru-RU"/>
        </w:rPr>
        <w:t>Якшур</w:t>
      </w:r>
      <w:r w:rsidR="00C1151E" w:rsidRPr="006A5F45">
        <w:rPr>
          <w:rFonts w:ascii="Times New Roman" w:eastAsia="Times New Roman" w:hAnsi="Times New Roman" w:cs="Times New Roman"/>
          <w:b/>
          <w:sz w:val="24"/>
          <w:szCs w:val="24"/>
          <w:lang w:eastAsia="ru-RU"/>
        </w:rPr>
        <w:t xml:space="preserve"> </w:t>
      </w:r>
    </w:p>
    <w:p w:rsidR="00C1151E" w:rsidRPr="006A5F45" w:rsidRDefault="00C1151E" w:rsidP="0087717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A5F45">
        <w:rPr>
          <w:rFonts w:ascii="Times New Roman" w:eastAsia="Times New Roman" w:hAnsi="Times New Roman" w:cs="Times New Roman"/>
          <w:b/>
          <w:sz w:val="24"/>
          <w:szCs w:val="24"/>
          <w:lang w:eastAsia="ru-RU"/>
        </w:rPr>
        <w:t>2017 г.</w:t>
      </w:r>
    </w:p>
    <w:p w:rsidR="00C1151E" w:rsidRPr="00C1151E" w:rsidRDefault="00C1151E" w:rsidP="0087717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7717C" w:rsidRPr="0087717C" w:rsidRDefault="0087717C" w:rsidP="0087717C">
      <w:pPr>
        <w:widowControl w:val="0"/>
        <w:autoSpaceDE w:val="0"/>
        <w:autoSpaceDN w:val="0"/>
        <w:adjustRightInd w:val="0"/>
        <w:spacing w:after="0" w:line="240" w:lineRule="auto"/>
        <w:ind w:left="1287"/>
        <w:contextualSpacing/>
        <w:jc w:val="center"/>
        <w:rPr>
          <w:rFonts w:ascii="Times New Roman" w:eastAsia="Times New Roman" w:hAnsi="Times New Roman" w:cs="Times New Roman"/>
          <w:b/>
          <w:sz w:val="28"/>
          <w:szCs w:val="28"/>
          <w:lang w:eastAsia="ru-RU"/>
        </w:rPr>
      </w:pPr>
      <w:smartTag w:uri="urn:schemas-microsoft-com:office:smarttags" w:element="place">
        <w:r w:rsidRPr="0087717C">
          <w:rPr>
            <w:rFonts w:ascii="Times New Roman" w:eastAsia="Times New Roman" w:hAnsi="Times New Roman" w:cs="Times New Roman"/>
            <w:b/>
            <w:sz w:val="28"/>
            <w:szCs w:val="28"/>
            <w:lang w:val="en-US" w:eastAsia="ru-RU"/>
          </w:rPr>
          <w:t>I</w:t>
        </w:r>
        <w:r w:rsidRPr="0087717C">
          <w:rPr>
            <w:rFonts w:ascii="Times New Roman" w:eastAsia="Times New Roman" w:hAnsi="Times New Roman" w:cs="Times New Roman"/>
            <w:b/>
            <w:sz w:val="28"/>
            <w:szCs w:val="28"/>
            <w:lang w:eastAsia="ru-RU"/>
          </w:rPr>
          <w:t>.</w:t>
        </w:r>
      </w:smartTag>
      <w:r w:rsidRPr="0087717C">
        <w:rPr>
          <w:rFonts w:ascii="Times New Roman" w:eastAsia="Times New Roman" w:hAnsi="Times New Roman" w:cs="Times New Roman"/>
          <w:b/>
          <w:sz w:val="28"/>
          <w:szCs w:val="28"/>
          <w:lang w:eastAsia="ru-RU"/>
        </w:rPr>
        <w:t xml:space="preserve"> Общие положения</w:t>
      </w:r>
    </w:p>
    <w:p w:rsidR="0087717C" w:rsidRPr="0087717C" w:rsidRDefault="0087717C" w:rsidP="0087717C">
      <w:pPr>
        <w:widowControl w:val="0"/>
        <w:autoSpaceDE w:val="0"/>
        <w:autoSpaceDN w:val="0"/>
        <w:adjustRightInd w:val="0"/>
        <w:spacing w:after="0" w:line="240" w:lineRule="auto"/>
        <w:ind w:firstLine="567"/>
        <w:contextualSpacing/>
        <w:rPr>
          <w:rFonts w:ascii="Times New Roman" w:eastAsia="Times New Roman" w:hAnsi="Times New Roman" w:cs="Times New Roman"/>
          <w:b/>
          <w:sz w:val="28"/>
          <w:szCs w:val="28"/>
          <w:lang w:eastAsia="ru-RU"/>
        </w:rPr>
      </w:pPr>
    </w:p>
    <w:p w:rsidR="0087717C" w:rsidRPr="0087717C" w:rsidRDefault="0087717C" w:rsidP="0087717C">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b/>
          <w:sz w:val="28"/>
          <w:szCs w:val="28"/>
          <w:lang w:eastAsia="ru-RU"/>
        </w:rPr>
      </w:pPr>
      <w:r w:rsidRPr="0087717C">
        <w:rPr>
          <w:rFonts w:ascii="Times New Roman" w:eastAsia="Times New Roman" w:hAnsi="Times New Roman" w:cs="Times New Roman"/>
          <w:b/>
          <w:sz w:val="28"/>
          <w:szCs w:val="28"/>
          <w:lang w:eastAsia="ru-RU"/>
        </w:rPr>
        <w:t>1. Предмет регулирования Административного регламента</w:t>
      </w:r>
    </w:p>
    <w:p w:rsidR="0087717C" w:rsidRPr="0087717C" w:rsidRDefault="0087717C" w:rsidP="0087717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7717C" w:rsidRPr="0087717C" w:rsidRDefault="0087717C" w:rsidP="0087717C">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87717C">
        <w:rPr>
          <w:rFonts w:ascii="Times New Roman" w:eastAsia="Times New Roman" w:hAnsi="Times New Roman" w:cs="Arial"/>
          <w:sz w:val="28"/>
          <w:szCs w:val="28"/>
          <w:lang w:eastAsia="ru-RU"/>
        </w:rPr>
        <w:t xml:space="preserve">1.1. Административным регламентом </w:t>
      </w:r>
      <w:r w:rsidRPr="0087717C">
        <w:rPr>
          <w:rFonts w:ascii="Times New Roman" w:eastAsia="Times New Roman" w:hAnsi="Times New Roman" w:cs="Times New Roman"/>
          <w:sz w:val="28"/>
          <w:szCs w:val="28"/>
          <w:lang w:eastAsia="ru-RU"/>
        </w:rPr>
        <w:t xml:space="preserve">Администрации </w:t>
      </w:r>
      <w:r w:rsidR="006C3182">
        <w:rPr>
          <w:rFonts w:ascii="Times New Roman" w:eastAsia="Times New Roman" w:hAnsi="Times New Roman" w:cs="Times New Roman"/>
          <w:sz w:val="28"/>
          <w:szCs w:val="28"/>
          <w:lang w:eastAsia="ru-RU"/>
        </w:rPr>
        <w:t>муниципального образования «</w:t>
      </w:r>
      <w:r w:rsidR="00941C3A">
        <w:rPr>
          <w:rFonts w:ascii="Times New Roman" w:eastAsia="Times New Roman" w:hAnsi="Times New Roman" w:cs="Times New Roman"/>
          <w:sz w:val="28"/>
          <w:szCs w:val="28"/>
          <w:lang w:eastAsia="ru-RU"/>
        </w:rPr>
        <w:t>Якшурское</w:t>
      </w:r>
      <w:r w:rsidR="006C3182">
        <w:rPr>
          <w:rFonts w:ascii="Times New Roman" w:eastAsia="Times New Roman" w:hAnsi="Times New Roman" w:cs="Times New Roman"/>
          <w:sz w:val="28"/>
          <w:szCs w:val="28"/>
          <w:lang w:eastAsia="ru-RU"/>
        </w:rPr>
        <w:t>»</w:t>
      </w:r>
      <w:r w:rsidRPr="0087717C">
        <w:rPr>
          <w:rFonts w:ascii="Times New Roman" w:eastAsia="Times New Roman" w:hAnsi="Times New Roman" w:cs="Times New Roman"/>
          <w:sz w:val="28"/>
          <w:szCs w:val="28"/>
          <w:lang w:eastAsia="ru-RU"/>
        </w:rPr>
        <w:t xml:space="preserve"> предоставления муниципальной услуги «Предоставление разрешения на </w:t>
      </w:r>
      <w:r>
        <w:rPr>
          <w:rFonts w:ascii="Times New Roman" w:eastAsia="Times New Roman" w:hAnsi="Times New Roman" w:cs="Times New Roman"/>
          <w:sz w:val="28"/>
          <w:szCs w:val="28"/>
          <w:lang w:eastAsia="ru-RU"/>
        </w:rPr>
        <w:t>отклонение от предельных параметров разрешенного строительства</w:t>
      </w:r>
      <w:r w:rsidRPr="0087717C">
        <w:rPr>
          <w:rFonts w:ascii="Times New Roman" w:eastAsia="Times New Roman" w:hAnsi="Times New Roman" w:cs="Times New Roman"/>
          <w:sz w:val="28"/>
          <w:szCs w:val="28"/>
          <w:lang w:eastAsia="ru-RU"/>
        </w:rPr>
        <w:t xml:space="preserve">» </w:t>
      </w:r>
      <w:r w:rsidRPr="0087717C">
        <w:rPr>
          <w:rFonts w:ascii="Times New Roman" w:eastAsia="Times New Roman" w:hAnsi="Times New Roman" w:cs="Arial"/>
          <w:sz w:val="28"/>
          <w:szCs w:val="28"/>
          <w:lang w:eastAsia="ru-RU"/>
        </w:rPr>
        <w:t xml:space="preserve">(далее соответственно – Административный регламент, </w:t>
      </w:r>
      <w:r w:rsidRPr="0087717C">
        <w:rPr>
          <w:rFonts w:ascii="Times New Roman" w:eastAsia="Times New Roman" w:hAnsi="Times New Roman" w:cs="Times New Roman"/>
          <w:sz w:val="28"/>
          <w:szCs w:val="28"/>
          <w:lang w:eastAsia="ru-RU"/>
        </w:rPr>
        <w:t>Администрация</w:t>
      </w:r>
      <w:r w:rsidRPr="0087717C">
        <w:rPr>
          <w:rFonts w:ascii="Times New Roman" w:eastAsia="Times New Roman" w:hAnsi="Times New Roman" w:cs="Arial"/>
          <w:sz w:val="28"/>
          <w:szCs w:val="28"/>
          <w:lang w:eastAsia="ru-RU"/>
        </w:rPr>
        <w:t>, муниципальная услуга)</w:t>
      </w:r>
      <w:r w:rsidRPr="0087717C">
        <w:rPr>
          <w:rFonts w:ascii="Times New Roman" w:eastAsia="Times New Roman" w:hAnsi="Times New Roman" w:cs="Times New Roman"/>
          <w:sz w:val="28"/>
          <w:szCs w:val="28"/>
          <w:lang w:eastAsia="ru-RU"/>
        </w:rPr>
        <w:t xml:space="preserve"> регулируется порядок предоставления муниципальной услуги по </w:t>
      </w:r>
      <w:r>
        <w:rPr>
          <w:rFonts w:ascii="Times New Roman" w:eastAsia="Times New Roman" w:hAnsi="Times New Roman" w:cs="Times New Roman"/>
          <w:sz w:val="28"/>
          <w:szCs w:val="28"/>
          <w:lang w:eastAsia="ru-RU"/>
        </w:rPr>
        <w:t>п</w:t>
      </w:r>
      <w:r w:rsidRPr="0087717C">
        <w:rPr>
          <w:rFonts w:ascii="Times New Roman" w:eastAsia="Times New Roman" w:hAnsi="Times New Roman" w:cs="Times New Roman"/>
          <w:sz w:val="28"/>
          <w:szCs w:val="28"/>
          <w:lang w:eastAsia="ru-RU"/>
        </w:rPr>
        <w:t>редоставлени</w:t>
      </w:r>
      <w:r>
        <w:rPr>
          <w:rFonts w:ascii="Times New Roman" w:eastAsia="Times New Roman" w:hAnsi="Times New Roman" w:cs="Times New Roman"/>
          <w:sz w:val="28"/>
          <w:szCs w:val="28"/>
          <w:lang w:eastAsia="ru-RU"/>
        </w:rPr>
        <w:t>ю</w:t>
      </w:r>
      <w:r w:rsidRPr="0087717C">
        <w:rPr>
          <w:rFonts w:ascii="Times New Roman" w:eastAsia="Times New Roman" w:hAnsi="Times New Roman" w:cs="Times New Roman"/>
          <w:sz w:val="28"/>
          <w:szCs w:val="28"/>
          <w:lang w:eastAsia="ru-RU"/>
        </w:rPr>
        <w:t xml:space="preserve"> разрешения на </w:t>
      </w:r>
      <w:r>
        <w:rPr>
          <w:rFonts w:ascii="Times New Roman" w:eastAsia="Times New Roman" w:hAnsi="Times New Roman" w:cs="Times New Roman"/>
          <w:sz w:val="28"/>
          <w:szCs w:val="28"/>
          <w:lang w:eastAsia="ru-RU"/>
        </w:rPr>
        <w:t>отклонение от предельных параметров разрешенного строительства, реконструкции объектов капитального строительства</w:t>
      </w:r>
      <w:r w:rsidRPr="0087717C">
        <w:rPr>
          <w:rFonts w:ascii="Times New Roman" w:eastAsia="Times New Roman" w:hAnsi="Times New Roman" w:cs="Times New Roman"/>
          <w:sz w:val="28"/>
          <w:szCs w:val="28"/>
          <w:lang w:eastAsia="ru-RU"/>
        </w:rPr>
        <w:t>.</w:t>
      </w:r>
    </w:p>
    <w:p w:rsidR="0087717C" w:rsidRPr="0087717C" w:rsidRDefault="0087717C" w:rsidP="00012D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7717C" w:rsidRPr="0087717C" w:rsidRDefault="0087717C" w:rsidP="00012DCF">
      <w:pPr>
        <w:widowControl w:val="0"/>
        <w:tabs>
          <w:tab w:val="left" w:pos="567"/>
          <w:tab w:val="left" w:pos="1418"/>
        </w:tabs>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lang w:eastAsia="ru-RU"/>
        </w:rPr>
      </w:pPr>
      <w:r w:rsidRPr="00486612">
        <w:rPr>
          <w:rFonts w:ascii="Times New Roman" w:eastAsia="Times New Roman" w:hAnsi="Times New Roman" w:cs="Times New Roman"/>
          <w:b/>
          <w:sz w:val="28"/>
          <w:szCs w:val="28"/>
          <w:lang w:eastAsia="ru-RU"/>
        </w:rPr>
        <w:t>2. Описание заявителей</w:t>
      </w:r>
    </w:p>
    <w:p w:rsidR="0087717C" w:rsidRPr="0087717C" w:rsidRDefault="0087717C" w:rsidP="0087717C">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87717C" w:rsidRPr="0087717C" w:rsidRDefault="0087717C" w:rsidP="0087717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bCs/>
          <w:sz w:val="28"/>
          <w:szCs w:val="28"/>
          <w:lang w:eastAsia="ru-RU"/>
        </w:rPr>
        <w:t>2.1. Заявителем (получателем) муниципальной услуги</w:t>
      </w:r>
      <w:r w:rsidRPr="0087717C">
        <w:rPr>
          <w:rFonts w:ascii="Times New Roman" w:eastAsia="Times New Roman" w:hAnsi="Times New Roman" w:cs="Arial"/>
          <w:sz w:val="28"/>
          <w:szCs w:val="28"/>
          <w:lang w:eastAsia="ru-RU"/>
        </w:rPr>
        <w:t xml:space="preserve"> </w:t>
      </w:r>
      <w:r w:rsidRPr="0087717C">
        <w:rPr>
          <w:rFonts w:ascii="Times New Roman" w:eastAsia="Times New Roman" w:hAnsi="Times New Roman" w:cs="Times New Roman"/>
          <w:bCs/>
          <w:sz w:val="28"/>
          <w:szCs w:val="28"/>
          <w:lang w:eastAsia="ru-RU"/>
        </w:rPr>
        <w:t xml:space="preserve">является </w:t>
      </w:r>
      <w:r w:rsidR="00BB48F1">
        <w:rPr>
          <w:rFonts w:ascii="Times New Roman" w:eastAsia="Times New Roman" w:hAnsi="Times New Roman" w:cs="Times New Roman"/>
          <w:bCs/>
          <w:sz w:val="28"/>
          <w:szCs w:val="28"/>
          <w:lang w:eastAsia="ru-RU"/>
        </w:rPr>
        <w:t xml:space="preserve">заинтересованное </w:t>
      </w:r>
      <w:r w:rsidRPr="0087717C">
        <w:rPr>
          <w:rFonts w:ascii="Times New Roman" w:eastAsia="Times New Roman" w:hAnsi="Times New Roman" w:cs="Times New Roman"/>
          <w:sz w:val="28"/>
          <w:szCs w:val="28"/>
          <w:lang w:eastAsia="ru-RU"/>
        </w:rPr>
        <w:t xml:space="preserve">физическое или юридическое лицо, </w:t>
      </w:r>
      <w:r w:rsidR="00BB48F1">
        <w:rPr>
          <w:rFonts w:ascii="Times New Roman" w:eastAsia="Times New Roman" w:hAnsi="Times New Roman" w:cs="Times New Roman"/>
          <w:sz w:val="28"/>
          <w:szCs w:val="28"/>
          <w:lang w:eastAsia="ru-RU"/>
        </w:rPr>
        <w:t xml:space="preserve">в получении разрешения на отклонение от предельных параметров разрешенного строительства, </w:t>
      </w:r>
      <w:r w:rsidRPr="0087717C">
        <w:rPr>
          <w:rFonts w:ascii="Times New Roman" w:eastAsia="Times New Roman" w:hAnsi="Times New Roman" w:cs="Times New Roman"/>
          <w:sz w:val="28"/>
          <w:szCs w:val="28"/>
          <w:lang w:eastAsia="ru-RU"/>
        </w:rPr>
        <w:t xml:space="preserve">установленными в градостроительных регламентах (далее – заявители).  </w:t>
      </w:r>
    </w:p>
    <w:p w:rsidR="0087717C" w:rsidRPr="0087717C" w:rsidRDefault="0087717C" w:rsidP="0087717C">
      <w:pPr>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87717C">
        <w:rPr>
          <w:rFonts w:ascii="Times New Roman" w:eastAsia="Times New Roman" w:hAnsi="Times New Roman" w:cs="Arial"/>
          <w:sz w:val="28"/>
          <w:szCs w:val="28"/>
          <w:lang w:eastAsia="ru-RU"/>
        </w:rPr>
        <w:t>От имени заявителя в целях предоставления муниципальной услуги может обратиться любое физическое или юридическое лицо, наделённое соответствующими полномочиями в установленном законодательством порядке.</w:t>
      </w:r>
    </w:p>
    <w:p w:rsidR="0087717C" w:rsidRPr="0087717C" w:rsidRDefault="0087717C" w:rsidP="00012DCF">
      <w:pPr>
        <w:autoSpaceDE w:val="0"/>
        <w:autoSpaceDN w:val="0"/>
        <w:adjustRightInd w:val="0"/>
        <w:spacing w:after="0" w:line="240" w:lineRule="auto"/>
        <w:rPr>
          <w:rFonts w:ascii="Times New Roman" w:eastAsia="Times New Roman" w:hAnsi="Times New Roman" w:cs="Arial"/>
          <w:b/>
          <w:sz w:val="28"/>
          <w:szCs w:val="28"/>
          <w:lang w:eastAsia="ru-RU"/>
        </w:rPr>
      </w:pPr>
    </w:p>
    <w:p w:rsidR="0087717C" w:rsidRPr="0087717C" w:rsidRDefault="0087717C" w:rsidP="0087717C">
      <w:pPr>
        <w:autoSpaceDE w:val="0"/>
        <w:autoSpaceDN w:val="0"/>
        <w:adjustRightInd w:val="0"/>
        <w:spacing w:after="0" w:line="240" w:lineRule="auto"/>
        <w:ind w:firstLine="567"/>
        <w:jc w:val="center"/>
        <w:rPr>
          <w:rFonts w:ascii="Times New Roman" w:eastAsia="Times New Roman" w:hAnsi="Times New Roman" w:cs="Arial"/>
          <w:b/>
          <w:sz w:val="28"/>
          <w:szCs w:val="28"/>
          <w:lang w:eastAsia="ru-RU"/>
        </w:rPr>
      </w:pPr>
      <w:r w:rsidRPr="0087717C">
        <w:rPr>
          <w:rFonts w:ascii="Times New Roman" w:eastAsia="Times New Roman" w:hAnsi="Times New Roman" w:cs="Arial"/>
          <w:b/>
          <w:sz w:val="28"/>
          <w:szCs w:val="28"/>
          <w:lang w:eastAsia="ru-RU"/>
        </w:rPr>
        <w:t>3. Порядок информирования о предоставлении муниципальной услуги</w:t>
      </w:r>
    </w:p>
    <w:p w:rsidR="0087717C" w:rsidRPr="0087717C" w:rsidRDefault="0087717C" w:rsidP="0087717C">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p>
    <w:p w:rsidR="0087717C" w:rsidRPr="0087717C" w:rsidRDefault="0087717C" w:rsidP="0087717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 xml:space="preserve">3.1. Местонахождение Администрации, </w:t>
      </w:r>
      <w:proofErr w:type="gramStart"/>
      <w:r w:rsidRPr="0087717C">
        <w:rPr>
          <w:rFonts w:ascii="Times New Roman" w:eastAsia="Times New Roman" w:hAnsi="Times New Roman" w:cs="Times New Roman"/>
          <w:sz w:val="28"/>
          <w:szCs w:val="28"/>
          <w:lang w:eastAsia="ru-RU"/>
        </w:rPr>
        <w:t>предоставляющего</w:t>
      </w:r>
      <w:proofErr w:type="gramEnd"/>
      <w:r w:rsidRPr="0087717C">
        <w:rPr>
          <w:rFonts w:ascii="Times New Roman" w:eastAsia="Times New Roman" w:hAnsi="Times New Roman" w:cs="Times New Roman"/>
          <w:sz w:val="28"/>
          <w:szCs w:val="28"/>
          <w:lang w:eastAsia="ru-RU"/>
        </w:rPr>
        <w:t xml:space="preserve"> муниципальную услугу: Удмуртская Республика, Якшур-Бодьинский район, село Якшур-Бодья, ул</w:t>
      </w:r>
      <w:r w:rsidR="00941C3A">
        <w:rPr>
          <w:rFonts w:ascii="Times New Roman" w:eastAsia="Times New Roman" w:hAnsi="Times New Roman" w:cs="Times New Roman"/>
          <w:sz w:val="28"/>
          <w:szCs w:val="28"/>
          <w:lang w:eastAsia="ru-RU"/>
        </w:rPr>
        <w:t>.</w:t>
      </w:r>
      <w:r w:rsidRPr="0087717C">
        <w:rPr>
          <w:rFonts w:ascii="Times New Roman" w:eastAsia="Times New Roman" w:hAnsi="Times New Roman" w:cs="Times New Roman"/>
          <w:sz w:val="28"/>
          <w:szCs w:val="28"/>
          <w:lang w:eastAsia="ru-RU"/>
        </w:rPr>
        <w:t xml:space="preserve"> </w:t>
      </w:r>
      <w:r w:rsidR="00941C3A">
        <w:rPr>
          <w:rFonts w:ascii="Times New Roman" w:eastAsia="Times New Roman" w:hAnsi="Times New Roman" w:cs="Times New Roman"/>
          <w:sz w:val="28"/>
          <w:szCs w:val="28"/>
          <w:lang w:eastAsia="ru-RU"/>
        </w:rPr>
        <w:t>Пушиной</w:t>
      </w:r>
      <w:r w:rsidRPr="0087717C">
        <w:rPr>
          <w:rFonts w:ascii="Times New Roman" w:eastAsia="Times New Roman" w:hAnsi="Times New Roman" w:cs="Times New Roman"/>
          <w:sz w:val="28"/>
          <w:szCs w:val="28"/>
          <w:lang w:eastAsia="ru-RU"/>
        </w:rPr>
        <w:t>, дом</w:t>
      </w:r>
      <w:r w:rsidR="006C3182">
        <w:rPr>
          <w:rFonts w:ascii="Times New Roman" w:eastAsia="Times New Roman" w:hAnsi="Times New Roman" w:cs="Times New Roman"/>
          <w:sz w:val="28"/>
          <w:szCs w:val="28"/>
          <w:lang w:eastAsia="ru-RU"/>
        </w:rPr>
        <w:t xml:space="preserve"> </w:t>
      </w:r>
      <w:r w:rsidR="00941C3A">
        <w:rPr>
          <w:rFonts w:ascii="Times New Roman" w:eastAsia="Times New Roman" w:hAnsi="Times New Roman" w:cs="Times New Roman"/>
          <w:sz w:val="28"/>
          <w:szCs w:val="28"/>
          <w:lang w:eastAsia="ru-RU"/>
        </w:rPr>
        <w:t>99</w:t>
      </w:r>
      <w:r w:rsidRPr="0087717C">
        <w:rPr>
          <w:rFonts w:ascii="Times New Roman" w:eastAsia="Times New Roman" w:hAnsi="Times New Roman" w:cs="Times New Roman"/>
          <w:sz w:val="28"/>
          <w:szCs w:val="28"/>
          <w:lang w:eastAsia="ru-RU"/>
        </w:rPr>
        <w:t>.</w:t>
      </w:r>
    </w:p>
    <w:p w:rsidR="00941C3A" w:rsidRPr="00941C3A" w:rsidRDefault="00941C3A" w:rsidP="00941C3A">
      <w:pPr>
        <w:spacing w:after="0" w:line="240" w:lineRule="auto"/>
        <w:ind w:firstLine="540"/>
        <w:jc w:val="both"/>
        <w:rPr>
          <w:rFonts w:ascii="Times New Roman" w:hAnsi="Times New Roman" w:cs="Times New Roman"/>
          <w:sz w:val="28"/>
          <w:szCs w:val="28"/>
          <w:lang w:eastAsia="ru-RU"/>
        </w:rPr>
      </w:pPr>
      <w:r w:rsidRPr="00941C3A">
        <w:rPr>
          <w:rFonts w:ascii="Times New Roman" w:hAnsi="Times New Roman" w:cs="Times New Roman"/>
          <w:sz w:val="28"/>
          <w:szCs w:val="28"/>
          <w:lang w:eastAsia="ru-RU"/>
        </w:rPr>
        <w:t xml:space="preserve">График работы: понедельник-пятница с 8-00 до 16-00, </w:t>
      </w:r>
    </w:p>
    <w:p w:rsidR="00941C3A" w:rsidRPr="00941C3A" w:rsidRDefault="00941C3A" w:rsidP="00941C3A">
      <w:pPr>
        <w:spacing w:after="0" w:line="240" w:lineRule="auto"/>
        <w:ind w:firstLine="540"/>
        <w:jc w:val="both"/>
        <w:rPr>
          <w:rFonts w:ascii="Times New Roman" w:hAnsi="Times New Roman" w:cs="Times New Roman"/>
          <w:sz w:val="28"/>
          <w:szCs w:val="28"/>
          <w:lang w:eastAsia="ru-RU"/>
        </w:rPr>
      </w:pPr>
      <w:r w:rsidRPr="00941C3A">
        <w:rPr>
          <w:rFonts w:ascii="Times New Roman" w:hAnsi="Times New Roman" w:cs="Times New Roman"/>
          <w:sz w:val="28"/>
          <w:szCs w:val="28"/>
          <w:lang w:eastAsia="ru-RU"/>
        </w:rPr>
        <w:t>перерыв – с 12-00 до 13-00,</w:t>
      </w:r>
    </w:p>
    <w:p w:rsidR="00941C3A" w:rsidRPr="00941C3A" w:rsidRDefault="00941C3A" w:rsidP="00941C3A">
      <w:pPr>
        <w:spacing w:after="0" w:line="240" w:lineRule="auto"/>
        <w:ind w:firstLine="540"/>
        <w:jc w:val="both"/>
        <w:rPr>
          <w:rFonts w:ascii="Times New Roman" w:hAnsi="Times New Roman" w:cs="Times New Roman"/>
          <w:sz w:val="28"/>
          <w:szCs w:val="28"/>
          <w:lang w:eastAsia="ru-RU"/>
        </w:rPr>
      </w:pPr>
      <w:r w:rsidRPr="00941C3A">
        <w:rPr>
          <w:rFonts w:ascii="Times New Roman" w:hAnsi="Times New Roman" w:cs="Times New Roman"/>
          <w:sz w:val="28"/>
          <w:szCs w:val="28"/>
          <w:lang w:eastAsia="ru-RU"/>
        </w:rPr>
        <w:t>Выходные дни – суббота, воскресенье;</w:t>
      </w:r>
    </w:p>
    <w:p w:rsidR="00941C3A" w:rsidRPr="00941C3A" w:rsidRDefault="00941C3A" w:rsidP="00941C3A">
      <w:pPr>
        <w:spacing w:after="0" w:line="240" w:lineRule="auto"/>
        <w:ind w:firstLine="540"/>
        <w:jc w:val="both"/>
        <w:rPr>
          <w:rFonts w:ascii="Times New Roman" w:hAnsi="Times New Roman" w:cs="Times New Roman"/>
          <w:sz w:val="28"/>
          <w:szCs w:val="28"/>
          <w:lang w:eastAsia="ru-RU"/>
        </w:rPr>
      </w:pPr>
      <w:r w:rsidRPr="00941C3A">
        <w:rPr>
          <w:rFonts w:ascii="Times New Roman" w:hAnsi="Times New Roman" w:cs="Times New Roman"/>
          <w:sz w:val="28"/>
          <w:szCs w:val="28"/>
          <w:lang w:eastAsia="ru-RU"/>
        </w:rPr>
        <w:t>Телефон: 8(34162) 4-21-28.</w:t>
      </w:r>
    </w:p>
    <w:p w:rsidR="00941C3A" w:rsidRPr="00352DBB" w:rsidRDefault="00941C3A" w:rsidP="00941C3A">
      <w:pPr>
        <w:spacing w:after="0" w:line="240" w:lineRule="auto"/>
        <w:rPr>
          <w:sz w:val="28"/>
          <w:szCs w:val="28"/>
        </w:rPr>
      </w:pPr>
      <w:r w:rsidRPr="00941C3A">
        <w:rPr>
          <w:rFonts w:ascii="Times New Roman" w:hAnsi="Times New Roman" w:cs="Times New Roman"/>
          <w:color w:val="000000"/>
          <w:sz w:val="28"/>
          <w:szCs w:val="28"/>
        </w:rPr>
        <w:t xml:space="preserve">Электронный адрес: </w:t>
      </w:r>
      <w:hyperlink r:id="rId8" w:history="1">
        <w:r w:rsidRPr="00941C3A">
          <w:rPr>
            <w:rStyle w:val="a4"/>
            <w:rFonts w:ascii="Times New Roman" w:hAnsi="Times New Roman" w:cs="Times New Roman"/>
            <w:sz w:val="28"/>
            <w:szCs w:val="28"/>
            <w:lang w:val="en-US"/>
          </w:rPr>
          <w:t>obrazovanie</w:t>
        </w:r>
        <w:r w:rsidRPr="00941C3A">
          <w:rPr>
            <w:rStyle w:val="a4"/>
            <w:rFonts w:ascii="Times New Roman" w:hAnsi="Times New Roman" w:cs="Times New Roman"/>
            <w:sz w:val="28"/>
            <w:szCs w:val="28"/>
          </w:rPr>
          <w:t>@</w:t>
        </w:r>
        <w:r w:rsidRPr="00941C3A">
          <w:rPr>
            <w:rStyle w:val="a4"/>
            <w:rFonts w:ascii="Times New Roman" w:hAnsi="Times New Roman" w:cs="Times New Roman"/>
            <w:sz w:val="28"/>
            <w:szCs w:val="28"/>
            <w:lang w:val="en-US"/>
          </w:rPr>
          <w:t>udm</w:t>
        </w:r>
        <w:r w:rsidRPr="00941C3A">
          <w:rPr>
            <w:rStyle w:val="a4"/>
            <w:rFonts w:ascii="Times New Roman" w:hAnsi="Times New Roman" w:cs="Times New Roman"/>
            <w:sz w:val="28"/>
            <w:szCs w:val="28"/>
          </w:rPr>
          <w:t>.</w:t>
        </w:r>
        <w:r w:rsidRPr="00941C3A">
          <w:rPr>
            <w:rStyle w:val="a4"/>
            <w:rFonts w:ascii="Times New Roman" w:hAnsi="Times New Roman" w:cs="Times New Roman"/>
            <w:sz w:val="28"/>
            <w:szCs w:val="28"/>
            <w:lang w:val="en-US"/>
          </w:rPr>
          <w:t>net</w:t>
        </w:r>
      </w:hyperlink>
      <w:r w:rsidRPr="00352DBB">
        <w:rPr>
          <w:szCs w:val="24"/>
        </w:rPr>
        <w:t>.</w:t>
      </w:r>
    </w:p>
    <w:p w:rsidR="00D462B5" w:rsidRDefault="00D462B5" w:rsidP="00D462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7717C" w:rsidRPr="0087717C">
        <w:rPr>
          <w:rFonts w:ascii="Times New Roman" w:eastAsia="Times New Roman" w:hAnsi="Times New Roman" w:cs="Times New Roman"/>
          <w:sz w:val="28"/>
          <w:szCs w:val="28"/>
          <w:lang w:eastAsia="ru-RU"/>
        </w:rPr>
        <w:t>Местонахождение исполнителя муниципальной услуги: муниципальное автономное учреждение «Многофункциональный центр предоставления государственных и муниципальных услуг в Якшур-Бодьинском районе» (далее - МФЦ).</w:t>
      </w:r>
      <w:r>
        <w:rPr>
          <w:rFonts w:ascii="Times New Roman" w:eastAsia="Times New Roman" w:hAnsi="Times New Roman" w:cs="Times New Roman"/>
          <w:sz w:val="28"/>
          <w:szCs w:val="28"/>
          <w:lang w:eastAsia="ru-RU"/>
        </w:rPr>
        <w:t xml:space="preserve">  </w:t>
      </w:r>
    </w:p>
    <w:p w:rsidR="00D462B5" w:rsidRDefault="0087717C" w:rsidP="00D462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 xml:space="preserve">Местонахождения МФЦ: 427100, село Якшур-Бодья, </w:t>
      </w:r>
      <w:r w:rsidR="00D462B5">
        <w:rPr>
          <w:rFonts w:ascii="Times New Roman" w:eastAsia="Times New Roman" w:hAnsi="Times New Roman" w:cs="Times New Roman"/>
          <w:sz w:val="28"/>
          <w:szCs w:val="28"/>
          <w:lang w:eastAsia="ru-RU"/>
        </w:rPr>
        <w:t xml:space="preserve">ул. Пушиной, д. </w:t>
      </w:r>
      <w:r w:rsidR="009C75D3">
        <w:rPr>
          <w:rFonts w:ascii="Times New Roman" w:eastAsia="Times New Roman" w:hAnsi="Times New Roman" w:cs="Times New Roman"/>
          <w:sz w:val="28"/>
          <w:szCs w:val="28"/>
          <w:lang w:eastAsia="ru-RU"/>
        </w:rPr>
        <w:t>95</w:t>
      </w:r>
      <w:r w:rsidR="00D462B5">
        <w:rPr>
          <w:rFonts w:ascii="Times New Roman" w:eastAsia="Times New Roman" w:hAnsi="Times New Roman" w:cs="Times New Roman"/>
          <w:sz w:val="28"/>
          <w:szCs w:val="28"/>
          <w:lang w:eastAsia="ru-RU"/>
        </w:rPr>
        <w:t xml:space="preserve">, </w:t>
      </w:r>
      <w:r w:rsidR="009C75D3">
        <w:rPr>
          <w:rFonts w:ascii="Times New Roman" w:eastAsia="Times New Roman" w:hAnsi="Times New Roman" w:cs="Times New Roman"/>
          <w:sz w:val="28"/>
          <w:szCs w:val="28"/>
          <w:lang w:eastAsia="ru-RU"/>
        </w:rPr>
        <w:t>1 этаж</w:t>
      </w:r>
      <w:r w:rsidR="00D462B5">
        <w:rPr>
          <w:rFonts w:ascii="Times New Roman" w:eastAsia="Times New Roman" w:hAnsi="Times New Roman" w:cs="Times New Roman"/>
          <w:sz w:val="28"/>
          <w:szCs w:val="28"/>
          <w:lang w:eastAsia="ru-RU"/>
        </w:rPr>
        <w:t xml:space="preserve">. </w:t>
      </w:r>
    </w:p>
    <w:p w:rsidR="00D462B5" w:rsidRDefault="0087717C" w:rsidP="00D462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 xml:space="preserve">Почтовый адрес: 427100, село Якшур-Бодья, ул. Пушиной, д. </w:t>
      </w:r>
      <w:r w:rsidR="009C75D3">
        <w:rPr>
          <w:rFonts w:ascii="Times New Roman" w:eastAsia="Times New Roman" w:hAnsi="Times New Roman" w:cs="Times New Roman"/>
          <w:sz w:val="28"/>
          <w:szCs w:val="28"/>
          <w:lang w:eastAsia="ru-RU"/>
        </w:rPr>
        <w:t>95</w:t>
      </w:r>
      <w:r w:rsidR="009C75D3" w:rsidRPr="009C75D3">
        <w:rPr>
          <w:rFonts w:ascii="Times New Roman" w:eastAsia="Times New Roman" w:hAnsi="Times New Roman" w:cs="Times New Roman"/>
          <w:sz w:val="28"/>
          <w:szCs w:val="28"/>
          <w:lang w:eastAsia="ru-RU"/>
        </w:rPr>
        <w:t xml:space="preserve">(в редакции </w:t>
      </w:r>
      <w:r w:rsidR="009C75D3" w:rsidRPr="009C75D3">
        <w:rPr>
          <w:rFonts w:ascii="Times New Roman" w:eastAsia="Times New Roman" w:hAnsi="Times New Roman" w:cs="Times New Roman"/>
          <w:sz w:val="28"/>
          <w:szCs w:val="28"/>
          <w:lang w:eastAsia="ru-RU"/>
        </w:rPr>
        <w:lastRenderedPageBreak/>
        <w:t>постановления Администрации муниципального  образования «</w:t>
      </w:r>
      <w:r w:rsidR="00941C3A">
        <w:rPr>
          <w:rFonts w:ascii="Times New Roman" w:eastAsia="Times New Roman" w:hAnsi="Times New Roman" w:cs="Times New Roman"/>
          <w:sz w:val="28"/>
          <w:szCs w:val="28"/>
          <w:lang w:eastAsia="ru-RU"/>
        </w:rPr>
        <w:t>Якшурское</w:t>
      </w:r>
      <w:r w:rsidR="009C75D3" w:rsidRPr="009C75D3">
        <w:rPr>
          <w:rFonts w:ascii="Times New Roman" w:eastAsia="Times New Roman" w:hAnsi="Times New Roman" w:cs="Times New Roman"/>
          <w:sz w:val="28"/>
          <w:szCs w:val="28"/>
          <w:lang w:eastAsia="ru-RU"/>
        </w:rPr>
        <w:t xml:space="preserve">»  от </w:t>
      </w:r>
      <w:r w:rsidR="009C75D3">
        <w:rPr>
          <w:rFonts w:ascii="Times New Roman" w:eastAsia="Times New Roman" w:hAnsi="Times New Roman" w:cs="Times New Roman"/>
          <w:sz w:val="28"/>
          <w:szCs w:val="28"/>
          <w:lang w:eastAsia="ru-RU"/>
        </w:rPr>
        <w:t>27.02.2017</w:t>
      </w:r>
      <w:r w:rsidR="009C75D3" w:rsidRPr="009C75D3">
        <w:rPr>
          <w:rFonts w:ascii="Times New Roman" w:eastAsia="Times New Roman" w:hAnsi="Times New Roman" w:cs="Times New Roman"/>
          <w:sz w:val="28"/>
          <w:szCs w:val="28"/>
          <w:lang w:eastAsia="ru-RU"/>
        </w:rPr>
        <w:t xml:space="preserve"> № </w:t>
      </w:r>
      <w:r w:rsidR="009C75D3">
        <w:rPr>
          <w:rFonts w:ascii="Times New Roman" w:eastAsia="Times New Roman" w:hAnsi="Times New Roman" w:cs="Times New Roman"/>
          <w:sz w:val="28"/>
          <w:szCs w:val="28"/>
          <w:lang w:eastAsia="ru-RU"/>
        </w:rPr>
        <w:t>26</w:t>
      </w:r>
      <w:r w:rsidR="009C75D3" w:rsidRPr="009C75D3">
        <w:rPr>
          <w:rFonts w:ascii="Times New Roman" w:eastAsia="Times New Roman" w:hAnsi="Times New Roman" w:cs="Times New Roman"/>
          <w:sz w:val="28"/>
          <w:szCs w:val="28"/>
          <w:lang w:eastAsia="ru-RU"/>
        </w:rPr>
        <w:t>).</w:t>
      </w:r>
      <w:r w:rsidR="00D462B5">
        <w:rPr>
          <w:rFonts w:ascii="Times New Roman" w:eastAsia="Times New Roman" w:hAnsi="Times New Roman" w:cs="Times New Roman"/>
          <w:sz w:val="28"/>
          <w:szCs w:val="28"/>
          <w:lang w:eastAsia="ru-RU"/>
        </w:rPr>
        <w:t xml:space="preserve"> </w:t>
      </w:r>
    </w:p>
    <w:p w:rsidR="00D462B5" w:rsidRDefault="0087717C" w:rsidP="00D462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Контактный телефон: (34162)4-23-89.</w:t>
      </w:r>
      <w:r w:rsidR="00D462B5">
        <w:rPr>
          <w:rFonts w:ascii="Times New Roman" w:eastAsia="Times New Roman" w:hAnsi="Times New Roman" w:cs="Times New Roman"/>
          <w:sz w:val="28"/>
          <w:szCs w:val="28"/>
          <w:lang w:eastAsia="ru-RU"/>
        </w:rPr>
        <w:t xml:space="preserve"> </w:t>
      </w:r>
    </w:p>
    <w:p w:rsidR="00D462B5" w:rsidRPr="00D462B5" w:rsidRDefault="0087717C" w:rsidP="00D462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Адрес</w:t>
      </w:r>
      <w:r w:rsidRPr="00D462B5">
        <w:rPr>
          <w:rFonts w:ascii="Times New Roman" w:eastAsia="Times New Roman" w:hAnsi="Times New Roman" w:cs="Times New Roman"/>
          <w:sz w:val="28"/>
          <w:szCs w:val="28"/>
          <w:lang w:eastAsia="ru-RU"/>
        </w:rPr>
        <w:t xml:space="preserve"> </w:t>
      </w:r>
      <w:r w:rsidRPr="0087717C">
        <w:rPr>
          <w:rFonts w:ascii="Times New Roman" w:eastAsia="Times New Roman" w:hAnsi="Times New Roman" w:cs="Times New Roman"/>
          <w:sz w:val="28"/>
          <w:szCs w:val="28"/>
          <w:lang w:eastAsia="ru-RU"/>
        </w:rPr>
        <w:t>электронной</w:t>
      </w:r>
      <w:r w:rsidRPr="00D462B5">
        <w:rPr>
          <w:rFonts w:ascii="Times New Roman" w:eastAsia="Times New Roman" w:hAnsi="Times New Roman" w:cs="Times New Roman"/>
          <w:sz w:val="28"/>
          <w:szCs w:val="28"/>
          <w:lang w:eastAsia="ru-RU"/>
        </w:rPr>
        <w:t xml:space="preserve"> </w:t>
      </w:r>
      <w:r w:rsidRPr="0087717C">
        <w:rPr>
          <w:rFonts w:ascii="Times New Roman" w:eastAsia="Times New Roman" w:hAnsi="Times New Roman" w:cs="Times New Roman"/>
          <w:sz w:val="28"/>
          <w:szCs w:val="28"/>
          <w:lang w:eastAsia="ru-RU"/>
        </w:rPr>
        <w:t>почты</w:t>
      </w:r>
      <w:r w:rsidRPr="00D462B5">
        <w:rPr>
          <w:rFonts w:ascii="Times New Roman" w:eastAsia="Times New Roman" w:hAnsi="Times New Roman" w:cs="Times New Roman"/>
          <w:sz w:val="28"/>
          <w:szCs w:val="28"/>
          <w:lang w:eastAsia="ru-RU"/>
        </w:rPr>
        <w:t xml:space="preserve">: </w:t>
      </w:r>
    </w:p>
    <w:p w:rsidR="00D462B5" w:rsidRDefault="0087717C" w:rsidP="00D462B5">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87717C">
        <w:rPr>
          <w:rFonts w:ascii="Times New Roman" w:eastAsia="Times New Roman" w:hAnsi="Times New Roman" w:cs="Times New Roman"/>
          <w:sz w:val="28"/>
          <w:szCs w:val="28"/>
          <w:lang w:eastAsia="ru-RU"/>
        </w:rPr>
        <w:t xml:space="preserve">Адрес официального Интернет-сайта: </w:t>
      </w:r>
      <w:hyperlink r:id="rId9" w:history="1">
        <w:r w:rsidR="00D22752" w:rsidRPr="00D22752">
          <w:rPr>
            <w:rStyle w:val="a4"/>
            <w:rFonts w:ascii="Times New Roman" w:hAnsi="Times New Roman" w:cs="Times New Roman"/>
            <w:color w:val="FF0000"/>
            <w:sz w:val="28"/>
            <w:szCs w:val="28"/>
          </w:rPr>
          <w:t>http://бодья-мфц.рф/</w:t>
        </w:r>
      </w:hyperlink>
      <w:proofErr w:type="gramStart"/>
      <w:r w:rsidR="00D22752" w:rsidRPr="00D22752">
        <w:rPr>
          <w:rFonts w:ascii="Times New Roman" w:hAnsi="Times New Roman" w:cs="Times New Roman"/>
          <w:color w:val="FF0000"/>
          <w:sz w:val="28"/>
          <w:szCs w:val="28"/>
        </w:rPr>
        <w:t xml:space="preserve"> </w:t>
      </w:r>
      <w:r w:rsidR="00D462B5">
        <w:rPr>
          <w:rFonts w:ascii="Times New Roman" w:hAnsi="Times New Roman" w:cs="Times New Roman"/>
          <w:color w:val="FF0000"/>
          <w:sz w:val="28"/>
          <w:szCs w:val="28"/>
        </w:rPr>
        <w:t>.</w:t>
      </w:r>
      <w:proofErr w:type="gramEnd"/>
    </w:p>
    <w:p w:rsidR="00290386" w:rsidRPr="00290386" w:rsidRDefault="00290386" w:rsidP="00D462B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0386">
        <w:rPr>
          <w:rFonts w:ascii="Times New Roman" w:hAnsi="Times New Roman" w:cs="Times New Roman"/>
          <w:sz w:val="28"/>
          <w:szCs w:val="28"/>
        </w:rPr>
        <w:t xml:space="preserve">График работы МФЦ: </w:t>
      </w:r>
    </w:p>
    <w:p w:rsidR="00290386" w:rsidRPr="00290386" w:rsidRDefault="00290386" w:rsidP="00D462B5">
      <w:pPr>
        <w:spacing w:after="0"/>
        <w:jc w:val="both"/>
        <w:rPr>
          <w:rFonts w:ascii="Times New Roman" w:hAnsi="Times New Roman" w:cs="Times New Roman"/>
          <w:sz w:val="28"/>
          <w:szCs w:val="28"/>
        </w:rPr>
      </w:pPr>
      <w:r w:rsidRPr="00290386">
        <w:rPr>
          <w:rFonts w:ascii="Times New Roman" w:hAnsi="Times New Roman" w:cs="Times New Roman"/>
          <w:sz w:val="28"/>
          <w:szCs w:val="28"/>
        </w:rPr>
        <w:t>Понедельник-пятница: с 8.00-20.00, без перерыва на обед,</w:t>
      </w:r>
    </w:p>
    <w:p w:rsidR="00290386" w:rsidRPr="00290386" w:rsidRDefault="00290386" w:rsidP="00D462B5">
      <w:pPr>
        <w:spacing w:after="0"/>
        <w:jc w:val="both"/>
        <w:rPr>
          <w:rFonts w:ascii="Times New Roman" w:hAnsi="Times New Roman" w:cs="Times New Roman"/>
          <w:color w:val="000000"/>
          <w:sz w:val="28"/>
          <w:szCs w:val="28"/>
          <w:shd w:val="clear" w:color="auto" w:fill="FFFFFF"/>
        </w:rPr>
      </w:pPr>
      <w:r w:rsidRPr="00290386">
        <w:rPr>
          <w:rFonts w:ascii="Times New Roman" w:hAnsi="Times New Roman" w:cs="Times New Roman"/>
          <w:color w:val="000000"/>
          <w:sz w:val="28"/>
          <w:szCs w:val="28"/>
          <w:shd w:val="clear" w:color="auto" w:fill="FFFFFF"/>
        </w:rPr>
        <w:t>с 17-00 до 20-00 прием по предварительной записи по телефону или через официальный сайт МФЦ;</w:t>
      </w:r>
    </w:p>
    <w:p w:rsidR="00290386" w:rsidRPr="00290386" w:rsidRDefault="00290386" w:rsidP="00D462B5">
      <w:pPr>
        <w:spacing w:after="0"/>
        <w:jc w:val="both"/>
        <w:rPr>
          <w:rFonts w:ascii="Times New Roman" w:hAnsi="Times New Roman" w:cs="Times New Roman"/>
          <w:color w:val="000000"/>
          <w:sz w:val="28"/>
          <w:szCs w:val="28"/>
          <w:shd w:val="clear" w:color="auto" w:fill="FFFFFF"/>
        </w:rPr>
      </w:pPr>
      <w:r w:rsidRPr="00290386">
        <w:rPr>
          <w:rFonts w:ascii="Times New Roman" w:hAnsi="Times New Roman" w:cs="Times New Roman"/>
          <w:color w:val="000000"/>
          <w:sz w:val="28"/>
          <w:szCs w:val="28"/>
          <w:shd w:val="clear" w:color="auto" w:fill="FFFFFF"/>
        </w:rPr>
        <w:t>Суббота – с 9.00 до 13.00</w:t>
      </w:r>
    </w:p>
    <w:p w:rsidR="00290386" w:rsidRPr="00290386" w:rsidRDefault="00290386" w:rsidP="00D462B5">
      <w:pPr>
        <w:pStyle w:val="af5"/>
        <w:ind w:left="0"/>
        <w:jc w:val="both"/>
        <w:rPr>
          <w:rFonts w:ascii="Times New Roman" w:hAnsi="Times New Roman" w:cs="Times New Roman"/>
          <w:sz w:val="28"/>
          <w:szCs w:val="28"/>
        </w:rPr>
      </w:pPr>
      <w:r w:rsidRPr="00290386">
        <w:rPr>
          <w:rFonts w:ascii="Times New Roman" w:hAnsi="Times New Roman" w:cs="Times New Roman"/>
          <w:color w:val="000000"/>
          <w:sz w:val="28"/>
          <w:szCs w:val="28"/>
          <w:shd w:val="clear" w:color="auto" w:fill="FFFFFF"/>
        </w:rPr>
        <w:t>Воскресенье – выходной.</w:t>
      </w:r>
    </w:p>
    <w:p w:rsidR="0087717C" w:rsidRPr="0087717C" w:rsidRDefault="0087717C" w:rsidP="0087717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86612">
        <w:rPr>
          <w:rFonts w:ascii="Times New Roman" w:eastAsia="Times New Roman" w:hAnsi="Times New Roman" w:cs="Times New Roman"/>
          <w:sz w:val="28"/>
          <w:szCs w:val="28"/>
          <w:lang w:eastAsia="ru-RU"/>
        </w:rPr>
        <w:t>Местонахождение</w:t>
      </w:r>
      <w:r w:rsidR="00012DCF" w:rsidRPr="00486612">
        <w:rPr>
          <w:rFonts w:ascii="Times New Roman" w:eastAsia="Times New Roman" w:hAnsi="Times New Roman" w:cs="Times New Roman"/>
          <w:sz w:val="28"/>
          <w:szCs w:val="28"/>
          <w:lang w:eastAsia="ru-RU"/>
        </w:rPr>
        <w:t xml:space="preserve"> непосредственного</w:t>
      </w:r>
      <w:r w:rsidRPr="0087717C">
        <w:rPr>
          <w:rFonts w:ascii="Times New Roman" w:eastAsia="Times New Roman" w:hAnsi="Times New Roman" w:cs="Times New Roman"/>
          <w:sz w:val="28"/>
          <w:szCs w:val="28"/>
          <w:lang w:eastAsia="ru-RU"/>
        </w:rPr>
        <w:t xml:space="preserve"> исполнителя муниципальной услуги: </w:t>
      </w:r>
      <w:r w:rsidR="00D462B5">
        <w:rPr>
          <w:rFonts w:ascii="Times New Roman" w:eastAsia="Times New Roman" w:hAnsi="Times New Roman" w:cs="Times New Roman"/>
          <w:sz w:val="28"/>
          <w:szCs w:val="28"/>
          <w:lang w:eastAsia="ru-RU"/>
        </w:rPr>
        <w:t>специалист Администрации муниципального образования «</w:t>
      </w:r>
      <w:r w:rsidR="00941C3A">
        <w:rPr>
          <w:rFonts w:ascii="Times New Roman" w:eastAsia="Times New Roman" w:hAnsi="Times New Roman" w:cs="Times New Roman"/>
          <w:sz w:val="28"/>
          <w:szCs w:val="28"/>
          <w:lang w:eastAsia="ru-RU"/>
        </w:rPr>
        <w:t>Якшурское</w:t>
      </w:r>
      <w:r w:rsidR="00D462B5">
        <w:rPr>
          <w:rFonts w:ascii="Times New Roman" w:eastAsia="Times New Roman" w:hAnsi="Times New Roman" w:cs="Times New Roman"/>
          <w:sz w:val="28"/>
          <w:szCs w:val="28"/>
          <w:lang w:eastAsia="ru-RU"/>
        </w:rPr>
        <w:t>»</w:t>
      </w:r>
      <w:r w:rsidRPr="0087717C">
        <w:rPr>
          <w:rFonts w:ascii="Times New Roman" w:eastAsia="Times New Roman" w:hAnsi="Times New Roman" w:cs="Times New Roman"/>
          <w:sz w:val="28"/>
          <w:szCs w:val="28"/>
          <w:lang w:eastAsia="ru-RU"/>
        </w:rPr>
        <w:t xml:space="preserve"> (далее – уполномоченный </w:t>
      </w:r>
      <w:r w:rsidR="00D462B5">
        <w:rPr>
          <w:rFonts w:ascii="Times New Roman" w:eastAsia="Times New Roman" w:hAnsi="Times New Roman" w:cs="Times New Roman"/>
          <w:sz w:val="28"/>
          <w:szCs w:val="28"/>
          <w:lang w:eastAsia="ru-RU"/>
        </w:rPr>
        <w:t>специалист)</w:t>
      </w:r>
      <w:r w:rsidRPr="0087717C">
        <w:rPr>
          <w:rFonts w:ascii="Times New Roman" w:eastAsia="Times New Roman" w:hAnsi="Times New Roman" w:cs="Times New Roman"/>
          <w:sz w:val="28"/>
          <w:szCs w:val="28"/>
          <w:lang w:eastAsia="ru-RU"/>
        </w:rPr>
        <w:t xml:space="preserve">: Удмуртская Республика, Якшур-Бодьинский район, село Якшур-Бодья, улица </w:t>
      </w:r>
      <w:r w:rsidR="00284A71">
        <w:rPr>
          <w:rFonts w:ascii="Times New Roman" w:eastAsia="Times New Roman" w:hAnsi="Times New Roman" w:cs="Times New Roman"/>
          <w:sz w:val="28"/>
          <w:szCs w:val="28"/>
          <w:lang w:eastAsia="ru-RU"/>
        </w:rPr>
        <w:t>Пушиной</w:t>
      </w:r>
      <w:r w:rsidR="00D462B5">
        <w:rPr>
          <w:rFonts w:ascii="Times New Roman" w:eastAsia="Times New Roman" w:hAnsi="Times New Roman" w:cs="Times New Roman"/>
          <w:sz w:val="28"/>
          <w:szCs w:val="28"/>
          <w:lang w:eastAsia="ru-RU"/>
        </w:rPr>
        <w:t>,</w:t>
      </w:r>
      <w:r w:rsidRPr="0087717C">
        <w:rPr>
          <w:rFonts w:ascii="Times New Roman" w:eastAsia="Times New Roman" w:hAnsi="Times New Roman" w:cs="Times New Roman"/>
          <w:sz w:val="28"/>
          <w:szCs w:val="28"/>
          <w:lang w:eastAsia="ru-RU"/>
        </w:rPr>
        <w:t xml:space="preserve"> дом </w:t>
      </w:r>
      <w:r w:rsidR="00284A71">
        <w:rPr>
          <w:rFonts w:ascii="Times New Roman" w:eastAsia="Times New Roman" w:hAnsi="Times New Roman" w:cs="Times New Roman"/>
          <w:sz w:val="28"/>
          <w:szCs w:val="28"/>
          <w:lang w:eastAsia="ru-RU"/>
        </w:rPr>
        <w:t>99</w:t>
      </w:r>
      <w:r w:rsidRPr="0087717C">
        <w:rPr>
          <w:rFonts w:ascii="Times New Roman" w:eastAsia="Times New Roman" w:hAnsi="Times New Roman" w:cs="Times New Roman"/>
          <w:sz w:val="28"/>
          <w:szCs w:val="28"/>
          <w:lang w:eastAsia="ru-RU"/>
        </w:rPr>
        <w:t>,</w:t>
      </w:r>
      <w:r w:rsidR="00D462B5">
        <w:rPr>
          <w:rFonts w:ascii="Times New Roman" w:eastAsia="Times New Roman" w:hAnsi="Times New Roman" w:cs="Times New Roman"/>
          <w:sz w:val="28"/>
          <w:szCs w:val="28"/>
          <w:lang w:eastAsia="ru-RU"/>
        </w:rPr>
        <w:t xml:space="preserve"> </w:t>
      </w:r>
      <w:r w:rsidRPr="0087717C">
        <w:rPr>
          <w:rFonts w:ascii="Times New Roman" w:eastAsia="Times New Roman" w:hAnsi="Times New Roman" w:cs="Times New Roman"/>
          <w:sz w:val="28"/>
          <w:szCs w:val="28"/>
          <w:lang w:eastAsia="ru-RU"/>
        </w:rPr>
        <w:t xml:space="preserve">телефон/факс 8(34162) </w:t>
      </w:r>
      <w:r w:rsidR="00284A71">
        <w:rPr>
          <w:rFonts w:ascii="Times New Roman" w:eastAsia="Times New Roman" w:hAnsi="Times New Roman" w:cs="Times New Roman"/>
          <w:sz w:val="28"/>
          <w:szCs w:val="28"/>
          <w:lang w:eastAsia="ru-RU"/>
        </w:rPr>
        <w:t>4-21-28</w:t>
      </w:r>
      <w:r w:rsidRPr="0087717C">
        <w:rPr>
          <w:rFonts w:ascii="Times New Roman" w:eastAsia="Times New Roman" w:hAnsi="Times New Roman" w:cs="Times New Roman"/>
          <w:sz w:val="28"/>
          <w:szCs w:val="28"/>
          <w:lang w:eastAsia="ru-RU"/>
        </w:rPr>
        <w:t xml:space="preserve">, адрес электронной почты: </w:t>
      </w:r>
      <w:hyperlink r:id="rId10" w:history="1">
        <w:r w:rsidR="00941C3A" w:rsidRPr="00941C3A">
          <w:rPr>
            <w:rStyle w:val="a4"/>
            <w:rFonts w:ascii="Times New Roman" w:hAnsi="Times New Roman" w:cs="Times New Roman"/>
            <w:sz w:val="28"/>
            <w:szCs w:val="28"/>
            <w:lang w:val="en-US"/>
          </w:rPr>
          <w:t>obrazovanie</w:t>
        </w:r>
        <w:r w:rsidR="00941C3A" w:rsidRPr="00941C3A">
          <w:rPr>
            <w:rStyle w:val="a4"/>
            <w:rFonts w:ascii="Times New Roman" w:hAnsi="Times New Roman" w:cs="Times New Roman"/>
            <w:sz w:val="28"/>
            <w:szCs w:val="28"/>
          </w:rPr>
          <w:t>@</w:t>
        </w:r>
        <w:r w:rsidR="00941C3A" w:rsidRPr="00941C3A">
          <w:rPr>
            <w:rStyle w:val="a4"/>
            <w:rFonts w:ascii="Times New Roman" w:hAnsi="Times New Roman" w:cs="Times New Roman"/>
            <w:sz w:val="28"/>
            <w:szCs w:val="28"/>
            <w:lang w:val="en-US"/>
          </w:rPr>
          <w:t>udm</w:t>
        </w:r>
        <w:r w:rsidR="00941C3A" w:rsidRPr="00941C3A">
          <w:rPr>
            <w:rStyle w:val="a4"/>
            <w:rFonts w:ascii="Times New Roman" w:hAnsi="Times New Roman" w:cs="Times New Roman"/>
            <w:sz w:val="28"/>
            <w:szCs w:val="28"/>
          </w:rPr>
          <w:t>.</w:t>
        </w:r>
        <w:r w:rsidR="00941C3A" w:rsidRPr="00941C3A">
          <w:rPr>
            <w:rStyle w:val="a4"/>
            <w:rFonts w:ascii="Times New Roman" w:hAnsi="Times New Roman" w:cs="Times New Roman"/>
            <w:sz w:val="28"/>
            <w:szCs w:val="28"/>
            <w:lang w:val="en-US"/>
          </w:rPr>
          <w:t>net</w:t>
        </w:r>
      </w:hyperlink>
      <w:r w:rsidR="00941C3A" w:rsidRPr="00352DBB">
        <w:rPr>
          <w:szCs w:val="24"/>
        </w:rPr>
        <w:t>.</w:t>
      </w:r>
    </w:p>
    <w:p w:rsidR="0087717C" w:rsidRPr="0087717C" w:rsidRDefault="0087717C" w:rsidP="0087717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 xml:space="preserve">Почтовый адрес для направления обращений: 427100, Удмуртская Республика, Якшур-Бодьинский район, село Якшур-Бодья, улица </w:t>
      </w:r>
      <w:r w:rsidR="00D462B5">
        <w:rPr>
          <w:rFonts w:ascii="Times New Roman" w:eastAsia="Times New Roman" w:hAnsi="Times New Roman" w:cs="Times New Roman"/>
          <w:sz w:val="28"/>
          <w:szCs w:val="28"/>
          <w:lang w:eastAsia="ru-RU"/>
        </w:rPr>
        <w:t>Центральная</w:t>
      </w:r>
      <w:r w:rsidRPr="0087717C">
        <w:rPr>
          <w:rFonts w:ascii="Times New Roman" w:eastAsia="Times New Roman" w:hAnsi="Times New Roman" w:cs="Times New Roman"/>
          <w:sz w:val="28"/>
          <w:szCs w:val="28"/>
          <w:lang w:eastAsia="ru-RU"/>
        </w:rPr>
        <w:t xml:space="preserve">, дом </w:t>
      </w:r>
      <w:r w:rsidR="00D462B5">
        <w:rPr>
          <w:rFonts w:ascii="Times New Roman" w:eastAsia="Times New Roman" w:hAnsi="Times New Roman" w:cs="Times New Roman"/>
          <w:sz w:val="28"/>
          <w:szCs w:val="28"/>
          <w:lang w:eastAsia="ru-RU"/>
        </w:rPr>
        <w:t>7</w:t>
      </w:r>
      <w:r w:rsidRPr="0087717C">
        <w:rPr>
          <w:rFonts w:ascii="Times New Roman" w:eastAsia="Times New Roman" w:hAnsi="Times New Roman" w:cs="Times New Roman"/>
          <w:sz w:val="28"/>
          <w:szCs w:val="28"/>
          <w:lang w:eastAsia="ru-RU"/>
        </w:rPr>
        <w:t>.</w:t>
      </w:r>
    </w:p>
    <w:p w:rsidR="00284A71" w:rsidRDefault="0087717C" w:rsidP="00D462B5">
      <w:pPr>
        <w:widowControl w:val="0"/>
        <w:autoSpaceDE w:val="0"/>
        <w:autoSpaceDN w:val="0"/>
        <w:adjustRightInd w:val="0"/>
        <w:spacing w:after="0" w:line="240" w:lineRule="auto"/>
        <w:ind w:firstLine="567"/>
        <w:jc w:val="both"/>
        <w:rPr>
          <w:szCs w:val="24"/>
        </w:rPr>
      </w:pPr>
      <w:r w:rsidRPr="0087717C">
        <w:rPr>
          <w:rFonts w:ascii="Times New Roman" w:eastAsia="Times New Roman" w:hAnsi="Times New Roman" w:cs="Times New Roman"/>
          <w:sz w:val="28"/>
          <w:szCs w:val="28"/>
          <w:lang w:eastAsia="ru-RU"/>
        </w:rPr>
        <w:t xml:space="preserve">Адрес электронной почты для направления обращений в электронной форме: </w:t>
      </w:r>
      <w:hyperlink r:id="rId11" w:history="1">
        <w:r w:rsidR="00284A71" w:rsidRPr="00941C3A">
          <w:rPr>
            <w:rStyle w:val="a4"/>
            <w:rFonts w:ascii="Times New Roman" w:hAnsi="Times New Roman" w:cs="Times New Roman"/>
            <w:sz w:val="28"/>
            <w:szCs w:val="28"/>
            <w:lang w:val="en-US"/>
          </w:rPr>
          <w:t>obrazovanie</w:t>
        </w:r>
        <w:r w:rsidR="00284A71" w:rsidRPr="00941C3A">
          <w:rPr>
            <w:rStyle w:val="a4"/>
            <w:rFonts w:ascii="Times New Roman" w:hAnsi="Times New Roman" w:cs="Times New Roman"/>
            <w:sz w:val="28"/>
            <w:szCs w:val="28"/>
          </w:rPr>
          <w:t>@</w:t>
        </w:r>
        <w:r w:rsidR="00284A71" w:rsidRPr="00941C3A">
          <w:rPr>
            <w:rStyle w:val="a4"/>
            <w:rFonts w:ascii="Times New Roman" w:hAnsi="Times New Roman" w:cs="Times New Roman"/>
            <w:sz w:val="28"/>
            <w:szCs w:val="28"/>
            <w:lang w:val="en-US"/>
          </w:rPr>
          <w:t>udm</w:t>
        </w:r>
        <w:r w:rsidR="00284A71" w:rsidRPr="00941C3A">
          <w:rPr>
            <w:rStyle w:val="a4"/>
            <w:rFonts w:ascii="Times New Roman" w:hAnsi="Times New Roman" w:cs="Times New Roman"/>
            <w:sz w:val="28"/>
            <w:szCs w:val="28"/>
          </w:rPr>
          <w:t>.</w:t>
        </w:r>
        <w:r w:rsidR="00284A71" w:rsidRPr="00941C3A">
          <w:rPr>
            <w:rStyle w:val="a4"/>
            <w:rFonts w:ascii="Times New Roman" w:hAnsi="Times New Roman" w:cs="Times New Roman"/>
            <w:sz w:val="28"/>
            <w:szCs w:val="28"/>
            <w:lang w:val="en-US"/>
          </w:rPr>
          <w:t>net</w:t>
        </w:r>
      </w:hyperlink>
      <w:r w:rsidR="00284A71" w:rsidRPr="00352DBB">
        <w:rPr>
          <w:szCs w:val="24"/>
        </w:rPr>
        <w:t>.</w:t>
      </w:r>
    </w:p>
    <w:p w:rsidR="0087717C" w:rsidRPr="0087717C" w:rsidRDefault="0087717C" w:rsidP="00D462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Адрес официального сайта МО «</w:t>
      </w:r>
      <w:r w:rsidR="00941C3A">
        <w:rPr>
          <w:rFonts w:ascii="Times New Roman" w:eastAsia="Times New Roman" w:hAnsi="Times New Roman" w:cs="Times New Roman"/>
          <w:sz w:val="28"/>
          <w:szCs w:val="28"/>
          <w:lang w:eastAsia="ru-RU"/>
        </w:rPr>
        <w:t>Якшурское</w:t>
      </w:r>
      <w:r w:rsidRPr="0087717C">
        <w:rPr>
          <w:rFonts w:ascii="Times New Roman" w:eastAsia="Times New Roman" w:hAnsi="Times New Roman" w:cs="Times New Roman"/>
          <w:sz w:val="28"/>
          <w:szCs w:val="28"/>
          <w:lang w:eastAsia="ru-RU"/>
        </w:rPr>
        <w:t xml:space="preserve">» в сети Интернет: </w:t>
      </w:r>
      <w:r w:rsidRPr="0087717C">
        <w:rPr>
          <w:rFonts w:ascii="Times New Roman" w:eastAsia="Times New Roman" w:hAnsi="Times New Roman" w:cs="Times New Roman"/>
          <w:b/>
          <w:sz w:val="28"/>
          <w:szCs w:val="28"/>
          <w:u w:val="single"/>
          <w:lang w:val="en-US" w:eastAsia="ru-RU"/>
        </w:rPr>
        <w:t>www</w:t>
      </w:r>
      <w:r w:rsidRPr="0087717C">
        <w:rPr>
          <w:rFonts w:ascii="Times New Roman" w:eastAsia="Times New Roman" w:hAnsi="Times New Roman" w:cs="Times New Roman"/>
          <w:b/>
          <w:sz w:val="28"/>
          <w:szCs w:val="28"/>
          <w:u w:val="single"/>
          <w:lang w:eastAsia="ru-RU"/>
        </w:rPr>
        <w:t>.</w:t>
      </w:r>
      <w:proofErr w:type="spellStart"/>
      <w:r w:rsidR="00284A71">
        <w:rPr>
          <w:rFonts w:ascii="Times New Roman" w:eastAsia="Times New Roman" w:hAnsi="Times New Roman" w:cs="Times New Roman"/>
          <w:b/>
          <w:sz w:val="28"/>
          <w:szCs w:val="28"/>
          <w:u w:val="single"/>
          <w:lang w:eastAsia="ru-RU"/>
        </w:rPr>
        <w:t>якшур</w:t>
      </w:r>
      <w:proofErr w:type="gramStart"/>
      <w:r w:rsidR="00D462B5">
        <w:rPr>
          <w:rFonts w:ascii="Times New Roman" w:eastAsia="Times New Roman" w:hAnsi="Times New Roman" w:cs="Times New Roman"/>
          <w:b/>
          <w:sz w:val="28"/>
          <w:szCs w:val="28"/>
          <w:u w:val="single"/>
          <w:lang w:eastAsia="ru-RU"/>
        </w:rPr>
        <w:t>.р</w:t>
      </w:r>
      <w:proofErr w:type="gramEnd"/>
      <w:r w:rsidR="00D462B5">
        <w:rPr>
          <w:rFonts w:ascii="Times New Roman" w:eastAsia="Times New Roman" w:hAnsi="Times New Roman" w:cs="Times New Roman"/>
          <w:b/>
          <w:sz w:val="28"/>
          <w:szCs w:val="28"/>
          <w:u w:val="single"/>
          <w:lang w:eastAsia="ru-RU"/>
        </w:rPr>
        <w:t>ф</w:t>
      </w:r>
      <w:proofErr w:type="spellEnd"/>
    </w:p>
    <w:p w:rsidR="0087717C" w:rsidRPr="0087717C" w:rsidRDefault="00D462B5" w:rsidP="0087717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работы Администрации</w:t>
      </w:r>
      <w:r w:rsidR="0087717C" w:rsidRPr="0087717C">
        <w:rPr>
          <w:rFonts w:ascii="Times New Roman" w:eastAsia="Times New Roman" w:hAnsi="Times New Roman" w:cs="Times New Roman"/>
          <w:sz w:val="28"/>
          <w:szCs w:val="28"/>
          <w:lang w:eastAsia="ru-RU"/>
        </w:rPr>
        <w:t xml:space="preserve">: </w:t>
      </w:r>
    </w:p>
    <w:tbl>
      <w:tblPr>
        <w:tblW w:w="0" w:type="auto"/>
        <w:tblInd w:w="534" w:type="dxa"/>
        <w:tblLook w:val="04A0" w:firstRow="1" w:lastRow="0" w:firstColumn="1" w:lastColumn="0" w:noHBand="0" w:noVBand="1"/>
      </w:tblPr>
      <w:tblGrid>
        <w:gridCol w:w="4394"/>
        <w:gridCol w:w="5103"/>
      </w:tblGrid>
      <w:tr w:rsidR="0087717C" w:rsidRPr="0087717C" w:rsidTr="008F7444">
        <w:tc>
          <w:tcPr>
            <w:tcW w:w="4394" w:type="dxa"/>
          </w:tcPr>
          <w:p w:rsidR="0087717C" w:rsidRPr="0087717C" w:rsidRDefault="0087717C" w:rsidP="0087717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Понедельник – Четверг</w:t>
            </w:r>
          </w:p>
        </w:tc>
        <w:tc>
          <w:tcPr>
            <w:tcW w:w="5103" w:type="dxa"/>
          </w:tcPr>
          <w:p w:rsidR="0087717C" w:rsidRPr="0087717C" w:rsidRDefault="0087717C" w:rsidP="003746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8.</w:t>
            </w:r>
            <w:r w:rsidRPr="0087717C">
              <w:rPr>
                <w:rFonts w:ascii="Times New Roman" w:eastAsia="Times New Roman" w:hAnsi="Times New Roman" w:cs="Times New Roman"/>
                <w:sz w:val="28"/>
                <w:szCs w:val="28"/>
                <w:lang w:val="en-US" w:eastAsia="ru-RU"/>
              </w:rPr>
              <w:t>0</w:t>
            </w:r>
            <w:r w:rsidRPr="0087717C">
              <w:rPr>
                <w:rFonts w:ascii="Times New Roman" w:eastAsia="Times New Roman" w:hAnsi="Times New Roman" w:cs="Times New Roman"/>
                <w:sz w:val="28"/>
                <w:szCs w:val="28"/>
                <w:lang w:eastAsia="ru-RU"/>
              </w:rPr>
              <w:t>0 - 17.</w:t>
            </w:r>
            <w:r w:rsidRPr="0087717C">
              <w:rPr>
                <w:rFonts w:ascii="Times New Roman" w:eastAsia="Times New Roman" w:hAnsi="Times New Roman" w:cs="Times New Roman"/>
                <w:sz w:val="28"/>
                <w:szCs w:val="28"/>
                <w:lang w:val="en-US" w:eastAsia="ru-RU"/>
              </w:rPr>
              <w:t>0</w:t>
            </w:r>
            <w:r w:rsidRPr="0087717C">
              <w:rPr>
                <w:rFonts w:ascii="Times New Roman" w:eastAsia="Times New Roman" w:hAnsi="Times New Roman" w:cs="Times New Roman"/>
                <w:sz w:val="28"/>
                <w:szCs w:val="28"/>
                <w:lang w:eastAsia="ru-RU"/>
              </w:rPr>
              <w:t>0 (перерыв 1</w:t>
            </w:r>
            <w:r w:rsidRPr="0087717C">
              <w:rPr>
                <w:rFonts w:ascii="Times New Roman" w:eastAsia="Times New Roman" w:hAnsi="Times New Roman" w:cs="Times New Roman"/>
                <w:sz w:val="28"/>
                <w:szCs w:val="28"/>
                <w:lang w:val="en-US" w:eastAsia="ru-RU"/>
              </w:rPr>
              <w:t>2</w:t>
            </w:r>
            <w:r w:rsidRPr="0087717C">
              <w:rPr>
                <w:rFonts w:ascii="Times New Roman" w:eastAsia="Times New Roman" w:hAnsi="Times New Roman" w:cs="Times New Roman"/>
                <w:sz w:val="28"/>
                <w:szCs w:val="28"/>
                <w:lang w:eastAsia="ru-RU"/>
              </w:rPr>
              <w:t>.</w:t>
            </w:r>
            <w:r w:rsidRPr="0087717C">
              <w:rPr>
                <w:rFonts w:ascii="Times New Roman" w:eastAsia="Times New Roman" w:hAnsi="Times New Roman" w:cs="Times New Roman"/>
                <w:sz w:val="28"/>
                <w:szCs w:val="28"/>
                <w:lang w:val="en-US" w:eastAsia="ru-RU"/>
              </w:rPr>
              <w:t>0</w:t>
            </w:r>
            <w:r w:rsidRPr="0087717C">
              <w:rPr>
                <w:rFonts w:ascii="Times New Roman" w:eastAsia="Times New Roman" w:hAnsi="Times New Roman" w:cs="Times New Roman"/>
                <w:sz w:val="28"/>
                <w:szCs w:val="28"/>
                <w:lang w:eastAsia="ru-RU"/>
              </w:rPr>
              <w:t>0-1</w:t>
            </w:r>
            <w:r w:rsidRPr="0087717C">
              <w:rPr>
                <w:rFonts w:ascii="Times New Roman" w:eastAsia="Times New Roman" w:hAnsi="Times New Roman" w:cs="Times New Roman"/>
                <w:sz w:val="28"/>
                <w:szCs w:val="28"/>
                <w:lang w:val="en-US" w:eastAsia="ru-RU"/>
              </w:rPr>
              <w:t>3</w:t>
            </w:r>
            <w:r w:rsidRPr="0087717C">
              <w:rPr>
                <w:rFonts w:ascii="Times New Roman" w:eastAsia="Times New Roman" w:hAnsi="Times New Roman" w:cs="Times New Roman"/>
                <w:sz w:val="28"/>
                <w:szCs w:val="28"/>
                <w:lang w:eastAsia="ru-RU"/>
              </w:rPr>
              <w:t>.</w:t>
            </w:r>
            <w:r w:rsidRPr="0087717C">
              <w:rPr>
                <w:rFonts w:ascii="Times New Roman" w:eastAsia="Times New Roman" w:hAnsi="Times New Roman" w:cs="Times New Roman"/>
                <w:sz w:val="28"/>
                <w:szCs w:val="28"/>
                <w:lang w:val="en-US" w:eastAsia="ru-RU"/>
              </w:rPr>
              <w:t>00</w:t>
            </w:r>
            <w:r w:rsidRPr="0087717C">
              <w:rPr>
                <w:rFonts w:ascii="Times New Roman" w:eastAsia="Times New Roman" w:hAnsi="Times New Roman" w:cs="Times New Roman"/>
                <w:sz w:val="28"/>
                <w:szCs w:val="28"/>
                <w:lang w:eastAsia="ru-RU"/>
              </w:rPr>
              <w:t>)</w:t>
            </w:r>
          </w:p>
        </w:tc>
      </w:tr>
      <w:tr w:rsidR="0087717C" w:rsidRPr="0087717C" w:rsidTr="008F7444">
        <w:tc>
          <w:tcPr>
            <w:tcW w:w="4394" w:type="dxa"/>
          </w:tcPr>
          <w:p w:rsidR="0087717C" w:rsidRPr="0087717C" w:rsidRDefault="0087717C" w:rsidP="0087717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Пятница (предпраздничные дни)</w:t>
            </w:r>
          </w:p>
        </w:tc>
        <w:tc>
          <w:tcPr>
            <w:tcW w:w="5103" w:type="dxa"/>
          </w:tcPr>
          <w:p w:rsidR="0087717C" w:rsidRPr="0087717C" w:rsidRDefault="0087717C" w:rsidP="003746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8.</w:t>
            </w:r>
            <w:r w:rsidRPr="0087717C">
              <w:rPr>
                <w:rFonts w:ascii="Times New Roman" w:eastAsia="Times New Roman" w:hAnsi="Times New Roman" w:cs="Times New Roman"/>
                <w:sz w:val="28"/>
                <w:szCs w:val="28"/>
                <w:lang w:val="en-US" w:eastAsia="ru-RU"/>
              </w:rPr>
              <w:t>0</w:t>
            </w:r>
            <w:r w:rsidRPr="0087717C">
              <w:rPr>
                <w:rFonts w:ascii="Times New Roman" w:eastAsia="Times New Roman" w:hAnsi="Times New Roman" w:cs="Times New Roman"/>
                <w:sz w:val="28"/>
                <w:szCs w:val="28"/>
                <w:lang w:eastAsia="ru-RU"/>
              </w:rPr>
              <w:t>0 - 16.</w:t>
            </w:r>
            <w:r w:rsidRPr="0087717C">
              <w:rPr>
                <w:rFonts w:ascii="Times New Roman" w:eastAsia="Times New Roman" w:hAnsi="Times New Roman" w:cs="Times New Roman"/>
                <w:sz w:val="28"/>
                <w:szCs w:val="28"/>
                <w:lang w:val="en-US" w:eastAsia="ru-RU"/>
              </w:rPr>
              <w:t>0</w:t>
            </w:r>
            <w:r w:rsidRPr="0087717C">
              <w:rPr>
                <w:rFonts w:ascii="Times New Roman" w:eastAsia="Times New Roman" w:hAnsi="Times New Roman" w:cs="Times New Roman"/>
                <w:sz w:val="28"/>
                <w:szCs w:val="28"/>
                <w:lang w:eastAsia="ru-RU"/>
              </w:rPr>
              <w:t>0 (перерыв 1</w:t>
            </w:r>
            <w:r w:rsidRPr="0087717C">
              <w:rPr>
                <w:rFonts w:ascii="Times New Roman" w:eastAsia="Times New Roman" w:hAnsi="Times New Roman" w:cs="Times New Roman"/>
                <w:sz w:val="28"/>
                <w:szCs w:val="28"/>
                <w:lang w:val="en-US" w:eastAsia="ru-RU"/>
              </w:rPr>
              <w:t>2</w:t>
            </w:r>
            <w:r w:rsidRPr="0087717C">
              <w:rPr>
                <w:rFonts w:ascii="Times New Roman" w:eastAsia="Times New Roman" w:hAnsi="Times New Roman" w:cs="Times New Roman"/>
                <w:sz w:val="28"/>
                <w:szCs w:val="28"/>
                <w:lang w:eastAsia="ru-RU"/>
              </w:rPr>
              <w:t>.</w:t>
            </w:r>
            <w:r w:rsidRPr="0087717C">
              <w:rPr>
                <w:rFonts w:ascii="Times New Roman" w:eastAsia="Times New Roman" w:hAnsi="Times New Roman" w:cs="Times New Roman"/>
                <w:sz w:val="28"/>
                <w:szCs w:val="28"/>
                <w:lang w:val="en-US" w:eastAsia="ru-RU"/>
              </w:rPr>
              <w:t>0</w:t>
            </w:r>
            <w:r w:rsidRPr="0087717C">
              <w:rPr>
                <w:rFonts w:ascii="Times New Roman" w:eastAsia="Times New Roman" w:hAnsi="Times New Roman" w:cs="Times New Roman"/>
                <w:sz w:val="28"/>
                <w:szCs w:val="28"/>
                <w:lang w:eastAsia="ru-RU"/>
              </w:rPr>
              <w:t>0-1</w:t>
            </w:r>
            <w:r w:rsidRPr="0087717C">
              <w:rPr>
                <w:rFonts w:ascii="Times New Roman" w:eastAsia="Times New Roman" w:hAnsi="Times New Roman" w:cs="Times New Roman"/>
                <w:sz w:val="28"/>
                <w:szCs w:val="28"/>
                <w:lang w:val="en-US" w:eastAsia="ru-RU"/>
              </w:rPr>
              <w:t>3</w:t>
            </w:r>
            <w:r w:rsidRPr="0087717C">
              <w:rPr>
                <w:rFonts w:ascii="Times New Roman" w:eastAsia="Times New Roman" w:hAnsi="Times New Roman" w:cs="Times New Roman"/>
                <w:sz w:val="28"/>
                <w:szCs w:val="28"/>
                <w:lang w:eastAsia="ru-RU"/>
              </w:rPr>
              <w:t>.</w:t>
            </w:r>
            <w:r w:rsidRPr="0087717C">
              <w:rPr>
                <w:rFonts w:ascii="Times New Roman" w:eastAsia="Times New Roman" w:hAnsi="Times New Roman" w:cs="Times New Roman"/>
                <w:sz w:val="28"/>
                <w:szCs w:val="28"/>
                <w:lang w:val="en-US" w:eastAsia="ru-RU"/>
              </w:rPr>
              <w:t>00</w:t>
            </w:r>
            <w:r w:rsidRPr="0087717C">
              <w:rPr>
                <w:rFonts w:ascii="Times New Roman" w:eastAsia="Times New Roman" w:hAnsi="Times New Roman" w:cs="Times New Roman"/>
                <w:sz w:val="28"/>
                <w:szCs w:val="28"/>
                <w:lang w:eastAsia="ru-RU"/>
              </w:rPr>
              <w:t>)</w:t>
            </w:r>
          </w:p>
        </w:tc>
      </w:tr>
      <w:tr w:rsidR="0087717C" w:rsidRPr="0087717C" w:rsidTr="008F7444">
        <w:tc>
          <w:tcPr>
            <w:tcW w:w="4394" w:type="dxa"/>
          </w:tcPr>
          <w:p w:rsidR="0087717C" w:rsidRPr="0087717C" w:rsidRDefault="0087717C" w:rsidP="0087717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Суббота, Воскресенье</w:t>
            </w:r>
          </w:p>
        </w:tc>
        <w:tc>
          <w:tcPr>
            <w:tcW w:w="5103" w:type="dxa"/>
          </w:tcPr>
          <w:p w:rsidR="0087717C" w:rsidRPr="0087717C" w:rsidRDefault="0087717C" w:rsidP="0087717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Выходные</w:t>
            </w:r>
          </w:p>
        </w:tc>
      </w:tr>
    </w:tbl>
    <w:p w:rsidR="0087717C" w:rsidRPr="0087717C" w:rsidRDefault="0087717C" w:rsidP="0087717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3.2. Информирование заявителей осуществляется путём:</w:t>
      </w:r>
    </w:p>
    <w:p w:rsidR="0087717C" w:rsidRPr="0087717C" w:rsidRDefault="0087717C" w:rsidP="0087717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устного информирования;</w:t>
      </w:r>
    </w:p>
    <w:p w:rsidR="0087717C" w:rsidRPr="0087717C" w:rsidRDefault="0087717C" w:rsidP="0087717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письменного информирования;</w:t>
      </w:r>
    </w:p>
    <w:p w:rsidR="0087717C" w:rsidRPr="0087717C" w:rsidRDefault="0087717C" w:rsidP="0087717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размещения информационных материалов на инфо</w:t>
      </w:r>
      <w:r w:rsidR="00D462B5">
        <w:rPr>
          <w:rFonts w:ascii="Times New Roman" w:eastAsia="Times New Roman" w:hAnsi="Times New Roman" w:cs="Times New Roman"/>
          <w:sz w:val="28"/>
          <w:szCs w:val="28"/>
          <w:lang w:eastAsia="ru-RU"/>
        </w:rPr>
        <w:t>рмационном стенде Администрации</w:t>
      </w:r>
      <w:r w:rsidRPr="0087717C">
        <w:rPr>
          <w:rFonts w:ascii="Times New Roman" w:eastAsia="Times New Roman" w:hAnsi="Times New Roman" w:cs="Times New Roman"/>
          <w:sz w:val="28"/>
          <w:szCs w:val="28"/>
          <w:lang w:eastAsia="ru-RU"/>
        </w:rPr>
        <w:t>;</w:t>
      </w:r>
    </w:p>
    <w:p w:rsidR="0087717C" w:rsidRDefault="0087717C" w:rsidP="0087717C">
      <w:pPr>
        <w:autoSpaceDE w:val="0"/>
        <w:autoSpaceDN w:val="0"/>
        <w:adjustRightInd w:val="0"/>
        <w:spacing w:after="0" w:line="240" w:lineRule="auto"/>
        <w:ind w:firstLine="567"/>
        <w:jc w:val="both"/>
        <w:rPr>
          <w:rFonts w:ascii="Times New Roman" w:eastAsia="Times New Roman" w:hAnsi="Times New Roman" w:cs="Times New Roman"/>
          <w:b/>
          <w:sz w:val="28"/>
          <w:szCs w:val="28"/>
          <w:u w:val="single"/>
          <w:lang w:eastAsia="ru-RU"/>
        </w:rPr>
      </w:pPr>
      <w:r w:rsidRPr="0087717C">
        <w:rPr>
          <w:rFonts w:ascii="Times New Roman" w:eastAsia="Times New Roman" w:hAnsi="Times New Roman" w:cs="Times New Roman"/>
          <w:sz w:val="28"/>
          <w:szCs w:val="28"/>
          <w:lang w:eastAsia="ru-RU"/>
        </w:rPr>
        <w:t>публикации информационных материалов на официальном сайте  МО «Як</w:t>
      </w:r>
      <w:r w:rsidR="00941C3A">
        <w:rPr>
          <w:rFonts w:ascii="Times New Roman" w:eastAsia="Times New Roman" w:hAnsi="Times New Roman" w:cs="Times New Roman"/>
          <w:sz w:val="28"/>
          <w:szCs w:val="28"/>
          <w:lang w:eastAsia="ru-RU"/>
        </w:rPr>
        <w:t>шурское</w:t>
      </w:r>
      <w:r w:rsidR="00477F58">
        <w:rPr>
          <w:rFonts w:ascii="Times New Roman" w:eastAsia="Times New Roman" w:hAnsi="Times New Roman" w:cs="Times New Roman"/>
          <w:sz w:val="28"/>
          <w:szCs w:val="28"/>
          <w:lang w:eastAsia="ru-RU"/>
        </w:rPr>
        <w:t>»</w:t>
      </w:r>
      <w:r w:rsidR="00D462B5" w:rsidRPr="00D462B5">
        <w:t xml:space="preserve"> </w:t>
      </w:r>
      <w:hyperlink r:id="rId12" w:history="1">
        <w:r w:rsidR="00941C3A" w:rsidRPr="006002D7">
          <w:rPr>
            <w:rStyle w:val="a4"/>
            <w:rFonts w:ascii="Times New Roman" w:eastAsia="Times New Roman" w:hAnsi="Times New Roman" w:cs="Times New Roman"/>
            <w:b/>
            <w:sz w:val="28"/>
            <w:szCs w:val="28"/>
            <w:lang w:eastAsia="ru-RU"/>
          </w:rPr>
          <w:t>www.якшур.рф</w:t>
        </w:r>
      </w:hyperlink>
      <w:r w:rsidRPr="0087717C">
        <w:rPr>
          <w:rFonts w:ascii="Times New Roman" w:eastAsia="Times New Roman" w:hAnsi="Times New Roman" w:cs="Times New Roman"/>
          <w:b/>
          <w:sz w:val="28"/>
          <w:szCs w:val="28"/>
          <w:u w:val="single"/>
          <w:lang w:eastAsia="ru-RU"/>
        </w:rPr>
        <w:t>;</w:t>
      </w:r>
    </w:p>
    <w:p w:rsidR="002222C9" w:rsidRPr="002222C9" w:rsidRDefault="002222C9" w:rsidP="002222C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222C9">
        <w:rPr>
          <w:rFonts w:ascii="Times New Roman" w:eastAsia="Times New Roman" w:hAnsi="Times New Roman" w:cs="Times New Roman"/>
          <w:sz w:val="28"/>
          <w:szCs w:val="28"/>
          <w:lang w:eastAsia="ru-RU"/>
        </w:rPr>
        <w:t>в многофункциональных центрах предоставления государственных и муниципальных услуг;</w:t>
      </w:r>
    </w:p>
    <w:p w:rsidR="002222C9" w:rsidRPr="002222C9" w:rsidRDefault="002222C9" w:rsidP="002222C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222C9">
        <w:rPr>
          <w:rFonts w:ascii="Times New Roman" w:eastAsia="Times New Roman" w:hAnsi="Times New Roman" w:cs="Times New Roman"/>
          <w:sz w:val="28"/>
          <w:szCs w:val="28"/>
          <w:lang w:eastAsia="ru-RU"/>
        </w:rPr>
        <w:t>на Портале государственных услуг РФ - http://www.gosuslugi.ru/, Региональном</w:t>
      </w:r>
    </w:p>
    <w:p w:rsidR="002222C9" w:rsidRPr="0087717C" w:rsidRDefault="002222C9" w:rsidP="002222C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2222C9">
        <w:rPr>
          <w:rFonts w:ascii="Times New Roman" w:eastAsia="Times New Roman" w:hAnsi="Times New Roman" w:cs="Times New Roman"/>
          <w:sz w:val="28"/>
          <w:szCs w:val="28"/>
          <w:lang w:eastAsia="ru-RU"/>
        </w:rPr>
        <w:t>портале</w:t>
      </w:r>
      <w:proofErr w:type="gramEnd"/>
      <w:r w:rsidRPr="002222C9">
        <w:rPr>
          <w:rFonts w:ascii="Times New Roman" w:eastAsia="Times New Roman" w:hAnsi="Times New Roman" w:cs="Times New Roman"/>
          <w:sz w:val="28"/>
          <w:szCs w:val="28"/>
          <w:lang w:eastAsia="ru-RU"/>
        </w:rPr>
        <w:t xml:space="preserve"> государственных и муниципальных услуг УР - http://uslugi.udmurt.ru/.</w:t>
      </w:r>
    </w:p>
    <w:p w:rsidR="0087717C" w:rsidRPr="0087717C" w:rsidRDefault="0087717C" w:rsidP="0087717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Основными требованиями к информированию заявителей являются:</w:t>
      </w:r>
    </w:p>
    <w:p w:rsidR="0087717C" w:rsidRPr="0087717C" w:rsidRDefault="0087717C" w:rsidP="0087717C">
      <w:pPr>
        <w:widowControl w:val="0"/>
        <w:numPr>
          <w:ilvl w:val="0"/>
          <w:numId w:val="12"/>
        </w:numPr>
        <w:tabs>
          <w:tab w:val="left" w:pos="900"/>
        </w:tabs>
        <w:autoSpaceDE w:val="0"/>
        <w:autoSpaceDN w:val="0"/>
        <w:adjustRightInd w:val="0"/>
        <w:spacing w:after="0" w:line="240" w:lineRule="auto"/>
        <w:ind w:firstLine="630"/>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достоверность предоставляемой информации;</w:t>
      </w:r>
    </w:p>
    <w:p w:rsidR="0087717C" w:rsidRPr="0087717C" w:rsidRDefault="0087717C" w:rsidP="0087717C">
      <w:pPr>
        <w:widowControl w:val="0"/>
        <w:numPr>
          <w:ilvl w:val="0"/>
          <w:numId w:val="12"/>
        </w:numPr>
        <w:tabs>
          <w:tab w:val="left" w:pos="900"/>
        </w:tabs>
        <w:autoSpaceDE w:val="0"/>
        <w:autoSpaceDN w:val="0"/>
        <w:adjustRightInd w:val="0"/>
        <w:spacing w:after="0" w:line="240" w:lineRule="auto"/>
        <w:ind w:firstLine="630"/>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четкость в изложении информации;</w:t>
      </w:r>
    </w:p>
    <w:p w:rsidR="0087717C" w:rsidRPr="0087717C" w:rsidRDefault="0087717C" w:rsidP="0087717C">
      <w:pPr>
        <w:widowControl w:val="0"/>
        <w:numPr>
          <w:ilvl w:val="0"/>
          <w:numId w:val="12"/>
        </w:numPr>
        <w:tabs>
          <w:tab w:val="left" w:pos="900"/>
        </w:tabs>
        <w:autoSpaceDE w:val="0"/>
        <w:autoSpaceDN w:val="0"/>
        <w:adjustRightInd w:val="0"/>
        <w:spacing w:after="0" w:line="240" w:lineRule="auto"/>
        <w:ind w:firstLine="630"/>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lastRenderedPageBreak/>
        <w:t>полнота информирования;</w:t>
      </w:r>
    </w:p>
    <w:p w:rsidR="0087717C" w:rsidRPr="0087717C" w:rsidRDefault="0087717C" w:rsidP="0087717C">
      <w:pPr>
        <w:widowControl w:val="0"/>
        <w:numPr>
          <w:ilvl w:val="0"/>
          <w:numId w:val="12"/>
        </w:numPr>
        <w:tabs>
          <w:tab w:val="left" w:pos="900"/>
        </w:tabs>
        <w:autoSpaceDE w:val="0"/>
        <w:autoSpaceDN w:val="0"/>
        <w:adjustRightInd w:val="0"/>
        <w:spacing w:after="0" w:line="240" w:lineRule="auto"/>
        <w:ind w:firstLine="630"/>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наглядность форм предоставляемой информации;</w:t>
      </w:r>
    </w:p>
    <w:p w:rsidR="0087717C" w:rsidRPr="0087717C" w:rsidRDefault="0087717C" w:rsidP="0087717C">
      <w:pPr>
        <w:widowControl w:val="0"/>
        <w:numPr>
          <w:ilvl w:val="0"/>
          <w:numId w:val="12"/>
        </w:numPr>
        <w:tabs>
          <w:tab w:val="left" w:pos="900"/>
        </w:tabs>
        <w:autoSpaceDE w:val="0"/>
        <w:autoSpaceDN w:val="0"/>
        <w:adjustRightInd w:val="0"/>
        <w:spacing w:after="0" w:line="240" w:lineRule="auto"/>
        <w:ind w:firstLine="630"/>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удобство и доступность получения информации;</w:t>
      </w:r>
    </w:p>
    <w:p w:rsidR="0087717C" w:rsidRPr="0087717C" w:rsidRDefault="0087717C" w:rsidP="0087717C">
      <w:pPr>
        <w:widowControl w:val="0"/>
        <w:numPr>
          <w:ilvl w:val="0"/>
          <w:numId w:val="12"/>
        </w:numPr>
        <w:tabs>
          <w:tab w:val="left" w:pos="900"/>
        </w:tabs>
        <w:autoSpaceDE w:val="0"/>
        <w:autoSpaceDN w:val="0"/>
        <w:adjustRightInd w:val="0"/>
        <w:spacing w:after="0" w:line="240" w:lineRule="auto"/>
        <w:ind w:firstLine="630"/>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оперативность при предоставлении информации.</w:t>
      </w:r>
    </w:p>
    <w:p w:rsidR="0087717C" w:rsidRPr="0087717C" w:rsidRDefault="0087717C" w:rsidP="0087717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Для получения информации о порядке и ходе предоставления муниципальной услуги заявители могут обратиться в Администрацию:</w:t>
      </w:r>
    </w:p>
    <w:p w:rsidR="0087717C" w:rsidRPr="0087717C" w:rsidRDefault="0087717C" w:rsidP="0087717C">
      <w:pPr>
        <w:widowControl w:val="0"/>
        <w:numPr>
          <w:ilvl w:val="0"/>
          <w:numId w:val="13"/>
        </w:numPr>
        <w:tabs>
          <w:tab w:val="left" w:pos="900"/>
        </w:tabs>
        <w:autoSpaceDE w:val="0"/>
        <w:autoSpaceDN w:val="0"/>
        <w:adjustRightInd w:val="0"/>
        <w:spacing w:after="0" w:line="240" w:lineRule="auto"/>
        <w:ind w:firstLine="630"/>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лично;</w:t>
      </w:r>
    </w:p>
    <w:p w:rsidR="0087717C" w:rsidRPr="0087717C" w:rsidRDefault="0087717C" w:rsidP="0087717C">
      <w:pPr>
        <w:widowControl w:val="0"/>
        <w:numPr>
          <w:ilvl w:val="0"/>
          <w:numId w:val="13"/>
        </w:numPr>
        <w:tabs>
          <w:tab w:val="left" w:pos="900"/>
        </w:tabs>
        <w:autoSpaceDE w:val="0"/>
        <w:autoSpaceDN w:val="0"/>
        <w:adjustRightInd w:val="0"/>
        <w:spacing w:after="0" w:line="240" w:lineRule="auto"/>
        <w:ind w:firstLine="630"/>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по телефону;</w:t>
      </w:r>
    </w:p>
    <w:p w:rsidR="0087717C" w:rsidRPr="0087717C" w:rsidRDefault="0087717C" w:rsidP="0087717C">
      <w:pPr>
        <w:widowControl w:val="0"/>
        <w:numPr>
          <w:ilvl w:val="0"/>
          <w:numId w:val="13"/>
        </w:numPr>
        <w:tabs>
          <w:tab w:val="left" w:pos="900"/>
        </w:tabs>
        <w:autoSpaceDE w:val="0"/>
        <w:autoSpaceDN w:val="0"/>
        <w:adjustRightInd w:val="0"/>
        <w:spacing w:after="0" w:line="240" w:lineRule="auto"/>
        <w:ind w:firstLine="630"/>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письменно (в том числе по электронной почте).</w:t>
      </w:r>
    </w:p>
    <w:p w:rsidR="0087717C" w:rsidRPr="0087717C" w:rsidRDefault="0087717C" w:rsidP="0087717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87717C" w:rsidRPr="0087717C" w:rsidRDefault="0087717C" w:rsidP="0087717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Информирование заявителей по телефону осуществляется в соответствии с графиком работы Администрации.</w:t>
      </w:r>
    </w:p>
    <w:p w:rsidR="0087717C" w:rsidRPr="0087717C" w:rsidRDefault="0087717C" w:rsidP="0087717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При ответах на телефонное обращение должностное лицо, в должностные обязанности которого входит предоставление муниципальной услуги (далее – специалист), обязано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(линию). По завершении разговора специалист должен кратко подвести итог и перечислить действия, которые следует предпринять заявителю.</w:t>
      </w:r>
    </w:p>
    <w:p w:rsidR="0087717C" w:rsidRPr="004368D5" w:rsidRDefault="0087717C" w:rsidP="0087717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7717C">
        <w:rPr>
          <w:rFonts w:ascii="Times New Roman" w:eastAsia="Times New Roman" w:hAnsi="Times New Roman" w:cs="Times New Roman"/>
          <w:sz w:val="28"/>
          <w:szCs w:val="28"/>
          <w:lang w:eastAsia="ru-RU"/>
        </w:rPr>
        <w:t>Время разгово</w:t>
      </w:r>
      <w:r w:rsidR="004368D5">
        <w:rPr>
          <w:rFonts w:ascii="Times New Roman" w:eastAsia="Times New Roman" w:hAnsi="Times New Roman" w:cs="Times New Roman"/>
          <w:sz w:val="28"/>
          <w:szCs w:val="28"/>
          <w:lang w:eastAsia="ru-RU"/>
        </w:rPr>
        <w:t>ра не должно превышать 10 минут</w:t>
      </w:r>
      <w:proofErr w:type="gramStart"/>
      <w:r w:rsidR="004368D5">
        <w:rPr>
          <w:rFonts w:ascii="Times New Roman" w:eastAsia="Times New Roman" w:hAnsi="Times New Roman" w:cs="Times New Roman"/>
          <w:sz w:val="28"/>
          <w:szCs w:val="28"/>
          <w:lang w:eastAsia="ru-RU"/>
        </w:rPr>
        <w:t xml:space="preserve"> </w:t>
      </w:r>
      <w:r w:rsidR="00284A71">
        <w:rPr>
          <w:rFonts w:ascii="Times New Roman" w:eastAsia="Times New Roman" w:hAnsi="Times New Roman" w:cs="Times New Roman"/>
          <w:sz w:val="24"/>
          <w:szCs w:val="24"/>
          <w:lang w:eastAsia="ru-RU"/>
        </w:rPr>
        <w:t>.</w:t>
      </w:r>
      <w:proofErr w:type="gramEnd"/>
    </w:p>
    <w:p w:rsidR="0087717C" w:rsidRPr="0087717C" w:rsidRDefault="0087717C" w:rsidP="0087717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 xml:space="preserve">3.3. Информация о предоставлении муниципальной услуги в письменной форме предоставляется на основании письменного обращения заявителя в Администрацию в течение </w:t>
      </w:r>
      <w:r w:rsidR="00012DCF" w:rsidRPr="00486612">
        <w:rPr>
          <w:rFonts w:ascii="Times New Roman" w:eastAsia="Times New Roman" w:hAnsi="Times New Roman" w:cs="Times New Roman"/>
          <w:sz w:val="28"/>
          <w:szCs w:val="28"/>
          <w:lang w:eastAsia="ru-RU"/>
        </w:rPr>
        <w:t>15</w:t>
      </w:r>
      <w:r w:rsidRPr="0087717C">
        <w:rPr>
          <w:rFonts w:ascii="Times New Roman" w:eastAsia="Times New Roman" w:hAnsi="Times New Roman" w:cs="Times New Roman"/>
          <w:sz w:val="28"/>
          <w:szCs w:val="28"/>
          <w:lang w:eastAsia="ru-RU"/>
        </w:rPr>
        <w:t xml:space="preserve"> календарных дней со дня регистрации письменного заявления.</w:t>
      </w:r>
    </w:p>
    <w:p w:rsidR="0087717C" w:rsidRPr="0087717C" w:rsidRDefault="0087717C" w:rsidP="0087717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 xml:space="preserve">Ответ на обращение заявителя по вопросам, связанным с предоставлением муниципальной услуги,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w:t>
      </w:r>
      <w:r w:rsidR="00012DCF">
        <w:rPr>
          <w:rFonts w:ascii="Times New Roman" w:eastAsia="Times New Roman" w:hAnsi="Times New Roman" w:cs="Times New Roman"/>
          <w:sz w:val="28"/>
          <w:szCs w:val="28"/>
          <w:lang w:eastAsia="ru-RU"/>
        </w:rPr>
        <w:t xml:space="preserve">адресу, </w:t>
      </w:r>
      <w:r w:rsidR="00012DCF" w:rsidRPr="00486612">
        <w:rPr>
          <w:rFonts w:ascii="Times New Roman" w:eastAsia="Times New Roman" w:hAnsi="Times New Roman" w:cs="Times New Roman"/>
          <w:sz w:val="28"/>
          <w:szCs w:val="28"/>
          <w:lang w:eastAsia="ru-RU"/>
        </w:rPr>
        <w:t>указанному в обращении</w:t>
      </w:r>
      <w:r w:rsidRPr="00486612">
        <w:rPr>
          <w:rFonts w:ascii="Times New Roman" w:eastAsia="Times New Roman" w:hAnsi="Times New Roman" w:cs="Times New Roman"/>
          <w:sz w:val="28"/>
          <w:szCs w:val="28"/>
          <w:lang w:eastAsia="ru-RU"/>
        </w:rPr>
        <w:t>.</w:t>
      </w:r>
      <w:r w:rsidRPr="0087717C">
        <w:rPr>
          <w:rFonts w:ascii="Times New Roman" w:eastAsia="Times New Roman" w:hAnsi="Times New Roman" w:cs="Times New Roman"/>
          <w:sz w:val="28"/>
          <w:szCs w:val="28"/>
          <w:lang w:eastAsia="ru-RU"/>
        </w:rPr>
        <w:t xml:space="preserve"> </w:t>
      </w:r>
    </w:p>
    <w:p w:rsidR="0087717C" w:rsidRPr="0087717C" w:rsidRDefault="0087717C" w:rsidP="0087717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87717C">
        <w:rPr>
          <w:rFonts w:ascii="Times New Roman" w:eastAsia="Times New Roman" w:hAnsi="Times New Roman" w:cs="Times New Roman"/>
          <w:sz w:val="28"/>
          <w:szCs w:val="28"/>
          <w:lang w:eastAsia="ru-RU"/>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контактный номер телефона.</w:t>
      </w:r>
      <w:proofErr w:type="gramEnd"/>
    </w:p>
    <w:p w:rsidR="0087717C" w:rsidRPr="0087717C" w:rsidRDefault="0087717C" w:rsidP="0087717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 xml:space="preserve">3.4. На информационных стендах, расположенных в здании Администрации  размещается следующая информация: </w:t>
      </w:r>
    </w:p>
    <w:p w:rsidR="0087717C" w:rsidRPr="0087717C" w:rsidRDefault="0087717C" w:rsidP="00D462B5">
      <w:pPr>
        <w:widowControl w:val="0"/>
        <w:numPr>
          <w:ilvl w:val="0"/>
          <w:numId w:val="10"/>
        </w:numPr>
        <w:tabs>
          <w:tab w:val="clear" w:pos="1287"/>
          <w:tab w:val="num" w:pos="0"/>
          <w:tab w:val="left" w:pos="900"/>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порядок предоставления муниципальной услуги;</w:t>
      </w:r>
    </w:p>
    <w:p w:rsidR="0087717C" w:rsidRPr="0087717C" w:rsidRDefault="0087717C" w:rsidP="00D462B5">
      <w:pPr>
        <w:widowControl w:val="0"/>
        <w:numPr>
          <w:ilvl w:val="0"/>
          <w:numId w:val="10"/>
        </w:numPr>
        <w:tabs>
          <w:tab w:val="clear" w:pos="1287"/>
          <w:tab w:val="num" w:pos="0"/>
          <w:tab w:val="left" w:pos="900"/>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87717C" w:rsidRPr="0087717C" w:rsidRDefault="0087717C" w:rsidP="00D462B5">
      <w:pPr>
        <w:widowControl w:val="0"/>
        <w:numPr>
          <w:ilvl w:val="0"/>
          <w:numId w:val="10"/>
        </w:numPr>
        <w:tabs>
          <w:tab w:val="clear" w:pos="1287"/>
          <w:tab w:val="num" w:pos="0"/>
          <w:tab w:val="left" w:pos="900"/>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87717C" w:rsidRPr="0087717C" w:rsidRDefault="0087717C" w:rsidP="00D462B5">
      <w:pPr>
        <w:widowControl w:val="0"/>
        <w:numPr>
          <w:ilvl w:val="0"/>
          <w:numId w:val="10"/>
        </w:numPr>
        <w:tabs>
          <w:tab w:val="clear" w:pos="1287"/>
          <w:tab w:val="num" w:pos="0"/>
          <w:tab w:val="left" w:pos="900"/>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образец заполнения заявлений для получения муниципальной услуги;</w:t>
      </w:r>
    </w:p>
    <w:p w:rsidR="0087717C" w:rsidRPr="0087717C" w:rsidRDefault="0087717C" w:rsidP="00D462B5">
      <w:pPr>
        <w:widowControl w:val="0"/>
        <w:numPr>
          <w:ilvl w:val="0"/>
          <w:numId w:val="10"/>
        </w:numPr>
        <w:tabs>
          <w:tab w:val="clear" w:pos="1287"/>
          <w:tab w:val="num" w:pos="0"/>
          <w:tab w:val="left" w:pos="900"/>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 xml:space="preserve">номера кабинетов, справочные номера телефонов, фамилии, имена, отчества и должности специалистов, уполномоченных предоставлять </w:t>
      </w:r>
      <w:r w:rsidRPr="0087717C">
        <w:rPr>
          <w:rFonts w:ascii="Times New Roman" w:eastAsia="Times New Roman" w:hAnsi="Times New Roman" w:cs="Times New Roman"/>
          <w:sz w:val="28"/>
          <w:szCs w:val="28"/>
          <w:lang w:eastAsia="ru-RU"/>
        </w:rPr>
        <w:lastRenderedPageBreak/>
        <w:t>муниципальную услугу.</w:t>
      </w:r>
    </w:p>
    <w:p w:rsidR="0087717C" w:rsidRPr="0087717C" w:rsidRDefault="0087717C" w:rsidP="0087717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3.5. На официальном сайте  МО «</w:t>
      </w:r>
      <w:r w:rsidR="00941C3A">
        <w:rPr>
          <w:rFonts w:ascii="Times New Roman" w:eastAsia="Times New Roman" w:hAnsi="Times New Roman" w:cs="Times New Roman"/>
          <w:sz w:val="28"/>
          <w:szCs w:val="28"/>
          <w:lang w:eastAsia="ru-RU"/>
        </w:rPr>
        <w:t>Якшурское</w:t>
      </w:r>
      <w:r w:rsidRPr="0087717C">
        <w:rPr>
          <w:rFonts w:ascii="Times New Roman" w:eastAsia="Times New Roman" w:hAnsi="Times New Roman" w:cs="Times New Roman"/>
          <w:sz w:val="28"/>
          <w:szCs w:val="28"/>
          <w:lang w:eastAsia="ru-RU"/>
        </w:rPr>
        <w:t>» размещаются сведения:</w:t>
      </w:r>
    </w:p>
    <w:p w:rsidR="0087717C" w:rsidRPr="0087717C" w:rsidRDefault="0087717C" w:rsidP="00D462B5">
      <w:pPr>
        <w:widowControl w:val="0"/>
        <w:numPr>
          <w:ilvl w:val="0"/>
          <w:numId w:val="11"/>
        </w:numPr>
        <w:tabs>
          <w:tab w:val="clear" w:pos="1287"/>
          <w:tab w:val="num" w:pos="0"/>
          <w:tab w:val="num" w:pos="900"/>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 xml:space="preserve">о месте нахождения и графике работы Администрации, почтовом и электронном адресах Администрации, контактных телефонах Администрации; </w:t>
      </w:r>
    </w:p>
    <w:p w:rsidR="0087717C" w:rsidRPr="0087717C" w:rsidRDefault="0087717C" w:rsidP="00D462B5">
      <w:pPr>
        <w:widowControl w:val="0"/>
        <w:numPr>
          <w:ilvl w:val="0"/>
          <w:numId w:val="11"/>
        </w:numPr>
        <w:tabs>
          <w:tab w:val="clear" w:pos="1287"/>
          <w:tab w:val="num" w:pos="0"/>
          <w:tab w:val="num" w:pos="900"/>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 xml:space="preserve">текст настоящего Административного регламента (полная версия с приложениями); </w:t>
      </w:r>
    </w:p>
    <w:p w:rsidR="0087717C" w:rsidRPr="0087717C" w:rsidRDefault="0087717C" w:rsidP="00D462B5">
      <w:pPr>
        <w:widowControl w:val="0"/>
        <w:numPr>
          <w:ilvl w:val="0"/>
          <w:numId w:val="11"/>
        </w:numPr>
        <w:tabs>
          <w:tab w:val="clear" w:pos="1287"/>
          <w:tab w:val="num" w:pos="0"/>
          <w:tab w:val="num" w:pos="900"/>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извлечения из нормативных правовых актов, регламентирующих деятельность по предоставлению муниципальной услуги.</w:t>
      </w:r>
    </w:p>
    <w:p w:rsidR="0087717C" w:rsidRPr="0087717C" w:rsidRDefault="0087717C" w:rsidP="0087717C">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87717C" w:rsidRPr="0087717C" w:rsidRDefault="0087717C" w:rsidP="0087717C">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87717C">
        <w:rPr>
          <w:rFonts w:ascii="Times New Roman" w:eastAsia="Times New Roman" w:hAnsi="Times New Roman" w:cs="Times New Roman"/>
          <w:b/>
          <w:sz w:val="28"/>
          <w:szCs w:val="28"/>
          <w:lang w:val="en-US" w:eastAsia="ru-RU"/>
        </w:rPr>
        <w:t>I</w:t>
      </w:r>
      <w:r w:rsidRPr="0087717C">
        <w:rPr>
          <w:rFonts w:ascii="Times New Roman" w:eastAsia="Times New Roman" w:hAnsi="Times New Roman" w:cs="Times New Roman"/>
          <w:b/>
          <w:sz w:val="28"/>
          <w:szCs w:val="28"/>
          <w:lang w:eastAsia="ru-RU"/>
        </w:rPr>
        <w:t xml:space="preserve">I. Стандарт предоставления муниципальной услуги </w:t>
      </w:r>
    </w:p>
    <w:p w:rsidR="0087717C" w:rsidRPr="0087717C" w:rsidRDefault="0087717C" w:rsidP="0087717C">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p>
    <w:p w:rsidR="0087717C" w:rsidRPr="0087717C" w:rsidRDefault="0087717C" w:rsidP="0087717C">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87717C">
        <w:rPr>
          <w:rFonts w:ascii="Times New Roman" w:eastAsia="Times New Roman" w:hAnsi="Times New Roman" w:cs="Times New Roman"/>
          <w:b/>
          <w:sz w:val="28"/>
          <w:szCs w:val="28"/>
          <w:lang w:eastAsia="ru-RU"/>
        </w:rPr>
        <w:t>1. Наименование муниципальной услуги</w:t>
      </w:r>
    </w:p>
    <w:p w:rsidR="0087717C" w:rsidRPr="0087717C" w:rsidRDefault="0087717C" w:rsidP="0087717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7717C" w:rsidRPr="0087717C" w:rsidRDefault="0087717C" w:rsidP="0087717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 xml:space="preserve">Наименование муниципальной услуги – «Предоставление разрешения на </w:t>
      </w:r>
      <w:r w:rsidR="00374633">
        <w:rPr>
          <w:rFonts w:ascii="Times New Roman" w:eastAsia="Times New Roman" w:hAnsi="Times New Roman" w:cs="Times New Roman"/>
          <w:sz w:val="28"/>
          <w:szCs w:val="28"/>
          <w:lang w:eastAsia="ru-RU"/>
        </w:rPr>
        <w:t>отклонение от предельных параметров разрешенного строительства</w:t>
      </w:r>
      <w:r w:rsidRPr="0087717C">
        <w:rPr>
          <w:rFonts w:ascii="Times New Roman" w:eastAsia="Times New Roman" w:hAnsi="Times New Roman" w:cs="Times New Roman"/>
          <w:sz w:val="28"/>
          <w:szCs w:val="28"/>
          <w:lang w:eastAsia="ru-RU"/>
        </w:rPr>
        <w:t>»</w:t>
      </w:r>
      <w:proofErr w:type="gramStart"/>
      <w:r w:rsidR="009C75D3" w:rsidRPr="009C75D3">
        <w:t xml:space="preserve"> </w:t>
      </w:r>
      <w:r w:rsidR="00284A71">
        <w:rPr>
          <w:rFonts w:ascii="Times New Roman" w:eastAsia="Times New Roman" w:hAnsi="Times New Roman" w:cs="Times New Roman"/>
          <w:sz w:val="28"/>
          <w:szCs w:val="28"/>
          <w:lang w:eastAsia="ru-RU"/>
        </w:rPr>
        <w:t>.</w:t>
      </w:r>
      <w:proofErr w:type="gramEnd"/>
    </w:p>
    <w:p w:rsidR="0087717C" w:rsidRPr="0087717C" w:rsidRDefault="0087717C" w:rsidP="0087717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7717C" w:rsidRPr="0087717C" w:rsidRDefault="0087717C" w:rsidP="0087717C">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87717C">
        <w:rPr>
          <w:rFonts w:ascii="Times New Roman" w:eastAsia="Times New Roman" w:hAnsi="Times New Roman" w:cs="Times New Roman"/>
          <w:b/>
          <w:sz w:val="28"/>
          <w:szCs w:val="28"/>
          <w:lang w:eastAsia="ru-RU"/>
        </w:rPr>
        <w:t>2. Наименование муниципального органа,</w:t>
      </w:r>
    </w:p>
    <w:p w:rsidR="0087717C" w:rsidRPr="0087717C" w:rsidRDefault="0087717C" w:rsidP="0087717C">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87717C">
        <w:rPr>
          <w:rFonts w:ascii="Times New Roman" w:eastAsia="Times New Roman" w:hAnsi="Times New Roman" w:cs="Times New Roman"/>
          <w:b/>
          <w:sz w:val="28"/>
          <w:szCs w:val="28"/>
          <w:lang w:eastAsia="ru-RU"/>
        </w:rPr>
        <w:t xml:space="preserve">непосредственно </w:t>
      </w:r>
      <w:proofErr w:type="gramStart"/>
      <w:r w:rsidRPr="0087717C">
        <w:rPr>
          <w:rFonts w:ascii="Times New Roman" w:eastAsia="Times New Roman" w:hAnsi="Times New Roman" w:cs="Times New Roman"/>
          <w:b/>
          <w:sz w:val="28"/>
          <w:szCs w:val="28"/>
          <w:lang w:eastAsia="ru-RU"/>
        </w:rPr>
        <w:t>предоставляющего</w:t>
      </w:r>
      <w:proofErr w:type="gramEnd"/>
      <w:r w:rsidRPr="0087717C">
        <w:rPr>
          <w:rFonts w:ascii="Times New Roman" w:eastAsia="Times New Roman" w:hAnsi="Times New Roman" w:cs="Times New Roman"/>
          <w:b/>
          <w:sz w:val="28"/>
          <w:szCs w:val="28"/>
          <w:lang w:eastAsia="ru-RU"/>
        </w:rPr>
        <w:t xml:space="preserve"> муниципальную услугу</w:t>
      </w:r>
    </w:p>
    <w:p w:rsidR="0087717C" w:rsidRPr="0087717C" w:rsidRDefault="0087717C" w:rsidP="0087717C">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87717C" w:rsidRPr="0087717C" w:rsidRDefault="0087717C" w:rsidP="0087717C">
      <w:pPr>
        <w:widowControl w:val="0"/>
        <w:tabs>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2.1. Муниципальным органом, непосредственно предоставляющим муниципальную услугу, является Администрация.</w:t>
      </w:r>
    </w:p>
    <w:p w:rsidR="0087717C" w:rsidRPr="0087717C" w:rsidRDefault="0087717C" w:rsidP="0087717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 xml:space="preserve">Исполнитель муниципальной услуги – уполномоченный  </w:t>
      </w:r>
      <w:r w:rsidR="00D462B5">
        <w:rPr>
          <w:rFonts w:ascii="Times New Roman" w:eastAsia="Times New Roman" w:hAnsi="Times New Roman" w:cs="Times New Roman"/>
          <w:sz w:val="28"/>
          <w:szCs w:val="28"/>
          <w:lang w:eastAsia="ru-RU"/>
        </w:rPr>
        <w:t>специалист Администрации</w:t>
      </w:r>
      <w:r w:rsidRPr="0087717C">
        <w:rPr>
          <w:rFonts w:ascii="Times New Roman" w:eastAsia="Times New Roman" w:hAnsi="Times New Roman" w:cs="Times New Roman"/>
          <w:sz w:val="28"/>
          <w:szCs w:val="28"/>
          <w:lang w:eastAsia="ru-RU"/>
        </w:rPr>
        <w:t>.</w:t>
      </w:r>
    </w:p>
    <w:p w:rsidR="0087717C" w:rsidRDefault="0087717C" w:rsidP="0087717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7717C">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w:t>
      </w:r>
      <w:proofErr w:type="gramEnd"/>
      <w:r w:rsidRPr="0087717C">
        <w:rPr>
          <w:rFonts w:ascii="Times New Roman" w:eastAsia="Times New Roman" w:hAnsi="Times New Roman" w:cs="Times New Roman"/>
          <w:sz w:val="28"/>
          <w:szCs w:val="28"/>
          <w:lang w:eastAsia="ru-RU"/>
        </w:rPr>
        <w:t xml:space="preserve"> такой услуги, включенных в перечень услуг, которые </w:t>
      </w:r>
      <w:proofErr w:type="gramStart"/>
      <w:r w:rsidRPr="0087717C">
        <w:rPr>
          <w:rFonts w:ascii="Times New Roman" w:eastAsia="Times New Roman" w:hAnsi="Times New Roman" w:cs="Times New Roman"/>
          <w:sz w:val="28"/>
          <w:szCs w:val="28"/>
          <w:lang w:eastAsia="ru-RU"/>
        </w:rPr>
        <w:t>являются необходимыми и обязательными для предоставления муниципальных услуг и предоставляются</w:t>
      </w:r>
      <w:proofErr w:type="gramEnd"/>
      <w:r w:rsidRPr="0087717C">
        <w:rPr>
          <w:rFonts w:ascii="Times New Roman" w:eastAsia="Times New Roman" w:hAnsi="Times New Roman" w:cs="Times New Roman"/>
          <w:sz w:val="28"/>
          <w:szCs w:val="28"/>
          <w:lang w:eastAsia="ru-RU"/>
        </w:rPr>
        <w:t xml:space="preserve"> организациями, участвующими в пред</w:t>
      </w:r>
      <w:r w:rsidR="00290386">
        <w:rPr>
          <w:rFonts w:ascii="Times New Roman" w:eastAsia="Times New Roman" w:hAnsi="Times New Roman" w:cs="Times New Roman"/>
          <w:sz w:val="28"/>
          <w:szCs w:val="28"/>
          <w:lang w:eastAsia="ru-RU"/>
        </w:rPr>
        <w:t>оставлении муниципальных услуг.</w:t>
      </w:r>
    </w:p>
    <w:p w:rsidR="009C75D3" w:rsidRPr="0087717C" w:rsidRDefault="009C75D3" w:rsidP="0087717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7717C" w:rsidRPr="0087717C" w:rsidRDefault="0087717C" w:rsidP="0087717C">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87717C">
        <w:rPr>
          <w:rFonts w:ascii="Times New Roman" w:eastAsia="Times New Roman" w:hAnsi="Times New Roman" w:cs="Times New Roman"/>
          <w:b/>
          <w:sz w:val="28"/>
          <w:szCs w:val="28"/>
          <w:lang w:eastAsia="ru-RU"/>
        </w:rPr>
        <w:t>3. Результат предоставления муниципальной услуги</w:t>
      </w:r>
    </w:p>
    <w:p w:rsidR="00284A71" w:rsidRDefault="00284A71" w:rsidP="0087717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7717C" w:rsidRPr="0087717C" w:rsidRDefault="0087717C" w:rsidP="0087717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3.1.Результатом предоставления муниципальной услуги является получение заявителем документов:</w:t>
      </w:r>
    </w:p>
    <w:p w:rsidR="0087717C" w:rsidRPr="0087717C" w:rsidRDefault="00D462B5" w:rsidP="0087717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C75D3">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остановление </w:t>
      </w:r>
      <w:r w:rsidR="0087717C" w:rsidRPr="0087717C">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sz w:val="28"/>
          <w:szCs w:val="28"/>
          <w:lang w:eastAsia="ru-RU"/>
        </w:rPr>
        <w:t xml:space="preserve">муниципального образования </w:t>
      </w:r>
      <w:r w:rsidR="0087717C" w:rsidRPr="0087717C">
        <w:rPr>
          <w:rFonts w:ascii="Times New Roman" w:eastAsia="Times New Roman" w:hAnsi="Times New Roman" w:cs="Times New Roman"/>
          <w:sz w:val="28"/>
          <w:szCs w:val="28"/>
          <w:lang w:eastAsia="ru-RU"/>
        </w:rPr>
        <w:t>МО «</w:t>
      </w:r>
      <w:r w:rsidR="00941C3A">
        <w:rPr>
          <w:rFonts w:ascii="Times New Roman" w:eastAsia="Times New Roman" w:hAnsi="Times New Roman" w:cs="Times New Roman"/>
          <w:sz w:val="28"/>
          <w:szCs w:val="28"/>
          <w:lang w:eastAsia="ru-RU"/>
        </w:rPr>
        <w:t>Якшурское</w:t>
      </w:r>
      <w:r w:rsidR="0087717C" w:rsidRPr="0087717C">
        <w:rPr>
          <w:rFonts w:ascii="Times New Roman" w:eastAsia="Times New Roman" w:hAnsi="Times New Roman" w:cs="Times New Roman"/>
          <w:sz w:val="28"/>
          <w:szCs w:val="28"/>
          <w:lang w:eastAsia="ru-RU"/>
        </w:rPr>
        <w:t xml:space="preserve">» о предоставлении разрешения на </w:t>
      </w:r>
      <w:r w:rsidR="006A7E2C">
        <w:rPr>
          <w:rFonts w:ascii="Times New Roman" w:eastAsia="Times New Roman" w:hAnsi="Times New Roman" w:cs="Times New Roman"/>
          <w:sz w:val="28"/>
          <w:szCs w:val="28"/>
          <w:lang w:eastAsia="ru-RU"/>
        </w:rPr>
        <w:t>отклонение от предельных параметров разрешенного строительства</w:t>
      </w:r>
      <w:r w:rsidR="0087717C" w:rsidRPr="0087717C">
        <w:rPr>
          <w:rFonts w:ascii="Times New Roman" w:eastAsia="Times New Roman" w:hAnsi="Times New Roman" w:cs="Times New Roman"/>
          <w:sz w:val="28"/>
          <w:szCs w:val="28"/>
          <w:lang w:eastAsia="ru-RU"/>
        </w:rPr>
        <w:t>;</w:t>
      </w:r>
    </w:p>
    <w:p w:rsidR="0087717C" w:rsidRPr="0087717C" w:rsidRDefault="0087717C" w:rsidP="0087717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 xml:space="preserve">- Постановление Администрации </w:t>
      </w:r>
      <w:r w:rsidR="00D462B5">
        <w:rPr>
          <w:rFonts w:ascii="Times New Roman" w:eastAsia="Times New Roman" w:hAnsi="Times New Roman" w:cs="Times New Roman"/>
          <w:sz w:val="28"/>
          <w:szCs w:val="28"/>
          <w:lang w:eastAsia="ru-RU"/>
        </w:rPr>
        <w:t>муниципального образования</w:t>
      </w:r>
      <w:r w:rsidRPr="0087717C">
        <w:rPr>
          <w:rFonts w:ascii="Times New Roman" w:eastAsia="Times New Roman" w:hAnsi="Times New Roman" w:cs="Times New Roman"/>
          <w:sz w:val="28"/>
          <w:szCs w:val="28"/>
          <w:lang w:eastAsia="ru-RU"/>
        </w:rPr>
        <w:t xml:space="preserve"> «</w:t>
      </w:r>
      <w:r w:rsidR="00941C3A">
        <w:rPr>
          <w:rFonts w:ascii="Times New Roman" w:eastAsia="Times New Roman" w:hAnsi="Times New Roman" w:cs="Times New Roman"/>
          <w:sz w:val="28"/>
          <w:szCs w:val="28"/>
          <w:lang w:eastAsia="ru-RU"/>
        </w:rPr>
        <w:t>Якшурское</w:t>
      </w:r>
      <w:r w:rsidRPr="0087717C">
        <w:rPr>
          <w:rFonts w:ascii="Times New Roman" w:eastAsia="Times New Roman" w:hAnsi="Times New Roman" w:cs="Times New Roman"/>
          <w:sz w:val="28"/>
          <w:szCs w:val="28"/>
          <w:lang w:eastAsia="ru-RU"/>
        </w:rPr>
        <w:t>»</w:t>
      </w:r>
      <w:r w:rsidR="006A7E2C">
        <w:rPr>
          <w:rFonts w:ascii="Times New Roman" w:eastAsia="Times New Roman" w:hAnsi="Times New Roman" w:cs="Times New Roman"/>
          <w:sz w:val="28"/>
          <w:szCs w:val="28"/>
          <w:lang w:eastAsia="ru-RU"/>
        </w:rPr>
        <w:t xml:space="preserve"> </w:t>
      </w:r>
      <w:r w:rsidRPr="0087717C">
        <w:rPr>
          <w:rFonts w:ascii="Times New Roman" w:eastAsia="Times New Roman" w:hAnsi="Times New Roman" w:cs="Times New Roman"/>
          <w:sz w:val="28"/>
          <w:szCs w:val="28"/>
          <w:lang w:eastAsia="ru-RU"/>
        </w:rPr>
        <w:t xml:space="preserve"> об отказе в  предоставлении разрешения на </w:t>
      </w:r>
      <w:r w:rsidR="006A7E2C">
        <w:rPr>
          <w:rFonts w:ascii="Times New Roman" w:eastAsia="Times New Roman" w:hAnsi="Times New Roman" w:cs="Times New Roman"/>
          <w:sz w:val="28"/>
          <w:szCs w:val="28"/>
          <w:lang w:eastAsia="ru-RU"/>
        </w:rPr>
        <w:t xml:space="preserve">отклонение от </w:t>
      </w:r>
      <w:r w:rsidR="006A7E2C">
        <w:rPr>
          <w:rFonts w:ascii="Times New Roman" w:eastAsia="Times New Roman" w:hAnsi="Times New Roman" w:cs="Times New Roman"/>
          <w:sz w:val="28"/>
          <w:szCs w:val="28"/>
          <w:lang w:eastAsia="ru-RU"/>
        </w:rPr>
        <w:lastRenderedPageBreak/>
        <w:t>предельных параметров разрешенного строительства</w:t>
      </w:r>
      <w:r w:rsidRPr="0087717C">
        <w:rPr>
          <w:rFonts w:ascii="Times New Roman" w:eastAsia="Times New Roman" w:hAnsi="Times New Roman" w:cs="Times New Roman"/>
          <w:sz w:val="28"/>
          <w:szCs w:val="28"/>
          <w:lang w:eastAsia="ru-RU"/>
        </w:rPr>
        <w:t>.</w:t>
      </w:r>
    </w:p>
    <w:p w:rsidR="0087717C" w:rsidRPr="0087717C" w:rsidRDefault="0087717C" w:rsidP="008F744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 xml:space="preserve"> </w:t>
      </w:r>
    </w:p>
    <w:p w:rsidR="0087717C" w:rsidRPr="0087717C" w:rsidRDefault="0087717C" w:rsidP="0087717C">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87717C">
        <w:rPr>
          <w:rFonts w:ascii="Times New Roman" w:eastAsia="Times New Roman" w:hAnsi="Times New Roman" w:cs="Times New Roman"/>
          <w:b/>
          <w:sz w:val="28"/>
          <w:szCs w:val="28"/>
          <w:lang w:eastAsia="ru-RU"/>
        </w:rPr>
        <w:t>4. Срок предоставления муниципальной услуги и иные сроки</w:t>
      </w:r>
    </w:p>
    <w:p w:rsidR="0087717C" w:rsidRDefault="0087717C" w:rsidP="0087717C">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A5471F" w:rsidRDefault="00CD282A" w:rsidP="00A5471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w:t>
      </w:r>
      <w:r w:rsidR="00F1203D" w:rsidRPr="00F1203D">
        <w:rPr>
          <w:rFonts w:ascii="Times New Roman" w:eastAsia="Times New Roman" w:hAnsi="Times New Roman" w:cs="Times New Roman"/>
          <w:color w:val="000000"/>
          <w:sz w:val="28"/>
          <w:szCs w:val="28"/>
          <w:lang w:eastAsia="ru-RU"/>
        </w:rPr>
        <w:t xml:space="preserve">Срок предоставления муниципальной услуги составляет </w:t>
      </w:r>
      <w:r w:rsidR="00B25026">
        <w:rPr>
          <w:rFonts w:ascii="Times New Roman" w:eastAsia="Times New Roman" w:hAnsi="Times New Roman" w:cs="Times New Roman"/>
          <w:color w:val="000000"/>
          <w:sz w:val="28"/>
          <w:szCs w:val="28"/>
          <w:lang w:eastAsia="ru-RU"/>
        </w:rPr>
        <w:t>7 рабочих дней</w:t>
      </w:r>
      <w:r w:rsidR="00F1203D" w:rsidRPr="00F1203D">
        <w:rPr>
          <w:rFonts w:ascii="Times New Roman" w:eastAsia="Times New Roman" w:hAnsi="Times New Roman" w:cs="Times New Roman"/>
          <w:color w:val="000000"/>
          <w:sz w:val="28"/>
          <w:szCs w:val="28"/>
          <w:lang w:eastAsia="ru-RU"/>
        </w:rPr>
        <w:t xml:space="preserve"> </w:t>
      </w:r>
      <w:r w:rsidR="00A5471F">
        <w:rPr>
          <w:rFonts w:ascii="Times New Roman" w:eastAsia="Times New Roman" w:hAnsi="Times New Roman" w:cs="Times New Roman"/>
          <w:color w:val="000000"/>
          <w:sz w:val="28"/>
          <w:szCs w:val="28"/>
          <w:lang w:eastAsia="ru-RU"/>
        </w:rPr>
        <w:t xml:space="preserve">со дня поступления </w:t>
      </w:r>
      <w:r w:rsidR="00A5471F" w:rsidRPr="00A5471F">
        <w:rPr>
          <w:rFonts w:ascii="Times New Roman" w:eastAsia="Times New Roman" w:hAnsi="Times New Roman" w:cs="Times New Roman"/>
          <w:color w:val="000000"/>
          <w:sz w:val="28"/>
          <w:szCs w:val="28"/>
          <w:lang w:eastAsia="ru-RU"/>
        </w:rPr>
        <w:t>уведомления о планируемом строительстве, за исключением случа</w:t>
      </w:r>
      <w:r w:rsidR="00A5471F">
        <w:rPr>
          <w:rFonts w:ascii="Times New Roman" w:eastAsia="Times New Roman" w:hAnsi="Times New Roman" w:cs="Times New Roman"/>
          <w:color w:val="000000"/>
          <w:sz w:val="28"/>
          <w:szCs w:val="28"/>
          <w:lang w:eastAsia="ru-RU"/>
        </w:rPr>
        <w:t>ев:</w:t>
      </w:r>
    </w:p>
    <w:p w:rsidR="00A5471F" w:rsidRPr="009C7270" w:rsidRDefault="00A5471F" w:rsidP="00A5471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C7270">
        <w:rPr>
          <w:rFonts w:ascii="Times New Roman" w:eastAsia="Times New Roman" w:hAnsi="Times New Roman" w:cs="Times New Roman"/>
          <w:color w:val="000000"/>
          <w:sz w:val="28"/>
          <w:szCs w:val="28"/>
          <w:lang w:eastAsia="ru-RU"/>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w:t>
      </w:r>
      <w:proofErr w:type="gramEnd"/>
      <w:r w:rsidRPr="009C7270">
        <w:rPr>
          <w:rFonts w:ascii="Times New Roman" w:eastAsia="Times New Roman" w:hAnsi="Times New Roman" w:cs="Times New Roman"/>
          <w:color w:val="000000"/>
          <w:sz w:val="28"/>
          <w:szCs w:val="28"/>
          <w:lang w:eastAsia="ru-RU"/>
        </w:rPr>
        <w:t xml:space="preserve">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A5471F" w:rsidRPr="009C7270" w:rsidRDefault="00A5471F" w:rsidP="00A5471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C7270">
        <w:rPr>
          <w:rFonts w:ascii="Times New Roman" w:eastAsia="Times New Roman" w:hAnsi="Times New Roman" w:cs="Times New Roman"/>
          <w:color w:val="000000"/>
          <w:sz w:val="28"/>
          <w:szCs w:val="28"/>
          <w:lang w:eastAsia="ru-RU"/>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Pr="009C7270">
        <w:rPr>
          <w:rFonts w:ascii="Times New Roman" w:eastAsia="Times New Roman" w:hAnsi="Times New Roman" w:cs="Times New Roman"/>
          <w:color w:val="000000"/>
          <w:sz w:val="28"/>
          <w:szCs w:val="28"/>
          <w:lang w:eastAsia="ru-RU"/>
        </w:rP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roofErr w:type="gramStart"/>
      <w:r w:rsidRPr="009C7270">
        <w:rPr>
          <w:rFonts w:ascii="Times New Roman" w:eastAsia="Times New Roman" w:hAnsi="Times New Roman" w:cs="Times New Roman"/>
          <w:color w:val="000000"/>
          <w:sz w:val="28"/>
          <w:szCs w:val="28"/>
          <w:lang w:eastAsia="ru-RU"/>
        </w:rPr>
        <w:t>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9C7270">
        <w:rPr>
          <w:rFonts w:ascii="Times New Roman" w:eastAsia="Times New Roman" w:hAnsi="Times New Roman" w:cs="Times New Roman"/>
          <w:color w:val="000000"/>
          <w:sz w:val="28"/>
          <w:szCs w:val="28"/>
          <w:lang w:eastAsia="ru-RU"/>
        </w:rPr>
        <w:t xml:space="preserve">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A5471F" w:rsidRPr="009C7270" w:rsidRDefault="00A5471F" w:rsidP="00A5471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C7270">
        <w:rPr>
          <w:rFonts w:ascii="Times New Roman" w:eastAsia="Times New Roman" w:hAnsi="Times New Roman" w:cs="Times New Roman"/>
          <w:color w:val="000000"/>
          <w:sz w:val="28"/>
          <w:szCs w:val="28"/>
          <w:lang w:eastAsia="ru-RU"/>
        </w:rPr>
        <w:t xml:space="preserve">Если строительство или реконструкция объекта индивидуального жилищного строительства или садового дома планируется в границах территории </w:t>
      </w:r>
      <w:r w:rsidRPr="009C7270">
        <w:rPr>
          <w:rFonts w:ascii="Times New Roman" w:eastAsia="Times New Roman" w:hAnsi="Times New Roman" w:cs="Times New Roman"/>
          <w:color w:val="000000"/>
          <w:sz w:val="28"/>
          <w:szCs w:val="28"/>
          <w:lang w:eastAsia="ru-RU"/>
        </w:rPr>
        <w:lastRenderedPageBreak/>
        <w:t>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w:t>
      </w:r>
      <w:proofErr w:type="gramEnd"/>
      <w:r w:rsidRPr="009C7270">
        <w:rPr>
          <w:rFonts w:ascii="Times New Roman" w:eastAsia="Times New Roman" w:hAnsi="Times New Roman" w:cs="Times New Roman"/>
          <w:color w:val="000000"/>
          <w:sz w:val="28"/>
          <w:szCs w:val="28"/>
          <w:lang w:eastAsia="ru-RU"/>
        </w:rPr>
        <w:t>, орган исполнительной власти субъекта Российской Федерации или орган местного самоуправления:</w:t>
      </w:r>
    </w:p>
    <w:p w:rsidR="00A5471F" w:rsidRPr="009C7270" w:rsidRDefault="00A5471F" w:rsidP="00A5471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C7270">
        <w:rPr>
          <w:rFonts w:ascii="Times New Roman" w:eastAsia="Times New Roman" w:hAnsi="Times New Roman" w:cs="Times New Roman"/>
          <w:color w:val="000000"/>
          <w:sz w:val="28"/>
          <w:szCs w:val="28"/>
          <w:lang w:eastAsia="ru-RU"/>
        </w:rPr>
        <w:t>1) в срок не более чем три рабочих дня со дня поступления этого уведомления при отсутствии оснований для его возврата, предусмотренных частью 6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w:t>
      </w:r>
      <w:proofErr w:type="gramEnd"/>
      <w:r w:rsidRPr="009C7270">
        <w:rPr>
          <w:rFonts w:ascii="Times New Roman" w:eastAsia="Times New Roman" w:hAnsi="Times New Roman" w:cs="Times New Roman"/>
          <w:color w:val="000000"/>
          <w:sz w:val="28"/>
          <w:szCs w:val="28"/>
          <w:lang w:eastAsia="ru-RU"/>
        </w:rPr>
        <w:t xml:space="preserve"> дома в орган исполнительной власти субъекта Российской Федерации, уполномоченный в области охраны объектов культурного наследия;</w:t>
      </w:r>
    </w:p>
    <w:p w:rsidR="00A5471F" w:rsidRPr="009C7270" w:rsidRDefault="00A5471F" w:rsidP="00A5471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C7270">
        <w:rPr>
          <w:rFonts w:ascii="Times New Roman" w:eastAsia="Times New Roman" w:hAnsi="Times New Roman" w:cs="Times New Roman"/>
          <w:color w:val="000000"/>
          <w:sz w:val="28"/>
          <w:szCs w:val="28"/>
          <w:lang w:eastAsia="ru-RU"/>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w:t>
      </w:r>
      <w:proofErr w:type="gramEnd"/>
      <w:r w:rsidRPr="009C7270">
        <w:rPr>
          <w:rFonts w:ascii="Times New Roman" w:eastAsia="Times New Roman" w:hAnsi="Times New Roman" w:cs="Times New Roman"/>
          <w:color w:val="000000"/>
          <w:sz w:val="28"/>
          <w:szCs w:val="28"/>
          <w:lang w:eastAsia="ru-RU"/>
        </w:rPr>
        <w:t xml:space="preserve">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A5471F" w:rsidRPr="00A5471F" w:rsidRDefault="00A5471F" w:rsidP="00A5471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C7270">
        <w:rPr>
          <w:rFonts w:ascii="Times New Roman" w:eastAsia="Times New Roman" w:hAnsi="Times New Roman" w:cs="Times New Roman"/>
          <w:color w:val="000000"/>
          <w:sz w:val="28"/>
          <w:szCs w:val="28"/>
          <w:lang w:eastAsia="ru-RU"/>
        </w:rP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w:t>
      </w:r>
      <w:r w:rsidR="00525AC8" w:rsidRPr="009C7270">
        <w:rPr>
          <w:rFonts w:ascii="Times New Roman" w:eastAsia="Times New Roman" w:hAnsi="Times New Roman" w:cs="Times New Roman"/>
          <w:color w:val="000000"/>
          <w:sz w:val="28"/>
          <w:szCs w:val="28"/>
          <w:lang w:eastAsia="ru-RU"/>
        </w:rPr>
        <w:t>41.1</w:t>
      </w:r>
      <w:r w:rsidRPr="009C7270">
        <w:rPr>
          <w:rFonts w:ascii="Times New Roman" w:eastAsia="Times New Roman" w:hAnsi="Times New Roman" w:cs="Times New Roman"/>
          <w:color w:val="000000"/>
          <w:sz w:val="28"/>
          <w:szCs w:val="28"/>
          <w:lang w:eastAsia="ru-RU"/>
        </w:rPr>
        <w:t xml:space="preserve"> части </w:t>
      </w:r>
      <w:r w:rsidR="00525AC8" w:rsidRPr="009C7270">
        <w:rPr>
          <w:rFonts w:ascii="Times New Roman" w:eastAsia="Times New Roman" w:hAnsi="Times New Roman" w:cs="Times New Roman"/>
          <w:color w:val="000000"/>
          <w:sz w:val="28"/>
          <w:szCs w:val="28"/>
          <w:lang w:eastAsia="ru-RU"/>
        </w:rPr>
        <w:t xml:space="preserve">2 настоящего регламента </w:t>
      </w:r>
      <w:r w:rsidRPr="009C7270">
        <w:rPr>
          <w:rFonts w:ascii="Times New Roman" w:eastAsia="Times New Roman" w:hAnsi="Times New Roman" w:cs="Times New Roman"/>
          <w:color w:val="000000"/>
          <w:sz w:val="28"/>
          <w:szCs w:val="28"/>
          <w:lang w:eastAsia="ru-RU"/>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r w:rsidRPr="009C7270">
        <w:rPr>
          <w:rFonts w:ascii="Times New Roman" w:eastAsia="Times New Roman" w:hAnsi="Times New Roman" w:cs="Times New Roman"/>
          <w:color w:val="000000"/>
          <w:sz w:val="28"/>
          <w:szCs w:val="28"/>
          <w:lang w:eastAsia="ru-RU"/>
        </w:rPr>
        <w:t xml:space="preserve">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5471F" w:rsidRDefault="00A5471F" w:rsidP="00A5471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87717C" w:rsidRPr="0087717C" w:rsidRDefault="0087717C" w:rsidP="00734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4.</w:t>
      </w:r>
      <w:r w:rsidR="008F7444">
        <w:rPr>
          <w:rFonts w:ascii="Times New Roman" w:eastAsia="Times New Roman" w:hAnsi="Times New Roman" w:cs="Times New Roman"/>
          <w:sz w:val="28"/>
          <w:szCs w:val="28"/>
          <w:lang w:eastAsia="ru-RU"/>
        </w:rPr>
        <w:t>2</w:t>
      </w:r>
      <w:r w:rsidRPr="0087717C">
        <w:rPr>
          <w:rFonts w:ascii="Times New Roman" w:eastAsia="Times New Roman" w:hAnsi="Times New Roman" w:cs="Times New Roman"/>
          <w:sz w:val="28"/>
          <w:szCs w:val="28"/>
          <w:lang w:eastAsia="ru-RU"/>
        </w:rPr>
        <w:t xml:space="preserve">.Продолжительность приема у специалиста, осуществляющего выдачу и </w:t>
      </w:r>
      <w:r w:rsidRPr="0087717C">
        <w:rPr>
          <w:rFonts w:ascii="Times New Roman" w:eastAsia="Times New Roman" w:hAnsi="Times New Roman" w:cs="Times New Roman"/>
          <w:sz w:val="28"/>
          <w:szCs w:val="28"/>
          <w:lang w:eastAsia="ru-RU"/>
        </w:rPr>
        <w:lastRenderedPageBreak/>
        <w:t>прием документов,  не должна превышать 10 минут.</w:t>
      </w:r>
    </w:p>
    <w:p w:rsidR="0087717C" w:rsidRPr="0087717C" w:rsidRDefault="0087717C" w:rsidP="0087717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4.</w:t>
      </w:r>
      <w:r w:rsidR="008F7444">
        <w:rPr>
          <w:rFonts w:ascii="Times New Roman" w:eastAsia="Times New Roman" w:hAnsi="Times New Roman" w:cs="Times New Roman"/>
          <w:sz w:val="28"/>
          <w:szCs w:val="28"/>
          <w:lang w:eastAsia="ru-RU"/>
        </w:rPr>
        <w:t>3</w:t>
      </w:r>
      <w:r w:rsidRPr="0087717C">
        <w:rPr>
          <w:rFonts w:ascii="Times New Roman" w:eastAsia="Times New Roman" w:hAnsi="Times New Roman" w:cs="Times New Roman"/>
          <w:sz w:val="28"/>
          <w:szCs w:val="28"/>
          <w:lang w:eastAsia="ru-RU"/>
        </w:rPr>
        <w:t>.Продолжительность получения консультаций не должна превышать 15 минут.</w:t>
      </w:r>
    </w:p>
    <w:p w:rsidR="0087717C" w:rsidRPr="0087717C" w:rsidRDefault="0087717C" w:rsidP="008F7444">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87717C" w:rsidRPr="0087717C" w:rsidRDefault="0087717C" w:rsidP="0087717C">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87717C">
        <w:rPr>
          <w:rFonts w:ascii="Times New Roman" w:eastAsia="Times New Roman" w:hAnsi="Times New Roman" w:cs="Times New Roman"/>
          <w:b/>
          <w:sz w:val="28"/>
          <w:szCs w:val="28"/>
          <w:lang w:eastAsia="ru-RU"/>
        </w:rPr>
        <w:t>5. Правовые основания для предоставления муниципальной услуги</w:t>
      </w:r>
    </w:p>
    <w:p w:rsidR="0087717C" w:rsidRPr="0087717C" w:rsidRDefault="0087717C" w:rsidP="0087717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7717C" w:rsidRDefault="0087717C" w:rsidP="0087717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5.1. Предоставление муниципальной услуги осуществляется в соответствии со следующими нормативными правовыми актами:</w:t>
      </w:r>
    </w:p>
    <w:p w:rsidR="00F1203D" w:rsidRDefault="00012DCF" w:rsidP="00F1203D">
      <w:pPr>
        <w:spacing w:after="0" w:line="240" w:lineRule="auto"/>
        <w:ind w:firstLine="540"/>
        <w:jc w:val="both"/>
        <w:rPr>
          <w:rFonts w:ascii="Times New Roman" w:eastAsia="Times New Roman" w:hAnsi="Times New Roman" w:cs="Times New Roman"/>
          <w:color w:val="000000"/>
          <w:sz w:val="28"/>
          <w:szCs w:val="28"/>
          <w:lang w:eastAsia="ru-RU"/>
        </w:rPr>
      </w:pPr>
      <w:r w:rsidRPr="00486612">
        <w:rPr>
          <w:rFonts w:ascii="Times New Roman" w:eastAsia="Times New Roman" w:hAnsi="Times New Roman" w:cs="Times New Roman"/>
          <w:color w:val="000000"/>
          <w:sz w:val="28"/>
          <w:szCs w:val="28"/>
          <w:lang w:eastAsia="ru-RU"/>
        </w:rPr>
        <w:t>Градостроительный кодекс</w:t>
      </w:r>
      <w:r w:rsidR="00F1203D" w:rsidRPr="00F1203D">
        <w:rPr>
          <w:rFonts w:ascii="Times New Roman" w:eastAsia="Times New Roman" w:hAnsi="Times New Roman" w:cs="Times New Roman"/>
          <w:color w:val="000000"/>
          <w:sz w:val="28"/>
          <w:szCs w:val="28"/>
          <w:lang w:eastAsia="ru-RU"/>
        </w:rPr>
        <w:t xml:space="preserve"> Российской Федерации от 29.12.2004 № 190 - ФЗ;</w:t>
      </w:r>
    </w:p>
    <w:p w:rsidR="00F1203D" w:rsidRPr="00F1203D" w:rsidRDefault="00F1203D" w:rsidP="00F1203D">
      <w:pPr>
        <w:spacing w:after="0" w:line="240" w:lineRule="auto"/>
        <w:ind w:firstLine="567"/>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Федеральный закон от 29.12.2004 №191-ФЗ «О введении в действие Градостроительного кодекса РФ»</w:t>
      </w:r>
    </w:p>
    <w:p w:rsidR="00F1203D" w:rsidRPr="00486612" w:rsidRDefault="00DD68AC" w:rsidP="00F1203D">
      <w:pPr>
        <w:spacing w:after="0" w:line="240" w:lineRule="auto"/>
        <w:ind w:firstLine="540"/>
        <w:jc w:val="both"/>
        <w:rPr>
          <w:rFonts w:ascii="Times New Roman" w:eastAsia="Times New Roman" w:hAnsi="Times New Roman" w:cs="Times New Roman"/>
          <w:color w:val="000000"/>
          <w:sz w:val="28"/>
          <w:szCs w:val="28"/>
          <w:lang w:eastAsia="ru-RU"/>
        </w:rPr>
      </w:pPr>
      <w:r w:rsidRPr="00486612">
        <w:rPr>
          <w:rFonts w:ascii="Times New Roman" w:eastAsia="Times New Roman" w:hAnsi="Times New Roman" w:cs="Times New Roman"/>
          <w:color w:val="000000"/>
          <w:sz w:val="28"/>
          <w:szCs w:val="28"/>
          <w:lang w:eastAsia="ru-RU"/>
        </w:rPr>
        <w:t>Гражданский кодекс Российской Федерации от 30.</w:t>
      </w:r>
      <w:r w:rsidR="00F1203D" w:rsidRPr="00486612">
        <w:rPr>
          <w:rFonts w:ascii="Times New Roman" w:eastAsia="Times New Roman" w:hAnsi="Times New Roman" w:cs="Times New Roman"/>
          <w:color w:val="000000"/>
          <w:sz w:val="28"/>
          <w:szCs w:val="28"/>
          <w:lang w:eastAsia="ru-RU"/>
        </w:rPr>
        <w:t>11.1994 № 51-ФЗ;</w:t>
      </w:r>
    </w:p>
    <w:p w:rsidR="00F1203D" w:rsidRPr="00486612" w:rsidRDefault="006A74D6" w:rsidP="00F1203D">
      <w:pPr>
        <w:spacing w:after="0" w:line="240" w:lineRule="auto"/>
        <w:ind w:left="142" w:firstLine="398"/>
        <w:jc w:val="both"/>
        <w:rPr>
          <w:rFonts w:ascii="Times New Roman" w:eastAsia="Times New Roman" w:hAnsi="Times New Roman" w:cs="Times New Roman"/>
          <w:color w:val="000000"/>
          <w:sz w:val="28"/>
          <w:szCs w:val="28"/>
          <w:lang w:eastAsia="ru-RU"/>
        </w:rPr>
      </w:pPr>
      <w:r w:rsidRPr="00486612">
        <w:rPr>
          <w:rFonts w:ascii="Times New Roman" w:eastAsia="Times New Roman" w:hAnsi="Times New Roman" w:cs="Times New Roman"/>
          <w:color w:val="000000"/>
          <w:sz w:val="28"/>
          <w:szCs w:val="28"/>
          <w:lang w:eastAsia="ru-RU"/>
        </w:rPr>
        <w:t>Земельный кодекс</w:t>
      </w:r>
      <w:r w:rsidR="00F1203D" w:rsidRPr="00486612">
        <w:rPr>
          <w:rFonts w:ascii="Times New Roman" w:eastAsia="Times New Roman" w:hAnsi="Times New Roman" w:cs="Times New Roman"/>
          <w:color w:val="000000"/>
          <w:sz w:val="28"/>
          <w:szCs w:val="28"/>
          <w:lang w:eastAsia="ru-RU"/>
        </w:rPr>
        <w:t xml:space="preserve"> Российской Федерации от 25.10.2011 № 136 - ФЗ;</w:t>
      </w:r>
    </w:p>
    <w:p w:rsidR="00F1203D" w:rsidRPr="00012DCF" w:rsidRDefault="00F1203D" w:rsidP="00012DC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86612">
        <w:rPr>
          <w:rFonts w:ascii="Times New Roman" w:eastAsia="Times New Roman" w:hAnsi="Times New Roman" w:cs="Times New Roman"/>
          <w:sz w:val="28"/>
          <w:szCs w:val="28"/>
          <w:lang w:eastAsia="ru-RU"/>
        </w:rPr>
        <w:t>Федеральный закон от 27.07.2010 № 210-ФЗ «Об</w:t>
      </w:r>
      <w:r w:rsidR="00486612">
        <w:rPr>
          <w:rFonts w:ascii="Times New Roman" w:eastAsia="Times New Roman" w:hAnsi="Times New Roman" w:cs="Times New Roman"/>
          <w:sz w:val="28"/>
          <w:szCs w:val="28"/>
          <w:lang w:eastAsia="ru-RU"/>
        </w:rPr>
        <w:t xml:space="preserve"> </w:t>
      </w:r>
      <w:r w:rsidRPr="0087717C">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w:t>
      </w:r>
    </w:p>
    <w:p w:rsidR="00F1203D" w:rsidRPr="00F1203D" w:rsidRDefault="006A74D6" w:rsidP="00F1203D">
      <w:pPr>
        <w:spacing w:after="0" w:line="240" w:lineRule="auto"/>
        <w:ind w:firstLine="540"/>
        <w:jc w:val="both"/>
        <w:rPr>
          <w:rFonts w:ascii="Times New Roman" w:eastAsia="Times New Roman" w:hAnsi="Times New Roman" w:cs="Times New Roman"/>
          <w:color w:val="000000"/>
          <w:sz w:val="28"/>
          <w:szCs w:val="28"/>
          <w:lang w:eastAsia="ru-RU"/>
        </w:rPr>
      </w:pPr>
      <w:r w:rsidRPr="00486612">
        <w:rPr>
          <w:rFonts w:ascii="Times New Roman" w:eastAsia="Times New Roman" w:hAnsi="Times New Roman" w:cs="Times New Roman"/>
          <w:color w:val="000000"/>
          <w:sz w:val="28"/>
          <w:szCs w:val="28"/>
          <w:lang w:eastAsia="ru-RU"/>
        </w:rPr>
        <w:t>Федеральный</w:t>
      </w:r>
      <w:r w:rsidR="00F1203D" w:rsidRPr="00486612">
        <w:rPr>
          <w:rFonts w:ascii="Times New Roman" w:eastAsia="Times New Roman" w:hAnsi="Times New Roman" w:cs="Times New Roman"/>
          <w:color w:val="000000"/>
          <w:sz w:val="28"/>
          <w:szCs w:val="28"/>
          <w:lang w:eastAsia="ru-RU"/>
        </w:rPr>
        <w:t xml:space="preserve"> </w:t>
      </w:r>
      <w:hyperlink w:history="1">
        <w:r w:rsidR="00F1203D" w:rsidRPr="00486612">
          <w:rPr>
            <w:rFonts w:ascii="Times New Roman" w:eastAsia="Times New Roman" w:hAnsi="Times New Roman" w:cs="Times New Roman"/>
            <w:color w:val="000000"/>
            <w:sz w:val="28"/>
            <w:szCs w:val="28"/>
            <w:lang w:eastAsia="ru-RU"/>
          </w:rPr>
          <w:t>закон</w:t>
        </w:r>
      </w:hyperlink>
      <w:r w:rsidR="00F1203D" w:rsidRPr="00F1203D">
        <w:rPr>
          <w:rFonts w:ascii="Times New Roman" w:eastAsia="Times New Roman" w:hAnsi="Times New Roman" w:cs="Times New Roman"/>
          <w:color w:val="000000"/>
          <w:sz w:val="28"/>
          <w:szCs w:val="28"/>
          <w:lang w:eastAsia="ru-RU"/>
        </w:rPr>
        <w:t xml:space="preserve"> от 06.10.2003 № 131-ФЗ «Об общих принципах организации местного самоуправления в Российской Федерации»;</w:t>
      </w:r>
    </w:p>
    <w:p w:rsidR="00F1203D" w:rsidRPr="00F1203D" w:rsidRDefault="006A74D6" w:rsidP="00F1203D">
      <w:pPr>
        <w:spacing w:after="0" w:line="240" w:lineRule="auto"/>
        <w:ind w:firstLine="540"/>
        <w:jc w:val="both"/>
        <w:rPr>
          <w:rFonts w:ascii="Times New Roman" w:eastAsia="Times New Roman" w:hAnsi="Times New Roman" w:cs="Times New Roman"/>
          <w:color w:val="000000"/>
          <w:sz w:val="28"/>
          <w:szCs w:val="28"/>
          <w:lang w:eastAsia="ru-RU"/>
        </w:rPr>
      </w:pPr>
      <w:r w:rsidRPr="00486612">
        <w:rPr>
          <w:rFonts w:ascii="Times New Roman" w:eastAsia="Times New Roman" w:hAnsi="Times New Roman" w:cs="Times New Roman"/>
          <w:color w:val="000000"/>
          <w:sz w:val="28"/>
          <w:szCs w:val="28"/>
          <w:lang w:eastAsia="ru-RU"/>
        </w:rPr>
        <w:t>Федеральный</w:t>
      </w:r>
      <w:r w:rsidR="00F1203D" w:rsidRPr="00486612">
        <w:rPr>
          <w:rFonts w:ascii="Times New Roman" w:eastAsia="Times New Roman" w:hAnsi="Times New Roman" w:cs="Times New Roman"/>
          <w:color w:val="000000"/>
          <w:sz w:val="28"/>
          <w:szCs w:val="28"/>
          <w:lang w:eastAsia="ru-RU"/>
        </w:rPr>
        <w:t xml:space="preserve"> закон</w:t>
      </w:r>
      <w:r w:rsidR="00F1203D" w:rsidRPr="00F1203D">
        <w:rPr>
          <w:rFonts w:ascii="Times New Roman" w:eastAsia="Times New Roman" w:hAnsi="Times New Roman" w:cs="Times New Roman"/>
          <w:color w:val="000000"/>
          <w:sz w:val="28"/>
          <w:szCs w:val="28"/>
          <w:lang w:eastAsia="ru-RU"/>
        </w:rPr>
        <w:t xml:space="preserve"> от 30.12.2009 № 384-ФЗ «Технический регламент о безопасности зданий и сооружений»;</w:t>
      </w:r>
    </w:p>
    <w:p w:rsidR="00F1203D" w:rsidRDefault="006A74D6" w:rsidP="00F1203D">
      <w:pPr>
        <w:spacing w:after="0" w:line="240" w:lineRule="auto"/>
        <w:ind w:firstLine="540"/>
        <w:jc w:val="both"/>
        <w:rPr>
          <w:rFonts w:ascii="Times New Roman" w:eastAsia="Times New Roman" w:hAnsi="Times New Roman" w:cs="Times New Roman"/>
          <w:color w:val="000000"/>
          <w:sz w:val="28"/>
          <w:szCs w:val="28"/>
          <w:lang w:eastAsia="ru-RU"/>
        </w:rPr>
      </w:pPr>
      <w:r w:rsidRPr="00486612">
        <w:rPr>
          <w:rFonts w:ascii="Times New Roman" w:eastAsia="Times New Roman" w:hAnsi="Times New Roman" w:cs="Times New Roman"/>
          <w:color w:val="000000"/>
          <w:sz w:val="28"/>
          <w:szCs w:val="28"/>
          <w:lang w:eastAsia="ru-RU"/>
        </w:rPr>
        <w:t>Федеральный</w:t>
      </w:r>
      <w:r w:rsidR="00F1203D" w:rsidRPr="00486612">
        <w:rPr>
          <w:rFonts w:ascii="Times New Roman" w:eastAsia="Times New Roman" w:hAnsi="Times New Roman" w:cs="Times New Roman"/>
          <w:color w:val="000000"/>
          <w:sz w:val="28"/>
          <w:szCs w:val="28"/>
          <w:lang w:eastAsia="ru-RU"/>
        </w:rPr>
        <w:t xml:space="preserve"> закон</w:t>
      </w:r>
      <w:r w:rsidR="00F1203D" w:rsidRPr="00F1203D">
        <w:rPr>
          <w:rFonts w:ascii="Times New Roman" w:eastAsia="Times New Roman" w:hAnsi="Times New Roman" w:cs="Times New Roman"/>
          <w:color w:val="000000"/>
          <w:sz w:val="28"/>
          <w:szCs w:val="28"/>
          <w:lang w:eastAsia="ru-RU"/>
        </w:rPr>
        <w:t xml:space="preserve"> от 22.07.2008 № 123-ФЗ «Технический регламент о требованиях пожарной безопасности»;</w:t>
      </w:r>
    </w:p>
    <w:p w:rsidR="00F1203D" w:rsidRPr="00F1203D" w:rsidRDefault="00F1203D" w:rsidP="00F1203D">
      <w:pPr>
        <w:widowControl w:val="0"/>
        <w:tabs>
          <w:tab w:val="left" w:pos="180"/>
        </w:tabs>
        <w:autoSpaceDE w:val="0"/>
        <w:autoSpaceDN w:val="0"/>
        <w:adjustRightInd w:val="0"/>
        <w:spacing w:after="0" w:line="240" w:lineRule="auto"/>
        <w:ind w:left="180" w:hanging="180"/>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 xml:space="preserve">        Федеральный закон от 02.05.2006 № 59-ФЗ «О порядке рассмотрения обращений граждан Российской Федерации»; </w:t>
      </w:r>
    </w:p>
    <w:p w:rsidR="00F1203D" w:rsidRPr="00F1203D" w:rsidRDefault="00F1203D" w:rsidP="00F1203D">
      <w:pPr>
        <w:spacing w:after="0" w:line="240" w:lineRule="auto"/>
        <w:ind w:firstLine="540"/>
        <w:jc w:val="both"/>
        <w:rPr>
          <w:rFonts w:ascii="Times New Roman" w:eastAsia="Times New Roman" w:hAnsi="Times New Roman" w:cs="Times New Roman"/>
          <w:color w:val="000000"/>
          <w:sz w:val="28"/>
          <w:szCs w:val="28"/>
          <w:lang w:eastAsia="ru-RU"/>
        </w:rPr>
      </w:pPr>
      <w:r w:rsidRPr="00F1203D">
        <w:rPr>
          <w:rFonts w:ascii="Times New Roman" w:eastAsia="Times New Roman" w:hAnsi="Times New Roman" w:cs="Times New Roman"/>
          <w:color w:val="000000"/>
          <w:sz w:val="28"/>
          <w:szCs w:val="28"/>
          <w:lang w:eastAsia="ru-RU"/>
        </w:rPr>
        <w:t xml:space="preserve">СНиП 2.07.01-89*. Градостроительство. Планировка и застройка городских и сельских поселений, утвержденным Приказом </w:t>
      </w:r>
      <w:proofErr w:type="spellStart"/>
      <w:r w:rsidRPr="00F1203D">
        <w:rPr>
          <w:rFonts w:ascii="Times New Roman" w:eastAsia="Times New Roman" w:hAnsi="Times New Roman" w:cs="Times New Roman"/>
          <w:color w:val="000000"/>
          <w:sz w:val="28"/>
          <w:szCs w:val="28"/>
          <w:lang w:eastAsia="ru-RU"/>
        </w:rPr>
        <w:t>Минрегиона</w:t>
      </w:r>
      <w:proofErr w:type="spellEnd"/>
      <w:r w:rsidRPr="00F1203D">
        <w:rPr>
          <w:rFonts w:ascii="Times New Roman" w:eastAsia="Times New Roman" w:hAnsi="Times New Roman" w:cs="Times New Roman"/>
          <w:color w:val="000000"/>
          <w:sz w:val="28"/>
          <w:szCs w:val="28"/>
          <w:lang w:eastAsia="ru-RU"/>
        </w:rPr>
        <w:t xml:space="preserve"> РФ от 28.12.2010 № 820;</w:t>
      </w:r>
    </w:p>
    <w:p w:rsidR="0087717C" w:rsidRPr="0087717C" w:rsidRDefault="006A74D6" w:rsidP="00F1203D">
      <w:pPr>
        <w:spacing w:after="0" w:line="240" w:lineRule="auto"/>
        <w:ind w:firstLine="540"/>
        <w:jc w:val="both"/>
        <w:rPr>
          <w:rFonts w:ascii="Times New Roman" w:eastAsia="Times New Roman" w:hAnsi="Times New Roman" w:cs="Times New Roman"/>
          <w:color w:val="000000"/>
          <w:sz w:val="28"/>
          <w:szCs w:val="28"/>
          <w:lang w:eastAsia="ru-RU"/>
        </w:rPr>
      </w:pPr>
      <w:r w:rsidRPr="00486612">
        <w:rPr>
          <w:rFonts w:ascii="Times New Roman" w:eastAsia="Times New Roman" w:hAnsi="Times New Roman" w:cs="Times New Roman"/>
          <w:color w:val="000000"/>
          <w:sz w:val="28"/>
          <w:szCs w:val="28"/>
          <w:lang w:eastAsia="ru-RU"/>
        </w:rPr>
        <w:t>Постановление</w:t>
      </w:r>
      <w:r w:rsidR="00F1203D" w:rsidRPr="00F1203D">
        <w:rPr>
          <w:rFonts w:ascii="Times New Roman" w:eastAsia="Times New Roman" w:hAnsi="Times New Roman" w:cs="Times New Roman"/>
          <w:color w:val="000000"/>
          <w:sz w:val="28"/>
          <w:szCs w:val="28"/>
          <w:lang w:eastAsia="ru-RU"/>
        </w:rPr>
        <w:t xml:space="preserve"> Главного государственного санитарного врача РФ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87717C" w:rsidRPr="0087717C" w:rsidRDefault="00D462B5" w:rsidP="0087717C">
      <w:pPr>
        <w:autoSpaceDE w:val="0"/>
        <w:autoSpaceDN w:val="0"/>
        <w:adjustRightInd w:val="0"/>
        <w:spacing w:after="0" w:line="240" w:lineRule="auto"/>
        <w:ind w:firstLine="630"/>
        <w:jc w:val="both"/>
        <w:rPr>
          <w:rFonts w:ascii="Times New Roman" w:eastAsia="Times New Roman" w:hAnsi="Times New Roman" w:cs="Times New Roman"/>
          <w:sz w:val="28"/>
          <w:szCs w:val="28"/>
          <w:lang w:eastAsia="ru-RU"/>
        </w:rPr>
      </w:pPr>
      <w:r w:rsidRPr="00D462B5">
        <w:rPr>
          <w:rFonts w:ascii="Times New Roman" w:eastAsia="Times New Roman" w:hAnsi="Times New Roman" w:cs="Times New Roman"/>
          <w:sz w:val="28"/>
          <w:szCs w:val="28"/>
          <w:lang w:eastAsia="ru-RU"/>
        </w:rPr>
        <w:t>Устав муниципального образования «</w:t>
      </w:r>
      <w:r w:rsidR="00941C3A">
        <w:rPr>
          <w:rFonts w:ascii="Times New Roman" w:eastAsia="Times New Roman" w:hAnsi="Times New Roman" w:cs="Times New Roman"/>
          <w:sz w:val="28"/>
          <w:szCs w:val="28"/>
          <w:lang w:eastAsia="ru-RU"/>
        </w:rPr>
        <w:t>Якшурское</w:t>
      </w:r>
      <w:r w:rsidR="00284A71">
        <w:rPr>
          <w:rFonts w:ascii="Times New Roman" w:eastAsia="Times New Roman" w:hAnsi="Times New Roman" w:cs="Times New Roman"/>
          <w:sz w:val="28"/>
          <w:szCs w:val="28"/>
          <w:lang w:eastAsia="ru-RU"/>
        </w:rPr>
        <w:t>»</w:t>
      </w:r>
      <w:r w:rsidR="0087717C" w:rsidRPr="0087717C">
        <w:rPr>
          <w:rFonts w:ascii="Times New Roman" w:eastAsia="Times New Roman" w:hAnsi="Times New Roman" w:cs="Times New Roman"/>
          <w:sz w:val="28"/>
          <w:szCs w:val="28"/>
          <w:lang w:eastAsia="ru-RU"/>
        </w:rPr>
        <w:t>;</w:t>
      </w:r>
    </w:p>
    <w:p w:rsidR="0087717C" w:rsidRPr="0087717C" w:rsidRDefault="0087717C" w:rsidP="0087717C">
      <w:pPr>
        <w:tabs>
          <w:tab w:val="left" w:pos="900"/>
        </w:tabs>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 xml:space="preserve">   </w:t>
      </w:r>
      <w:r w:rsidR="00D462B5" w:rsidRPr="00D462B5">
        <w:rPr>
          <w:rFonts w:ascii="Times New Roman" w:eastAsia="Times New Roman" w:hAnsi="Times New Roman" w:cs="Times New Roman"/>
          <w:sz w:val="28"/>
          <w:szCs w:val="28"/>
          <w:lang w:eastAsia="ru-RU"/>
        </w:rPr>
        <w:t>Решение Совета депутатов МО «</w:t>
      </w:r>
      <w:r w:rsidR="00941C3A">
        <w:rPr>
          <w:rFonts w:ascii="Times New Roman" w:eastAsia="Times New Roman" w:hAnsi="Times New Roman" w:cs="Times New Roman"/>
          <w:sz w:val="28"/>
          <w:szCs w:val="28"/>
          <w:lang w:eastAsia="ru-RU"/>
        </w:rPr>
        <w:t>Якшурское</w:t>
      </w:r>
      <w:r w:rsidR="00D462B5" w:rsidRPr="00D462B5">
        <w:rPr>
          <w:rFonts w:ascii="Times New Roman" w:eastAsia="Times New Roman" w:hAnsi="Times New Roman" w:cs="Times New Roman"/>
          <w:sz w:val="28"/>
          <w:szCs w:val="28"/>
          <w:lang w:eastAsia="ru-RU"/>
        </w:rPr>
        <w:t xml:space="preserve">» от </w:t>
      </w:r>
      <w:r w:rsidR="007773EB">
        <w:rPr>
          <w:rFonts w:ascii="Times New Roman" w:eastAsia="Times New Roman" w:hAnsi="Times New Roman" w:cs="Times New Roman"/>
          <w:sz w:val="28"/>
          <w:szCs w:val="28"/>
          <w:lang w:eastAsia="ru-RU"/>
        </w:rPr>
        <w:t>17.03</w:t>
      </w:r>
      <w:r w:rsidR="00D462B5" w:rsidRPr="00D462B5">
        <w:rPr>
          <w:rFonts w:ascii="Times New Roman" w:eastAsia="Times New Roman" w:hAnsi="Times New Roman" w:cs="Times New Roman"/>
          <w:sz w:val="28"/>
          <w:szCs w:val="28"/>
          <w:lang w:eastAsia="ru-RU"/>
        </w:rPr>
        <w:t>.20</w:t>
      </w:r>
      <w:r w:rsidR="007773EB">
        <w:rPr>
          <w:rFonts w:ascii="Times New Roman" w:eastAsia="Times New Roman" w:hAnsi="Times New Roman" w:cs="Times New Roman"/>
          <w:sz w:val="28"/>
          <w:szCs w:val="28"/>
          <w:lang w:eastAsia="ru-RU"/>
        </w:rPr>
        <w:t>1</w:t>
      </w:r>
      <w:r w:rsidR="00D462B5" w:rsidRPr="00D462B5">
        <w:rPr>
          <w:rFonts w:ascii="Times New Roman" w:eastAsia="Times New Roman" w:hAnsi="Times New Roman" w:cs="Times New Roman"/>
          <w:sz w:val="28"/>
          <w:szCs w:val="28"/>
          <w:lang w:eastAsia="ru-RU"/>
        </w:rPr>
        <w:t xml:space="preserve">7 г. № </w:t>
      </w:r>
      <w:r w:rsidR="007773EB">
        <w:rPr>
          <w:rFonts w:ascii="Times New Roman" w:eastAsia="Times New Roman" w:hAnsi="Times New Roman" w:cs="Times New Roman"/>
          <w:sz w:val="28"/>
          <w:szCs w:val="28"/>
          <w:lang w:eastAsia="ru-RU"/>
        </w:rPr>
        <w:t>24/5</w:t>
      </w:r>
      <w:r w:rsidR="00D462B5" w:rsidRPr="00D462B5">
        <w:rPr>
          <w:rFonts w:ascii="Times New Roman" w:eastAsia="Times New Roman" w:hAnsi="Times New Roman" w:cs="Times New Roman"/>
          <w:sz w:val="28"/>
          <w:szCs w:val="28"/>
          <w:lang w:eastAsia="ru-RU"/>
        </w:rPr>
        <w:t xml:space="preserve"> «Об утверждении Положения о порядке организации и проведении публичных слушаний на территории муниципального образования «</w:t>
      </w:r>
      <w:r w:rsidR="00941C3A">
        <w:rPr>
          <w:rFonts w:ascii="Times New Roman" w:eastAsia="Times New Roman" w:hAnsi="Times New Roman" w:cs="Times New Roman"/>
          <w:sz w:val="28"/>
          <w:szCs w:val="28"/>
          <w:lang w:eastAsia="ru-RU"/>
        </w:rPr>
        <w:t>Якшурское</w:t>
      </w:r>
      <w:r w:rsidR="00D462B5" w:rsidRPr="00D462B5">
        <w:rPr>
          <w:rFonts w:ascii="Times New Roman" w:eastAsia="Times New Roman" w:hAnsi="Times New Roman" w:cs="Times New Roman"/>
          <w:sz w:val="28"/>
          <w:szCs w:val="28"/>
          <w:lang w:eastAsia="ru-RU"/>
        </w:rPr>
        <w:t>»</w:t>
      </w:r>
      <w:r w:rsidR="006A74D6" w:rsidRPr="00486612">
        <w:rPr>
          <w:rFonts w:ascii="Times New Roman" w:eastAsia="Times New Roman" w:hAnsi="Times New Roman" w:cs="Times New Roman"/>
          <w:sz w:val="28"/>
          <w:szCs w:val="28"/>
          <w:lang w:eastAsia="ru-RU"/>
        </w:rPr>
        <w:t>;</w:t>
      </w:r>
    </w:p>
    <w:p w:rsidR="0087717C" w:rsidRPr="0087717C" w:rsidRDefault="0087717C" w:rsidP="0087717C">
      <w:pPr>
        <w:tabs>
          <w:tab w:val="left" w:pos="900"/>
        </w:tabs>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 xml:space="preserve">   Настоящим Административным регламентом.</w:t>
      </w:r>
    </w:p>
    <w:p w:rsidR="0087717C" w:rsidRPr="0087717C" w:rsidRDefault="0087717C" w:rsidP="008771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7717C" w:rsidRPr="0087717C" w:rsidRDefault="0087717C" w:rsidP="0087717C">
      <w:pPr>
        <w:spacing w:after="0" w:line="240" w:lineRule="auto"/>
        <w:ind w:firstLine="567"/>
        <w:jc w:val="center"/>
        <w:rPr>
          <w:rFonts w:ascii="Times New Roman" w:eastAsia="Times New Roman" w:hAnsi="Times New Roman" w:cs="Times New Roman"/>
          <w:b/>
          <w:bCs/>
          <w:sz w:val="28"/>
          <w:szCs w:val="28"/>
          <w:lang w:eastAsia="ru-RU"/>
        </w:rPr>
      </w:pPr>
      <w:r w:rsidRPr="0087717C">
        <w:rPr>
          <w:rFonts w:ascii="Times New Roman" w:eastAsia="Times New Roman" w:hAnsi="Times New Roman" w:cs="Times New Roman"/>
          <w:b/>
          <w:bCs/>
          <w:sz w:val="28"/>
          <w:szCs w:val="28"/>
          <w:lang w:eastAsia="ru-RU"/>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необходимых и обязательных для предоставления муниципальной услуги, способах их получения заявителями, в том числе в электронной форме, и порядке их представления   </w:t>
      </w:r>
    </w:p>
    <w:p w:rsidR="0087717C" w:rsidRPr="0087717C" w:rsidRDefault="0087717C" w:rsidP="0087717C">
      <w:pPr>
        <w:spacing w:after="0" w:line="240" w:lineRule="auto"/>
        <w:ind w:firstLine="567"/>
        <w:jc w:val="both"/>
        <w:rPr>
          <w:rFonts w:ascii="Times New Roman" w:eastAsia="Times New Roman" w:hAnsi="Times New Roman" w:cs="Times New Roman"/>
          <w:b/>
          <w:bCs/>
          <w:sz w:val="28"/>
          <w:szCs w:val="28"/>
          <w:lang w:eastAsia="ru-RU"/>
        </w:rPr>
      </w:pPr>
    </w:p>
    <w:p w:rsidR="0087717C" w:rsidRPr="00486612" w:rsidRDefault="0087717C" w:rsidP="0087717C">
      <w:pPr>
        <w:spacing w:after="0" w:line="240" w:lineRule="auto"/>
        <w:ind w:firstLine="567"/>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lastRenderedPageBreak/>
        <w:t>6.1. Для п</w:t>
      </w:r>
      <w:r w:rsidR="008F7444">
        <w:rPr>
          <w:rFonts w:ascii="Times New Roman" w:eastAsia="Times New Roman" w:hAnsi="Times New Roman" w:cs="Times New Roman"/>
          <w:sz w:val="28"/>
          <w:szCs w:val="28"/>
          <w:lang w:eastAsia="ru-RU"/>
        </w:rPr>
        <w:t>редоставления</w:t>
      </w:r>
      <w:r w:rsidRPr="0087717C">
        <w:rPr>
          <w:rFonts w:ascii="Times New Roman" w:eastAsia="Times New Roman" w:hAnsi="Times New Roman" w:cs="Times New Roman"/>
          <w:sz w:val="28"/>
          <w:szCs w:val="28"/>
          <w:lang w:eastAsia="ru-RU"/>
        </w:rPr>
        <w:t xml:space="preserve"> </w:t>
      </w:r>
      <w:r w:rsidR="003638BD">
        <w:rPr>
          <w:rFonts w:ascii="Times New Roman" w:eastAsia="Times New Roman" w:hAnsi="Times New Roman" w:cs="Times New Roman"/>
          <w:sz w:val="28"/>
          <w:szCs w:val="28"/>
          <w:lang w:eastAsia="ru-RU"/>
        </w:rPr>
        <w:t>муниципальной услуги</w:t>
      </w:r>
      <w:r w:rsidRPr="0087717C">
        <w:rPr>
          <w:rFonts w:ascii="Times New Roman" w:eastAsia="Times New Roman" w:hAnsi="Times New Roman" w:cs="Times New Roman"/>
          <w:sz w:val="28"/>
          <w:szCs w:val="28"/>
          <w:lang w:eastAsia="ru-RU"/>
        </w:rPr>
        <w:t xml:space="preserve"> заявитель обращается в Администрацию или в </w:t>
      </w:r>
      <w:r w:rsidRPr="00486612">
        <w:rPr>
          <w:rFonts w:ascii="Times New Roman" w:eastAsia="Times New Roman" w:hAnsi="Times New Roman" w:cs="Times New Roman"/>
          <w:sz w:val="28"/>
          <w:szCs w:val="28"/>
          <w:lang w:eastAsia="ru-RU"/>
        </w:rPr>
        <w:t xml:space="preserve">МФЦ с заявлением </w:t>
      </w:r>
      <w:r w:rsidR="00CE0341" w:rsidRPr="00486612">
        <w:rPr>
          <w:rFonts w:ascii="Times New Roman" w:eastAsia="Times New Roman" w:hAnsi="Times New Roman" w:cs="Times New Roman"/>
          <w:sz w:val="28"/>
          <w:szCs w:val="28"/>
          <w:lang w:eastAsia="ru-RU"/>
        </w:rPr>
        <w:t xml:space="preserve"> п</w:t>
      </w:r>
      <w:r w:rsidR="0065226B">
        <w:rPr>
          <w:rFonts w:ascii="Times New Roman" w:eastAsia="Times New Roman" w:hAnsi="Times New Roman" w:cs="Times New Roman"/>
          <w:sz w:val="28"/>
          <w:szCs w:val="28"/>
          <w:lang w:eastAsia="ru-RU"/>
        </w:rPr>
        <w:t xml:space="preserve">о форме, </w:t>
      </w:r>
      <w:proofErr w:type="gramStart"/>
      <w:r w:rsidR="0065226B">
        <w:rPr>
          <w:rFonts w:ascii="Times New Roman" w:eastAsia="Times New Roman" w:hAnsi="Times New Roman" w:cs="Times New Roman"/>
          <w:sz w:val="28"/>
          <w:szCs w:val="28"/>
          <w:lang w:eastAsia="ru-RU"/>
        </w:rPr>
        <w:t>согласно приложения</w:t>
      </w:r>
      <w:proofErr w:type="gramEnd"/>
      <w:r w:rsidR="0065226B">
        <w:rPr>
          <w:rFonts w:ascii="Times New Roman" w:eastAsia="Times New Roman" w:hAnsi="Times New Roman" w:cs="Times New Roman"/>
          <w:sz w:val="28"/>
          <w:szCs w:val="28"/>
          <w:lang w:eastAsia="ru-RU"/>
        </w:rPr>
        <w:t xml:space="preserve"> №1 или №</w:t>
      </w:r>
      <w:r w:rsidR="00CE0341" w:rsidRPr="00486612">
        <w:rPr>
          <w:rFonts w:ascii="Times New Roman" w:eastAsia="Times New Roman" w:hAnsi="Times New Roman" w:cs="Times New Roman"/>
          <w:sz w:val="28"/>
          <w:szCs w:val="28"/>
          <w:lang w:eastAsia="ru-RU"/>
        </w:rPr>
        <w:t>2 к настоящему Административному регламенту.</w:t>
      </w:r>
      <w:r w:rsidRPr="00486612">
        <w:rPr>
          <w:rFonts w:ascii="Times New Roman" w:eastAsia="Times New Roman" w:hAnsi="Times New Roman" w:cs="Times New Roman"/>
          <w:sz w:val="28"/>
          <w:szCs w:val="28"/>
          <w:lang w:eastAsia="ru-RU"/>
        </w:rPr>
        <w:t xml:space="preserve"> </w:t>
      </w:r>
    </w:p>
    <w:p w:rsidR="0046682C" w:rsidRPr="0046682C" w:rsidRDefault="0087717C" w:rsidP="007F3508">
      <w:pPr>
        <w:spacing w:after="0" w:line="240" w:lineRule="auto"/>
        <w:ind w:firstLine="567"/>
        <w:jc w:val="both"/>
        <w:rPr>
          <w:rFonts w:ascii="Times New Roman" w:eastAsia="Times New Roman" w:hAnsi="Times New Roman" w:cs="Times New Roman"/>
          <w:sz w:val="28"/>
          <w:szCs w:val="28"/>
          <w:lang w:eastAsia="ru-RU"/>
        </w:rPr>
      </w:pPr>
      <w:r w:rsidRPr="00486612">
        <w:rPr>
          <w:rFonts w:ascii="Times New Roman" w:eastAsia="Times New Roman" w:hAnsi="Times New Roman" w:cs="Times New Roman"/>
          <w:sz w:val="28"/>
          <w:szCs w:val="28"/>
          <w:lang w:eastAsia="ru-RU"/>
        </w:rPr>
        <w:t xml:space="preserve">6.2. Для принятия решения о </w:t>
      </w:r>
      <w:r w:rsidR="00CE0341" w:rsidRPr="00486612">
        <w:rPr>
          <w:rFonts w:ascii="Times New Roman" w:eastAsia="Times New Roman" w:hAnsi="Times New Roman" w:cs="Times New Roman"/>
          <w:sz w:val="28"/>
          <w:szCs w:val="28"/>
          <w:lang w:eastAsia="ru-RU"/>
        </w:rPr>
        <w:t>предоставлении муниципальной услуги</w:t>
      </w:r>
      <w:r w:rsidR="008F7444" w:rsidRPr="00486612">
        <w:rPr>
          <w:rFonts w:ascii="Times New Roman" w:eastAsia="Times New Roman" w:hAnsi="Times New Roman" w:cs="Times New Roman"/>
          <w:sz w:val="28"/>
          <w:szCs w:val="28"/>
          <w:lang w:eastAsia="ru-RU"/>
        </w:rPr>
        <w:t xml:space="preserve"> </w:t>
      </w:r>
      <w:r w:rsidRPr="00486612">
        <w:rPr>
          <w:rFonts w:ascii="Times New Roman" w:eastAsia="Times New Roman" w:hAnsi="Times New Roman" w:cs="Times New Roman"/>
          <w:sz w:val="28"/>
          <w:szCs w:val="28"/>
          <w:lang w:eastAsia="ru-RU"/>
        </w:rPr>
        <w:t>необходимы следующие документы:</w:t>
      </w:r>
    </w:p>
    <w:p w:rsidR="00FE47AF" w:rsidRDefault="007F3508" w:rsidP="00FE47AF">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 w:name="sub_55034"/>
      <w:r w:rsidRPr="007F3508">
        <w:rPr>
          <w:rFonts w:ascii="Times New Roman" w:eastAsia="Times New Roman" w:hAnsi="Times New Roman" w:cs="Times New Roman"/>
          <w:sz w:val="28"/>
          <w:szCs w:val="28"/>
          <w:lang w:eastAsia="ru-RU"/>
        </w:rPr>
        <w:t xml:space="preserve">а) документ, удостоверяющий личность заявителя (в случае, </w:t>
      </w:r>
      <w:r w:rsidR="00D462B5">
        <w:rPr>
          <w:rFonts w:ascii="Times New Roman" w:eastAsia="Times New Roman" w:hAnsi="Times New Roman" w:cs="Times New Roman"/>
          <w:sz w:val="28"/>
          <w:szCs w:val="28"/>
          <w:lang w:eastAsia="ru-RU"/>
        </w:rPr>
        <w:t>если</w:t>
      </w:r>
      <w:r w:rsidRPr="007F3508">
        <w:rPr>
          <w:rFonts w:ascii="Times New Roman" w:eastAsia="Times New Roman" w:hAnsi="Times New Roman" w:cs="Times New Roman"/>
          <w:sz w:val="28"/>
          <w:szCs w:val="28"/>
          <w:lang w:eastAsia="ru-RU"/>
        </w:rPr>
        <w:t xml:space="preserve"> заявитель – физическое лицо)</w:t>
      </w:r>
      <w:r w:rsidR="00FE47AF">
        <w:rPr>
          <w:rFonts w:ascii="Times New Roman" w:eastAsia="Times New Roman" w:hAnsi="Times New Roman" w:cs="Times New Roman"/>
          <w:sz w:val="28"/>
          <w:szCs w:val="28"/>
          <w:lang w:eastAsia="ru-RU"/>
        </w:rPr>
        <w:t>:</w:t>
      </w:r>
    </w:p>
    <w:p w:rsidR="007F3508" w:rsidRPr="00FE47AF" w:rsidRDefault="00FE47AF" w:rsidP="00FE47A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F3508" w:rsidRPr="007F3508">
        <w:rPr>
          <w:rFonts w:ascii="Times New Roman" w:eastAsia="Times New Roman" w:hAnsi="Times New Roman" w:cs="Times New Roman"/>
          <w:color w:val="000000"/>
          <w:sz w:val="28"/>
          <w:szCs w:val="28"/>
          <w:lang w:eastAsia="ru-RU"/>
        </w:rPr>
        <w:t xml:space="preserve">паспорт гражданина Российской Федерации (для граждан </w:t>
      </w:r>
      <w:r w:rsidR="007F3508" w:rsidRPr="007F3508">
        <w:rPr>
          <w:rFonts w:ascii="Times New Roman" w:eastAsia="Times New Roman" w:hAnsi="Times New Roman" w:cs="Times New Roman"/>
          <w:color w:val="000000"/>
          <w:sz w:val="28"/>
          <w:szCs w:val="28"/>
          <w:lang w:eastAsia="ru-RU"/>
        </w:rPr>
        <w:br/>
        <w:t>Российской Федерации старше 14 лет, проживающих на территории Российской Федерации);</w:t>
      </w:r>
    </w:p>
    <w:p w:rsidR="007F3508" w:rsidRPr="007F3508" w:rsidRDefault="007F3508" w:rsidP="007F3508">
      <w:pPr>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7F3508">
        <w:rPr>
          <w:rFonts w:ascii="Times New Roman" w:eastAsia="Calibri" w:hAnsi="Times New Roman" w:cs="Times New Roman"/>
          <w:color w:val="000000"/>
          <w:sz w:val="28"/>
          <w:szCs w:val="28"/>
          <w:lang w:eastAsia="ru-RU"/>
        </w:rPr>
        <w:t>б) копия свидетельства о регистрации юридического лица,</w:t>
      </w:r>
      <w:r w:rsidRPr="007F3508">
        <w:rPr>
          <w:rFonts w:ascii="Times New Roman" w:eastAsia="Calibri" w:hAnsi="Times New Roman" w:cs="Times New Roman"/>
          <w:sz w:val="28"/>
          <w:szCs w:val="28"/>
          <w:lang w:eastAsia="ru-RU"/>
        </w:rPr>
        <w:t xml:space="preserve"> копия свидетельства о постановке юридического лица на учет в налоговом органе по месту нахождения на территории Российской Федерации, оригинал или нотариально заверенная копия документа, подтверждающего полномочия на обращение с заявлением о предоставлении муниципальной услуги от имени заявителя (предоставляются в случае, если заявителем является юридическое лицо);</w:t>
      </w:r>
      <w:proofErr w:type="gramEnd"/>
    </w:p>
    <w:p w:rsidR="007F3508" w:rsidRPr="007F3508" w:rsidRDefault="007F3508" w:rsidP="007F350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3508">
        <w:rPr>
          <w:rFonts w:ascii="Times New Roman" w:eastAsia="Calibri" w:hAnsi="Times New Roman" w:cs="Times New Roman"/>
          <w:sz w:val="28"/>
          <w:szCs w:val="28"/>
          <w:lang w:eastAsia="ru-RU"/>
        </w:rPr>
        <w:t>в)</w:t>
      </w:r>
      <w:r w:rsidR="00FE47AF">
        <w:rPr>
          <w:rFonts w:ascii="Times New Roman" w:eastAsia="Calibri" w:hAnsi="Times New Roman" w:cs="Times New Roman"/>
          <w:sz w:val="28"/>
          <w:szCs w:val="28"/>
          <w:lang w:eastAsia="ru-RU"/>
        </w:rPr>
        <w:t xml:space="preserve"> </w:t>
      </w:r>
      <w:r w:rsidRPr="007F3508">
        <w:rPr>
          <w:rFonts w:ascii="Times New Roman" w:eastAsia="Calibri" w:hAnsi="Times New Roman" w:cs="Times New Roman"/>
          <w:sz w:val="28"/>
          <w:szCs w:val="28"/>
          <w:lang w:eastAsia="ru-RU"/>
        </w:rPr>
        <w:t>правоустанавливающие документы на земельный участок и расположенные на нем объекты недвижимости;</w:t>
      </w:r>
    </w:p>
    <w:p w:rsidR="007F3508" w:rsidRPr="007F3508" w:rsidRDefault="007F3508" w:rsidP="007F350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3508">
        <w:rPr>
          <w:rFonts w:ascii="Times New Roman" w:eastAsia="Calibri" w:hAnsi="Times New Roman" w:cs="Times New Roman"/>
          <w:sz w:val="28"/>
          <w:szCs w:val="28"/>
          <w:lang w:eastAsia="ru-RU"/>
        </w:rPr>
        <w:t>г) кадастровый план земельного участка;</w:t>
      </w:r>
    </w:p>
    <w:p w:rsidR="007F3508" w:rsidRPr="007F3508" w:rsidRDefault="007F3508" w:rsidP="007F3508">
      <w:pPr>
        <w:autoSpaceDE w:val="0"/>
        <w:autoSpaceDN w:val="0"/>
        <w:adjustRightInd w:val="0"/>
        <w:spacing w:after="0" w:line="240" w:lineRule="auto"/>
        <w:jc w:val="both"/>
        <w:rPr>
          <w:rFonts w:ascii="Times New Roman" w:eastAsia="Calibri" w:hAnsi="Times New Roman" w:cs="Times New Roman"/>
          <w:sz w:val="28"/>
          <w:szCs w:val="28"/>
        </w:rPr>
      </w:pPr>
      <w:r w:rsidRPr="007F3508">
        <w:rPr>
          <w:rFonts w:ascii="Times New Roman" w:eastAsia="Calibri" w:hAnsi="Times New Roman" w:cs="Times New Roman"/>
          <w:sz w:val="28"/>
          <w:szCs w:val="28"/>
          <w:lang w:eastAsia="ru-RU"/>
        </w:rPr>
        <w:t>д) правоустанавливающие документы на объект недвижимости</w:t>
      </w:r>
      <w:r w:rsidRPr="007F3508">
        <w:rPr>
          <w:rFonts w:ascii="Times New Roman" w:eastAsia="Calibri" w:hAnsi="Times New Roman" w:cs="Times New Roman"/>
          <w:sz w:val="28"/>
          <w:szCs w:val="28"/>
        </w:rPr>
        <w:t>, в отношение которого испрашивается разрешение;</w:t>
      </w:r>
    </w:p>
    <w:p w:rsidR="007F3508" w:rsidRPr="007F3508" w:rsidRDefault="007F3508" w:rsidP="007F3508">
      <w:pPr>
        <w:autoSpaceDE w:val="0"/>
        <w:autoSpaceDN w:val="0"/>
        <w:adjustRightInd w:val="0"/>
        <w:spacing w:after="0" w:line="240" w:lineRule="auto"/>
        <w:jc w:val="both"/>
        <w:rPr>
          <w:rFonts w:ascii="Times New Roman" w:eastAsia="Calibri" w:hAnsi="Times New Roman" w:cs="Times New Roman"/>
          <w:sz w:val="28"/>
          <w:szCs w:val="28"/>
        </w:rPr>
      </w:pPr>
      <w:r w:rsidRPr="007F3508">
        <w:rPr>
          <w:rFonts w:ascii="Times New Roman" w:eastAsia="Calibri" w:hAnsi="Times New Roman" w:cs="Times New Roman"/>
          <w:sz w:val="28"/>
          <w:szCs w:val="28"/>
        </w:rPr>
        <w:t>е) правоустанавливающие документы на земельный участок;</w:t>
      </w:r>
    </w:p>
    <w:p w:rsidR="007F3508" w:rsidRPr="007F3508" w:rsidRDefault="007F3508" w:rsidP="007F3508">
      <w:pPr>
        <w:autoSpaceDE w:val="0"/>
        <w:autoSpaceDN w:val="0"/>
        <w:adjustRightInd w:val="0"/>
        <w:spacing w:after="0" w:line="240" w:lineRule="auto"/>
        <w:jc w:val="both"/>
        <w:rPr>
          <w:rFonts w:ascii="Times New Roman" w:eastAsia="Calibri" w:hAnsi="Times New Roman" w:cs="Times New Roman"/>
          <w:color w:val="000000"/>
          <w:sz w:val="28"/>
          <w:szCs w:val="28"/>
        </w:rPr>
      </w:pPr>
      <w:r w:rsidRPr="007F3508">
        <w:rPr>
          <w:rFonts w:ascii="Times New Roman" w:eastAsia="Calibri" w:hAnsi="Times New Roman" w:cs="Times New Roman"/>
          <w:color w:val="000000"/>
          <w:sz w:val="28"/>
          <w:szCs w:val="28"/>
        </w:rPr>
        <w:t>ж)</w:t>
      </w:r>
      <w:r w:rsidRPr="007F3508">
        <w:rPr>
          <w:rFonts w:ascii="Times New Roman" w:eastAsia="Times New Roman" w:hAnsi="Times New Roman" w:cs="Times New Roman"/>
          <w:color w:val="000000"/>
          <w:sz w:val="28"/>
          <w:szCs w:val="28"/>
          <w:lang w:eastAsia="ru-RU"/>
        </w:rPr>
        <w:t xml:space="preserve"> топографический (ситуационный) план;</w:t>
      </w:r>
    </w:p>
    <w:p w:rsidR="007F3508" w:rsidRPr="007F3508" w:rsidRDefault="007F3508" w:rsidP="007F3508">
      <w:pPr>
        <w:spacing w:after="0" w:line="240" w:lineRule="auto"/>
        <w:jc w:val="both"/>
        <w:rPr>
          <w:rFonts w:ascii="Times New Roman" w:eastAsia="Times New Roman" w:hAnsi="Times New Roman" w:cs="Times New Roman"/>
          <w:color w:val="000000"/>
          <w:sz w:val="28"/>
          <w:szCs w:val="28"/>
          <w:lang w:eastAsia="ru-RU"/>
        </w:rPr>
      </w:pPr>
      <w:r w:rsidRPr="007F3508">
        <w:rPr>
          <w:rFonts w:ascii="Times New Roman" w:eastAsia="Times New Roman" w:hAnsi="Times New Roman" w:cs="Times New Roman"/>
          <w:color w:val="000000"/>
          <w:sz w:val="28"/>
          <w:szCs w:val="28"/>
          <w:lang w:eastAsia="ru-RU"/>
        </w:rPr>
        <w:t>з) градостроительный план земельного участка (при наличии);</w:t>
      </w:r>
    </w:p>
    <w:p w:rsidR="007F3508" w:rsidRPr="007F3508" w:rsidRDefault="007F3508" w:rsidP="007F3508">
      <w:pPr>
        <w:spacing w:after="0" w:line="240" w:lineRule="auto"/>
        <w:jc w:val="both"/>
        <w:rPr>
          <w:rFonts w:ascii="Times New Roman" w:eastAsia="Times New Roman" w:hAnsi="Times New Roman" w:cs="Times New Roman"/>
          <w:color w:val="000000"/>
          <w:sz w:val="28"/>
          <w:szCs w:val="28"/>
          <w:lang w:eastAsia="ru-RU"/>
        </w:rPr>
      </w:pPr>
      <w:r w:rsidRPr="007F3508">
        <w:rPr>
          <w:rFonts w:ascii="Times New Roman" w:eastAsia="Times New Roman" w:hAnsi="Times New Roman" w:cs="Times New Roman"/>
          <w:color w:val="000000"/>
          <w:sz w:val="28"/>
          <w:szCs w:val="28"/>
          <w:lang w:eastAsia="ru-RU"/>
        </w:rPr>
        <w:t>и) схема планировочной организации земельного участка (схема генплана, с указанием места отклонения по отступу от границ земельного участка);</w:t>
      </w:r>
    </w:p>
    <w:p w:rsidR="007F3508" w:rsidRPr="007F3508" w:rsidRDefault="007F3508" w:rsidP="007F3508">
      <w:pPr>
        <w:spacing w:after="0" w:line="240" w:lineRule="auto"/>
        <w:jc w:val="both"/>
        <w:rPr>
          <w:rFonts w:ascii="Times New Roman" w:eastAsia="Times New Roman" w:hAnsi="Times New Roman" w:cs="Times New Roman"/>
          <w:color w:val="000000"/>
          <w:sz w:val="28"/>
          <w:szCs w:val="28"/>
          <w:lang w:eastAsia="ru-RU"/>
        </w:rPr>
      </w:pPr>
      <w:r w:rsidRPr="007F3508">
        <w:rPr>
          <w:rFonts w:ascii="Times New Roman" w:eastAsia="Times New Roman" w:hAnsi="Times New Roman" w:cs="Times New Roman"/>
          <w:color w:val="000000"/>
          <w:sz w:val="28"/>
          <w:szCs w:val="28"/>
          <w:lang w:eastAsia="ru-RU"/>
        </w:rPr>
        <w:t>к)</w:t>
      </w:r>
      <w:r w:rsidR="00FE47AF">
        <w:rPr>
          <w:rFonts w:ascii="Times New Roman" w:eastAsia="Times New Roman" w:hAnsi="Times New Roman" w:cs="Times New Roman"/>
          <w:color w:val="000000"/>
          <w:sz w:val="28"/>
          <w:szCs w:val="28"/>
          <w:lang w:eastAsia="ru-RU"/>
        </w:rPr>
        <w:t xml:space="preserve"> </w:t>
      </w:r>
      <w:r w:rsidRPr="007F3508">
        <w:rPr>
          <w:rFonts w:ascii="Times New Roman" w:eastAsia="Times New Roman" w:hAnsi="Times New Roman" w:cs="Times New Roman"/>
          <w:color w:val="000000"/>
          <w:sz w:val="28"/>
          <w:szCs w:val="28"/>
          <w:lang w:eastAsia="ru-RU"/>
        </w:rPr>
        <w:t>пояснительную записку, содержащую сведения:</w:t>
      </w:r>
    </w:p>
    <w:p w:rsidR="007F3508" w:rsidRPr="007F3508" w:rsidRDefault="007F3508" w:rsidP="00FE47AF">
      <w:pPr>
        <w:spacing w:after="0" w:line="240" w:lineRule="auto"/>
        <w:ind w:left="43"/>
        <w:jc w:val="both"/>
        <w:rPr>
          <w:rFonts w:ascii="Times New Roman" w:eastAsia="Times New Roman" w:hAnsi="Times New Roman" w:cs="Times New Roman"/>
          <w:color w:val="000000"/>
          <w:sz w:val="28"/>
          <w:szCs w:val="28"/>
          <w:lang w:eastAsia="ru-RU"/>
        </w:rPr>
      </w:pPr>
      <w:r w:rsidRPr="007F3508">
        <w:rPr>
          <w:rFonts w:ascii="Times New Roman" w:eastAsia="Times New Roman" w:hAnsi="Times New Roman" w:cs="Times New Roman"/>
          <w:color w:val="000000"/>
          <w:sz w:val="28"/>
          <w:szCs w:val="28"/>
          <w:lang w:eastAsia="ru-RU"/>
        </w:rPr>
        <w:t>- о функциональном назначении предполагаемого к строительству или реконструкции объекта капитального строительства;</w:t>
      </w:r>
    </w:p>
    <w:p w:rsidR="007F3508" w:rsidRPr="007F3508" w:rsidRDefault="007F3508" w:rsidP="00FE47AF">
      <w:pPr>
        <w:spacing w:after="0" w:line="240" w:lineRule="auto"/>
        <w:ind w:left="43"/>
        <w:jc w:val="both"/>
        <w:rPr>
          <w:rFonts w:ascii="Times New Roman" w:eastAsia="Times New Roman" w:hAnsi="Times New Roman" w:cs="Times New Roman"/>
          <w:color w:val="000000"/>
          <w:sz w:val="28"/>
          <w:szCs w:val="28"/>
          <w:lang w:eastAsia="ru-RU"/>
        </w:rPr>
      </w:pPr>
      <w:r w:rsidRPr="007F3508">
        <w:rPr>
          <w:rFonts w:ascii="Times New Roman" w:eastAsia="Times New Roman" w:hAnsi="Times New Roman" w:cs="Times New Roman"/>
          <w:color w:val="000000"/>
          <w:sz w:val="28"/>
          <w:szCs w:val="28"/>
          <w:lang w:eastAsia="ru-RU"/>
        </w:rPr>
        <w:t>- о расчете потребности в системах транспортного обслуживания и инженерно-технического обеспечения;</w:t>
      </w:r>
    </w:p>
    <w:p w:rsidR="007F3508" w:rsidRPr="007F3508" w:rsidRDefault="007F3508" w:rsidP="007F3508">
      <w:pPr>
        <w:spacing w:after="0" w:line="240" w:lineRule="auto"/>
        <w:ind w:left="43"/>
        <w:jc w:val="both"/>
        <w:rPr>
          <w:rFonts w:ascii="Times New Roman" w:eastAsia="Times New Roman" w:hAnsi="Times New Roman" w:cs="Times New Roman"/>
          <w:color w:val="000000"/>
          <w:sz w:val="28"/>
          <w:szCs w:val="28"/>
          <w:lang w:eastAsia="ru-RU"/>
        </w:rPr>
      </w:pPr>
      <w:r w:rsidRPr="007F3508">
        <w:rPr>
          <w:rFonts w:ascii="Times New Roman" w:eastAsia="Times New Roman" w:hAnsi="Times New Roman" w:cs="Times New Roman"/>
          <w:color w:val="000000"/>
          <w:sz w:val="28"/>
          <w:szCs w:val="28"/>
          <w:lang w:eastAsia="ru-RU"/>
        </w:rPr>
        <w:t>- о характеристиках земельного участка, неблагоприятных для застройки в соответствии с п.1 ст.40 Градостроительного кодекса Российской Федерации, в связи с которыми  запрашивается разрешение на отклонение от предельных параметров, о запрашиваемых предельных параметрах, а также величине отклонений от предельных параметров;</w:t>
      </w:r>
    </w:p>
    <w:p w:rsidR="00FE47AF" w:rsidRDefault="007F3508" w:rsidP="00FE47AF">
      <w:pPr>
        <w:spacing w:after="0" w:line="240" w:lineRule="auto"/>
        <w:jc w:val="both"/>
        <w:rPr>
          <w:rFonts w:ascii="Times New Roman" w:eastAsia="Times New Roman" w:hAnsi="Times New Roman" w:cs="Times New Roman"/>
          <w:color w:val="000000"/>
          <w:sz w:val="28"/>
          <w:szCs w:val="28"/>
          <w:lang w:eastAsia="ru-RU"/>
        </w:rPr>
      </w:pPr>
      <w:r w:rsidRPr="007F3508">
        <w:rPr>
          <w:rFonts w:ascii="Times New Roman" w:eastAsia="Times New Roman" w:hAnsi="Times New Roman" w:cs="Times New Roman"/>
          <w:color w:val="000000"/>
          <w:sz w:val="28"/>
          <w:szCs w:val="28"/>
          <w:lang w:eastAsia="ru-RU"/>
        </w:rPr>
        <w:t>- анализ оценки влияния запрашиваемых отклонений на формирование композиционно-средовых характеристик местной среды (в случае обращения о предоставлении разрешения на отклонение от предельных параметров разрешенного строительства в части предельной высоты объект</w:t>
      </w:r>
      <w:r w:rsidR="00FE47AF">
        <w:rPr>
          <w:rFonts w:ascii="Times New Roman" w:eastAsia="Times New Roman" w:hAnsi="Times New Roman" w:cs="Times New Roman"/>
          <w:color w:val="000000"/>
          <w:sz w:val="28"/>
          <w:szCs w:val="28"/>
          <w:lang w:eastAsia="ru-RU"/>
        </w:rPr>
        <w:t>ов капитального строительства);</w:t>
      </w:r>
    </w:p>
    <w:p w:rsidR="007F3508" w:rsidRPr="007F3508" w:rsidRDefault="007F3508" w:rsidP="00FE47AF">
      <w:pPr>
        <w:spacing w:after="0" w:line="240" w:lineRule="auto"/>
        <w:jc w:val="both"/>
        <w:rPr>
          <w:rFonts w:ascii="Times New Roman" w:eastAsia="Times New Roman" w:hAnsi="Times New Roman" w:cs="Times New Roman"/>
          <w:color w:val="000000"/>
          <w:sz w:val="28"/>
          <w:szCs w:val="28"/>
          <w:lang w:eastAsia="ru-RU"/>
        </w:rPr>
      </w:pPr>
      <w:r w:rsidRPr="007F3508">
        <w:rPr>
          <w:rFonts w:ascii="Times New Roman" w:eastAsia="Times New Roman" w:hAnsi="Times New Roman" w:cs="Times New Roman"/>
          <w:color w:val="000000"/>
          <w:sz w:val="28"/>
          <w:szCs w:val="28"/>
          <w:lang w:eastAsia="ru-RU"/>
        </w:rPr>
        <w:t xml:space="preserve">- санитарно-эпидемиологическое заключение, выданное ФГУЗ «Центр гигиены и эпидемиологии в </w:t>
      </w:r>
      <w:r w:rsidR="00FE47AF">
        <w:rPr>
          <w:rFonts w:ascii="Times New Roman" w:eastAsia="Times New Roman" w:hAnsi="Times New Roman" w:cs="Times New Roman"/>
          <w:color w:val="000000"/>
          <w:sz w:val="28"/>
          <w:szCs w:val="28"/>
          <w:lang w:eastAsia="ru-RU"/>
        </w:rPr>
        <w:t>Удмуртской Республике»</w:t>
      </w:r>
      <w:r w:rsidRPr="007F3508">
        <w:rPr>
          <w:rFonts w:ascii="Times New Roman" w:eastAsia="Times New Roman" w:hAnsi="Times New Roman" w:cs="Times New Roman"/>
          <w:color w:val="000000"/>
          <w:sz w:val="28"/>
          <w:szCs w:val="28"/>
          <w:lang w:eastAsia="ru-RU"/>
        </w:rPr>
        <w:t>;</w:t>
      </w:r>
    </w:p>
    <w:p w:rsidR="007F3508" w:rsidRPr="007F3508" w:rsidRDefault="007F3508" w:rsidP="00FE47AF">
      <w:pPr>
        <w:spacing w:after="0" w:line="240" w:lineRule="auto"/>
        <w:jc w:val="both"/>
        <w:rPr>
          <w:rFonts w:ascii="Times New Roman" w:eastAsia="Times New Roman" w:hAnsi="Times New Roman" w:cs="Times New Roman"/>
          <w:color w:val="000000"/>
          <w:sz w:val="28"/>
          <w:szCs w:val="28"/>
          <w:lang w:eastAsia="ru-RU"/>
        </w:rPr>
      </w:pPr>
      <w:r w:rsidRPr="007F3508">
        <w:rPr>
          <w:rFonts w:ascii="Times New Roman" w:eastAsia="Times New Roman" w:hAnsi="Times New Roman" w:cs="Times New Roman"/>
          <w:color w:val="000000"/>
          <w:sz w:val="28"/>
          <w:szCs w:val="28"/>
          <w:lang w:eastAsia="ru-RU"/>
        </w:rPr>
        <w:lastRenderedPageBreak/>
        <w:t>- экспертное заключение о соответствии противопожарным нормам и правилам в связи с реконструкцией и строительством (на соответствие Федеральному закону от 22.07.2008 № 123-ФЗ «Технический регламент о треб</w:t>
      </w:r>
      <w:r w:rsidR="00FE47AF">
        <w:rPr>
          <w:rFonts w:ascii="Times New Roman" w:eastAsia="Times New Roman" w:hAnsi="Times New Roman" w:cs="Times New Roman"/>
          <w:color w:val="000000"/>
          <w:sz w:val="28"/>
          <w:szCs w:val="28"/>
          <w:lang w:eastAsia="ru-RU"/>
        </w:rPr>
        <w:t>ованиях пожарной безопасности»);</w:t>
      </w:r>
    </w:p>
    <w:p w:rsidR="007F3508" w:rsidRPr="007F3508" w:rsidRDefault="007F3508" w:rsidP="007F3508">
      <w:pPr>
        <w:autoSpaceDE w:val="0"/>
        <w:autoSpaceDN w:val="0"/>
        <w:adjustRightInd w:val="0"/>
        <w:spacing w:after="0" w:line="240" w:lineRule="auto"/>
        <w:jc w:val="both"/>
        <w:rPr>
          <w:rFonts w:ascii="Times New Roman" w:eastAsia="Calibri" w:hAnsi="Times New Roman" w:cs="Times New Roman"/>
          <w:sz w:val="28"/>
          <w:szCs w:val="28"/>
        </w:rPr>
      </w:pPr>
      <w:r w:rsidRPr="007F3508">
        <w:rPr>
          <w:rFonts w:ascii="Times New Roman" w:eastAsia="Calibri" w:hAnsi="Times New Roman" w:cs="Times New Roman"/>
          <w:sz w:val="28"/>
          <w:szCs w:val="28"/>
        </w:rPr>
        <w:t>л)</w:t>
      </w:r>
      <w:r w:rsidR="00FE47AF">
        <w:rPr>
          <w:rFonts w:ascii="Times New Roman" w:eastAsia="Calibri" w:hAnsi="Times New Roman" w:cs="Times New Roman"/>
          <w:sz w:val="28"/>
          <w:szCs w:val="28"/>
        </w:rPr>
        <w:t xml:space="preserve"> </w:t>
      </w:r>
      <w:r w:rsidRPr="007F3508">
        <w:rPr>
          <w:rFonts w:ascii="Times New Roman" w:eastAsia="Calibri" w:hAnsi="Times New Roman" w:cs="Times New Roman"/>
          <w:sz w:val="28"/>
          <w:szCs w:val="28"/>
        </w:rPr>
        <w:t>сведения о земельных участках, имеющих общие границы с земельным участком, применительно к которому испрашивается разрешение, а также о  зданиях, строениях, сооружениях, расположенных на земельных участках, имеющих общие границы с земельным участком, применительно к которому испрашивается разрешение.</w:t>
      </w:r>
    </w:p>
    <w:p w:rsidR="007F3508" w:rsidRPr="007F3508" w:rsidRDefault="007F3508" w:rsidP="007F3508">
      <w:pPr>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7F3508">
        <w:rPr>
          <w:rFonts w:ascii="Times New Roman" w:eastAsia="Times New Roman" w:hAnsi="Times New Roman" w:cs="Times New Roman"/>
          <w:sz w:val="28"/>
          <w:szCs w:val="28"/>
          <w:lang w:eastAsia="ru-RU"/>
        </w:rPr>
        <w:t xml:space="preserve"> Заявитель может </w:t>
      </w:r>
      <w:proofErr w:type="gramStart"/>
      <w:r w:rsidRPr="007F3508">
        <w:rPr>
          <w:rFonts w:ascii="Times New Roman" w:eastAsia="Times New Roman" w:hAnsi="Times New Roman" w:cs="Times New Roman"/>
          <w:sz w:val="28"/>
          <w:szCs w:val="28"/>
          <w:lang w:eastAsia="ru-RU"/>
        </w:rPr>
        <w:t>предоставить дополнительные документы</w:t>
      </w:r>
      <w:proofErr w:type="gramEnd"/>
      <w:r w:rsidRPr="007F3508">
        <w:rPr>
          <w:rFonts w:ascii="Times New Roman" w:eastAsia="Times New Roman" w:hAnsi="Times New Roman" w:cs="Times New Roman"/>
          <w:sz w:val="28"/>
          <w:szCs w:val="28"/>
          <w:lang w:eastAsia="ru-RU"/>
        </w:rPr>
        <w:t xml:space="preserve"> в обоснование своего заявления. </w:t>
      </w:r>
    </w:p>
    <w:p w:rsidR="006E4EF7" w:rsidRPr="006E4EF7" w:rsidRDefault="006E4EF7" w:rsidP="006E4EF7">
      <w:pPr>
        <w:spacing w:after="0" w:line="240" w:lineRule="auto"/>
        <w:ind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6.3.</w:t>
      </w:r>
      <w:r w:rsidRPr="006E4EF7">
        <w:rPr>
          <w:rFonts w:ascii="Times New Roman" w:eastAsia="Times New Roman" w:hAnsi="Times New Roman" w:cs="Times New Roman"/>
          <w:color w:val="000000"/>
          <w:sz w:val="28"/>
          <w:szCs w:val="28"/>
          <w:lang w:eastAsia="ru-RU"/>
        </w:rPr>
        <w:t>Запрещается требовать от заявителя:</w:t>
      </w:r>
    </w:p>
    <w:p w:rsidR="006E4EF7" w:rsidRPr="006E4EF7" w:rsidRDefault="00FE47AF" w:rsidP="00FE47A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E4EF7" w:rsidRPr="006E4EF7">
        <w:rPr>
          <w:rFonts w:ascii="Times New Roman" w:eastAsia="Times New Roman" w:hAnsi="Times New Roman" w:cs="Times New Roman"/>
          <w:color w:val="000000"/>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4EF7" w:rsidRPr="006E4EF7" w:rsidRDefault="00FE47AF" w:rsidP="00FE47AF">
      <w:pPr>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 </w:t>
      </w:r>
      <w:r w:rsidR="006E4EF7" w:rsidRPr="006E4EF7">
        <w:rPr>
          <w:rFonts w:ascii="Times New Roman" w:eastAsia="Times New Roman" w:hAnsi="Times New Roman" w:cs="Times New Roman"/>
          <w:color w:val="000000"/>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006E4EF7" w:rsidRPr="006E4EF7">
        <w:rPr>
          <w:rFonts w:ascii="Times New Roman" w:eastAsia="Times New Roman" w:hAnsi="Times New Roman" w:cs="Times New Roman"/>
          <w:color w:val="000000"/>
          <w:sz w:val="28"/>
          <w:szCs w:val="28"/>
          <w:lang w:eastAsia="ru-RU"/>
        </w:rPr>
        <w:t xml:space="preserve"> 6 статьи 7 Федерального закона "Об организации предоставления государственных и муниципальных услуг" №210-ФЗ.</w:t>
      </w:r>
    </w:p>
    <w:p w:rsidR="006E4EF7" w:rsidRPr="006E4EF7" w:rsidRDefault="006E4EF7" w:rsidP="006E4EF7">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6.4.</w:t>
      </w:r>
      <w:r w:rsidRPr="006E4EF7">
        <w:rPr>
          <w:rFonts w:ascii="Times New Roman" w:eastAsia="Times New Roman" w:hAnsi="Times New Roman" w:cs="Times New Roman"/>
          <w:color w:val="000000"/>
          <w:sz w:val="28"/>
          <w:szCs w:val="28"/>
          <w:lang w:eastAsia="ru-RU"/>
        </w:rPr>
        <w:t xml:space="preserve"> 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собственному желанию:</w:t>
      </w:r>
    </w:p>
    <w:p w:rsidR="006E4EF7" w:rsidRPr="006E4EF7" w:rsidRDefault="006E4EF7" w:rsidP="006E4EF7">
      <w:pPr>
        <w:spacing w:after="0" w:line="240" w:lineRule="auto"/>
        <w:ind w:firstLine="720"/>
        <w:jc w:val="both"/>
        <w:rPr>
          <w:rFonts w:ascii="Times New Roman" w:eastAsia="Times New Roman" w:hAnsi="Times New Roman" w:cs="Times New Roman"/>
          <w:color w:val="000000"/>
          <w:sz w:val="28"/>
          <w:szCs w:val="28"/>
          <w:lang w:eastAsia="ru-RU"/>
        </w:rPr>
      </w:pPr>
      <w:r w:rsidRPr="006E4EF7">
        <w:rPr>
          <w:rFonts w:ascii="Times New Roman" w:eastAsia="Times New Roman" w:hAnsi="Times New Roman" w:cs="Times New Roman"/>
          <w:color w:val="000000"/>
          <w:sz w:val="28"/>
          <w:szCs w:val="28"/>
          <w:lang w:eastAsia="ru-RU"/>
        </w:rPr>
        <w:t>- копии правоустанавливающих документов на земельный участок;</w:t>
      </w:r>
    </w:p>
    <w:p w:rsidR="006E4EF7" w:rsidRPr="006E4EF7" w:rsidRDefault="006E4EF7" w:rsidP="006E4EF7">
      <w:pPr>
        <w:spacing w:after="0" w:line="240" w:lineRule="auto"/>
        <w:ind w:firstLine="720"/>
        <w:jc w:val="both"/>
        <w:rPr>
          <w:rFonts w:ascii="Times New Roman" w:eastAsia="Times New Roman" w:hAnsi="Times New Roman" w:cs="Times New Roman"/>
          <w:color w:val="000000"/>
          <w:sz w:val="28"/>
          <w:szCs w:val="28"/>
          <w:lang w:eastAsia="ru-RU"/>
        </w:rPr>
      </w:pPr>
      <w:r w:rsidRPr="006E4EF7">
        <w:rPr>
          <w:rFonts w:ascii="Times New Roman" w:eastAsia="Times New Roman" w:hAnsi="Times New Roman" w:cs="Times New Roman"/>
          <w:color w:val="000000"/>
          <w:sz w:val="28"/>
          <w:szCs w:val="28"/>
          <w:lang w:eastAsia="ru-RU"/>
        </w:rPr>
        <w:t>- копии правоустанавливающих документов на объекты капитального строительства;</w:t>
      </w:r>
    </w:p>
    <w:p w:rsidR="006E4EF7" w:rsidRPr="006E4EF7" w:rsidRDefault="006E4EF7" w:rsidP="006E4EF7">
      <w:pPr>
        <w:spacing w:after="0" w:line="240" w:lineRule="auto"/>
        <w:ind w:firstLine="720"/>
        <w:jc w:val="both"/>
        <w:rPr>
          <w:rFonts w:ascii="Times New Roman" w:eastAsia="Times New Roman" w:hAnsi="Times New Roman" w:cs="Times New Roman"/>
          <w:color w:val="000000"/>
          <w:sz w:val="28"/>
          <w:szCs w:val="28"/>
          <w:lang w:eastAsia="ru-RU"/>
        </w:rPr>
      </w:pPr>
      <w:r w:rsidRPr="006E4EF7">
        <w:rPr>
          <w:rFonts w:ascii="Times New Roman" w:eastAsia="Times New Roman" w:hAnsi="Times New Roman" w:cs="Times New Roman"/>
          <w:color w:val="000000"/>
          <w:sz w:val="28"/>
          <w:szCs w:val="28"/>
          <w:lang w:eastAsia="ru-RU"/>
        </w:rPr>
        <w:t>- копия кадастрового паспорта земельного участка;</w:t>
      </w:r>
    </w:p>
    <w:p w:rsidR="006E4EF7" w:rsidRPr="006E4EF7" w:rsidRDefault="006E4EF7" w:rsidP="006E4EF7">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6E4EF7">
        <w:rPr>
          <w:rFonts w:ascii="Times New Roman" w:eastAsia="Times New Roman" w:hAnsi="Times New Roman" w:cs="Times New Roman"/>
          <w:color w:val="000000"/>
          <w:sz w:val="28"/>
          <w:szCs w:val="28"/>
          <w:lang w:eastAsia="ru-RU"/>
        </w:rPr>
        <w:t>- выписка из Единого государственного реестра прав на недвижимое имущество о правообладателях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p>
    <w:p w:rsidR="0087717C" w:rsidRPr="006E4EF7" w:rsidRDefault="006E4EF7" w:rsidP="006E4EF7">
      <w:pPr>
        <w:spacing w:after="0" w:line="240" w:lineRule="auto"/>
        <w:ind w:firstLine="720"/>
        <w:jc w:val="both"/>
        <w:rPr>
          <w:rFonts w:ascii="Times New Roman" w:eastAsia="Times New Roman" w:hAnsi="Times New Roman" w:cs="Times New Roman"/>
          <w:color w:val="000000"/>
          <w:sz w:val="28"/>
          <w:szCs w:val="28"/>
          <w:lang w:eastAsia="ru-RU"/>
        </w:rPr>
      </w:pPr>
      <w:r w:rsidRPr="006E4EF7">
        <w:rPr>
          <w:rFonts w:ascii="Times New Roman" w:eastAsia="Times New Roman" w:hAnsi="Times New Roman" w:cs="Times New Roman"/>
          <w:color w:val="000000"/>
          <w:sz w:val="28"/>
          <w:szCs w:val="28"/>
          <w:lang w:eastAsia="ru-RU"/>
        </w:rPr>
        <w:lastRenderedPageBreak/>
        <w:t xml:space="preserve">- выписка из Единого государственного реестра юридических лиц (если заявитель – юридическое лицо) или индивидуальных предпринимателей (если заявитель является индивидуальным предпринимателем). </w:t>
      </w:r>
      <w:bookmarkStart w:id="2" w:name="sub_55039"/>
      <w:bookmarkEnd w:id="1"/>
      <w:r>
        <w:rPr>
          <w:rFonts w:ascii="Times New Roman" w:eastAsia="Times New Roman" w:hAnsi="Times New Roman" w:cs="Times New Roman"/>
          <w:sz w:val="28"/>
          <w:szCs w:val="28"/>
          <w:lang w:eastAsia="ru-RU"/>
        </w:rPr>
        <w:t xml:space="preserve"> </w:t>
      </w:r>
    </w:p>
    <w:p w:rsidR="002222C9" w:rsidRPr="002222C9" w:rsidRDefault="0087717C" w:rsidP="002222C9">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r w:rsidRPr="00486612">
        <w:rPr>
          <w:rFonts w:ascii="Times New Roman" w:eastAsia="Times New Roman" w:hAnsi="Times New Roman" w:cs="Times New Roman"/>
          <w:snapToGrid w:val="0"/>
          <w:sz w:val="28"/>
          <w:szCs w:val="28"/>
          <w:lang w:eastAsia="ru-RU"/>
        </w:rPr>
        <w:t>6.</w:t>
      </w:r>
      <w:r w:rsidR="006E4EF7" w:rsidRPr="00486612">
        <w:rPr>
          <w:rFonts w:ascii="Times New Roman" w:eastAsia="Times New Roman" w:hAnsi="Times New Roman" w:cs="Times New Roman"/>
          <w:snapToGrid w:val="0"/>
          <w:sz w:val="28"/>
          <w:szCs w:val="28"/>
          <w:lang w:eastAsia="ru-RU"/>
        </w:rPr>
        <w:t>5</w:t>
      </w:r>
      <w:r w:rsidRPr="00486612">
        <w:rPr>
          <w:rFonts w:ascii="Times New Roman" w:eastAsia="Times New Roman" w:hAnsi="Times New Roman" w:cs="Times New Roman"/>
          <w:snapToGrid w:val="0"/>
          <w:sz w:val="28"/>
          <w:szCs w:val="28"/>
          <w:lang w:eastAsia="ru-RU"/>
        </w:rPr>
        <w:t>.</w:t>
      </w:r>
      <w:r w:rsidRPr="0087717C">
        <w:rPr>
          <w:rFonts w:ascii="Times New Roman" w:eastAsia="Times New Roman" w:hAnsi="Times New Roman" w:cs="Times New Roman"/>
          <w:snapToGrid w:val="0"/>
          <w:sz w:val="28"/>
          <w:szCs w:val="28"/>
          <w:lang w:eastAsia="ru-RU"/>
        </w:rPr>
        <w:t xml:space="preserve"> </w:t>
      </w:r>
      <w:r w:rsidR="002222C9" w:rsidRPr="002222C9">
        <w:rPr>
          <w:rFonts w:ascii="Times New Roman" w:eastAsia="Times New Roman" w:hAnsi="Times New Roman" w:cs="Times New Roman"/>
          <w:snapToGrid w:val="0"/>
          <w:sz w:val="28"/>
          <w:szCs w:val="28"/>
          <w:lang w:eastAsia="ru-RU"/>
        </w:rPr>
        <w:t>Заявители представляют документы для предоставления муниципальной услуги:</w:t>
      </w:r>
    </w:p>
    <w:p w:rsidR="002222C9" w:rsidRPr="002222C9" w:rsidRDefault="002222C9" w:rsidP="002222C9">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r w:rsidRPr="002222C9">
        <w:rPr>
          <w:rFonts w:ascii="Times New Roman" w:eastAsia="Times New Roman" w:hAnsi="Times New Roman" w:cs="Times New Roman"/>
          <w:snapToGrid w:val="0"/>
          <w:sz w:val="28"/>
          <w:szCs w:val="28"/>
          <w:lang w:eastAsia="ru-RU"/>
        </w:rPr>
        <w:t>- лично - по месту нахождения Администрации МО;</w:t>
      </w:r>
    </w:p>
    <w:p w:rsidR="002222C9" w:rsidRPr="002222C9" w:rsidRDefault="002222C9" w:rsidP="002222C9">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r w:rsidRPr="002222C9">
        <w:rPr>
          <w:rFonts w:ascii="Times New Roman" w:eastAsia="Times New Roman" w:hAnsi="Times New Roman" w:cs="Times New Roman"/>
          <w:snapToGrid w:val="0"/>
          <w:sz w:val="28"/>
          <w:szCs w:val="28"/>
          <w:lang w:eastAsia="ru-RU"/>
        </w:rPr>
        <w:t>- почтовым отправлением или с использованием электронных каналов связи – в адрес Администрации МО;</w:t>
      </w:r>
    </w:p>
    <w:p w:rsidR="002222C9" w:rsidRPr="002222C9" w:rsidRDefault="002222C9" w:rsidP="002222C9">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r w:rsidRPr="002222C9">
        <w:rPr>
          <w:rFonts w:ascii="Times New Roman" w:eastAsia="Times New Roman" w:hAnsi="Times New Roman" w:cs="Times New Roman"/>
          <w:snapToGrid w:val="0"/>
          <w:sz w:val="28"/>
          <w:szCs w:val="28"/>
          <w:lang w:eastAsia="ru-RU"/>
        </w:rPr>
        <w:t>- на официальный сайт муниципального образования «</w:t>
      </w:r>
      <w:r w:rsidR="00941C3A">
        <w:rPr>
          <w:rFonts w:ascii="Times New Roman" w:eastAsia="Times New Roman" w:hAnsi="Times New Roman" w:cs="Times New Roman"/>
          <w:snapToGrid w:val="0"/>
          <w:sz w:val="28"/>
          <w:szCs w:val="28"/>
          <w:lang w:eastAsia="ru-RU"/>
        </w:rPr>
        <w:t>Якшурское</w:t>
      </w:r>
      <w:r w:rsidRPr="002222C9">
        <w:rPr>
          <w:rFonts w:ascii="Times New Roman" w:eastAsia="Times New Roman" w:hAnsi="Times New Roman" w:cs="Times New Roman"/>
          <w:snapToGrid w:val="0"/>
          <w:sz w:val="28"/>
          <w:szCs w:val="28"/>
          <w:lang w:eastAsia="ru-RU"/>
        </w:rPr>
        <w:t>» www.якшурбодья</w:t>
      </w:r>
      <w:proofErr w:type="gramStart"/>
      <w:r w:rsidRPr="002222C9">
        <w:rPr>
          <w:rFonts w:ascii="Times New Roman" w:eastAsia="Times New Roman" w:hAnsi="Times New Roman" w:cs="Times New Roman"/>
          <w:snapToGrid w:val="0"/>
          <w:sz w:val="28"/>
          <w:szCs w:val="28"/>
          <w:lang w:eastAsia="ru-RU"/>
        </w:rPr>
        <w:t>.р</w:t>
      </w:r>
      <w:proofErr w:type="gramEnd"/>
      <w:r w:rsidRPr="002222C9">
        <w:rPr>
          <w:rFonts w:ascii="Times New Roman" w:eastAsia="Times New Roman" w:hAnsi="Times New Roman" w:cs="Times New Roman"/>
          <w:snapToGrid w:val="0"/>
          <w:sz w:val="28"/>
          <w:szCs w:val="28"/>
          <w:lang w:eastAsia="ru-RU"/>
        </w:rPr>
        <w:t>ф в сети Интернет;</w:t>
      </w:r>
    </w:p>
    <w:p w:rsidR="0087717C" w:rsidRDefault="002222C9" w:rsidP="002222C9">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r w:rsidRPr="002222C9">
        <w:rPr>
          <w:rFonts w:ascii="Times New Roman" w:eastAsia="Times New Roman" w:hAnsi="Times New Roman" w:cs="Times New Roman"/>
          <w:snapToGrid w:val="0"/>
          <w:sz w:val="28"/>
          <w:szCs w:val="28"/>
          <w:lang w:eastAsia="ru-RU"/>
        </w:rPr>
        <w:t>- в многофункциональных центрах предоставления государственных и муниципальных</w:t>
      </w:r>
      <w:r>
        <w:rPr>
          <w:rFonts w:ascii="Times New Roman" w:eastAsia="Times New Roman" w:hAnsi="Times New Roman" w:cs="Times New Roman"/>
          <w:snapToGrid w:val="0"/>
          <w:sz w:val="28"/>
          <w:szCs w:val="28"/>
          <w:lang w:eastAsia="ru-RU"/>
        </w:rPr>
        <w:t xml:space="preserve"> услуг;</w:t>
      </w:r>
    </w:p>
    <w:p w:rsidR="002222C9" w:rsidRPr="002222C9" w:rsidRDefault="002222C9" w:rsidP="002222C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222C9">
        <w:rPr>
          <w:rFonts w:ascii="Times New Roman" w:eastAsia="Times New Roman" w:hAnsi="Times New Roman" w:cs="Times New Roman"/>
          <w:sz w:val="28"/>
          <w:szCs w:val="28"/>
          <w:lang w:eastAsia="ru-RU"/>
        </w:rPr>
        <w:t>на Портале государственных услуг РФ - http://www.gosuslugi.ru/, Региональном</w:t>
      </w:r>
    </w:p>
    <w:p w:rsidR="0087717C" w:rsidRDefault="002222C9" w:rsidP="00A22CD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2222C9">
        <w:rPr>
          <w:rFonts w:ascii="Times New Roman" w:eastAsia="Times New Roman" w:hAnsi="Times New Roman" w:cs="Times New Roman"/>
          <w:sz w:val="28"/>
          <w:szCs w:val="28"/>
          <w:lang w:eastAsia="ru-RU"/>
        </w:rPr>
        <w:t>портале</w:t>
      </w:r>
      <w:proofErr w:type="gramEnd"/>
      <w:r w:rsidRPr="002222C9">
        <w:rPr>
          <w:rFonts w:ascii="Times New Roman" w:eastAsia="Times New Roman" w:hAnsi="Times New Roman" w:cs="Times New Roman"/>
          <w:sz w:val="28"/>
          <w:szCs w:val="28"/>
          <w:lang w:eastAsia="ru-RU"/>
        </w:rPr>
        <w:t xml:space="preserve"> государственных и муниципальных услу</w:t>
      </w:r>
      <w:r w:rsidR="004368D5">
        <w:rPr>
          <w:rFonts w:ascii="Times New Roman" w:eastAsia="Times New Roman" w:hAnsi="Times New Roman" w:cs="Times New Roman"/>
          <w:sz w:val="28"/>
          <w:szCs w:val="28"/>
          <w:lang w:eastAsia="ru-RU"/>
        </w:rPr>
        <w:t xml:space="preserve">г УР - </w:t>
      </w:r>
      <w:hyperlink r:id="rId13" w:history="1">
        <w:r w:rsidR="004368D5" w:rsidRPr="006E3BDE">
          <w:rPr>
            <w:rStyle w:val="a4"/>
            <w:rFonts w:ascii="Times New Roman" w:eastAsia="Times New Roman" w:hAnsi="Times New Roman" w:cs="Times New Roman"/>
            <w:sz w:val="28"/>
            <w:szCs w:val="28"/>
            <w:lang w:eastAsia="ru-RU"/>
          </w:rPr>
          <w:t>http://uslugi.udmurt.ru/</w:t>
        </w:r>
      </w:hyperlink>
      <w:r w:rsidR="004368D5">
        <w:rPr>
          <w:rFonts w:ascii="Times New Roman" w:eastAsia="Times New Roman" w:hAnsi="Times New Roman" w:cs="Times New Roman"/>
          <w:sz w:val="28"/>
          <w:szCs w:val="28"/>
          <w:lang w:eastAsia="ru-RU"/>
        </w:rPr>
        <w:t xml:space="preserve"> </w:t>
      </w:r>
      <w:bookmarkEnd w:id="2"/>
    </w:p>
    <w:p w:rsidR="002222C9" w:rsidRDefault="002222C9" w:rsidP="0087717C">
      <w:pPr>
        <w:spacing w:after="0" w:line="240" w:lineRule="auto"/>
        <w:ind w:firstLine="567"/>
        <w:jc w:val="both"/>
        <w:rPr>
          <w:rFonts w:ascii="Times New Roman" w:eastAsia="Times New Roman" w:hAnsi="Times New Roman" w:cs="Times New Roman"/>
          <w:sz w:val="28"/>
          <w:szCs w:val="28"/>
          <w:lang w:eastAsia="ru-RU"/>
        </w:rPr>
      </w:pPr>
    </w:p>
    <w:p w:rsidR="0087717C" w:rsidRPr="0087717C" w:rsidRDefault="0087717C" w:rsidP="0087717C">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87717C">
        <w:rPr>
          <w:rFonts w:ascii="Times New Roman" w:eastAsia="Times New Roman" w:hAnsi="Times New Roman" w:cs="Times New Roman"/>
          <w:b/>
          <w:sz w:val="28"/>
          <w:szCs w:val="28"/>
          <w:lang w:eastAsia="ru-RU"/>
        </w:rPr>
        <w:t xml:space="preserve">7. Исчерпывающий перечень оснований для отказа в приеме документов, необходимых для предоставления муниципальной услуги </w:t>
      </w:r>
    </w:p>
    <w:p w:rsidR="0087717C" w:rsidRPr="0087717C" w:rsidRDefault="0087717C" w:rsidP="0087717C">
      <w:pPr>
        <w:spacing w:after="0" w:line="240" w:lineRule="auto"/>
        <w:ind w:firstLine="567"/>
        <w:jc w:val="both"/>
        <w:rPr>
          <w:rFonts w:ascii="Times New Roman" w:eastAsia="Times New Roman" w:hAnsi="Times New Roman" w:cs="Times New Roman"/>
          <w:sz w:val="28"/>
          <w:szCs w:val="28"/>
          <w:lang w:eastAsia="ru-RU"/>
        </w:rPr>
      </w:pPr>
    </w:p>
    <w:p w:rsidR="0087717C" w:rsidRDefault="0087717C" w:rsidP="0087717C">
      <w:pPr>
        <w:spacing w:after="0" w:line="240" w:lineRule="auto"/>
        <w:ind w:firstLine="567"/>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7.1. Основаниями для отказа в приёме документов, необходимых для предоставления муниципальной услуги, являются:</w:t>
      </w:r>
    </w:p>
    <w:p w:rsidR="00AA7D2A" w:rsidRPr="00AA7D2A" w:rsidRDefault="00AA7D2A" w:rsidP="00AA7D2A">
      <w:pPr>
        <w:spacing w:after="0" w:line="240" w:lineRule="auto"/>
        <w:ind w:firstLine="851"/>
        <w:jc w:val="both"/>
        <w:rPr>
          <w:rFonts w:ascii="Times New Roman" w:eastAsia="Times New Roman" w:hAnsi="Times New Roman" w:cs="Times New Roman"/>
          <w:sz w:val="28"/>
          <w:szCs w:val="28"/>
          <w:lang w:eastAsia="ru-RU"/>
        </w:rPr>
      </w:pPr>
      <w:r w:rsidRPr="00486612">
        <w:rPr>
          <w:rFonts w:ascii="Times New Roman" w:eastAsia="Times New Roman" w:hAnsi="Times New Roman" w:cs="Times New Roman"/>
          <w:sz w:val="28"/>
          <w:szCs w:val="28"/>
          <w:lang w:eastAsia="ru-RU"/>
        </w:rPr>
        <w:t>- тексты документов написаны не разборчиво;</w:t>
      </w:r>
    </w:p>
    <w:p w:rsidR="0087717C" w:rsidRPr="0087717C" w:rsidRDefault="00AA7D2A" w:rsidP="00AA7D2A">
      <w:pPr>
        <w:spacing w:after="0" w:line="240" w:lineRule="auto"/>
        <w:ind w:firstLine="851"/>
        <w:jc w:val="both"/>
        <w:rPr>
          <w:rFonts w:ascii="Times New Roman" w:eastAsia="Times New Roman" w:hAnsi="Times New Roman" w:cs="Times New Roman"/>
          <w:sz w:val="28"/>
          <w:szCs w:val="28"/>
          <w:lang w:eastAsia="ru-RU"/>
        </w:rPr>
      </w:pPr>
      <w:r w:rsidRPr="00AA7D2A">
        <w:rPr>
          <w:rFonts w:ascii="Times New Roman" w:eastAsia="Times New Roman" w:hAnsi="Times New Roman" w:cs="Times New Roman"/>
          <w:sz w:val="28"/>
          <w:szCs w:val="28"/>
          <w:lang w:eastAsia="ru-RU"/>
        </w:rPr>
        <w:t>- в документах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представленных документов.</w:t>
      </w:r>
    </w:p>
    <w:p w:rsidR="0087717C" w:rsidRPr="0087717C" w:rsidRDefault="0087717C" w:rsidP="0087717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 xml:space="preserve">7.2. Решение об отказе в  выдаче разрешения на </w:t>
      </w:r>
      <w:r w:rsidR="00D3520D">
        <w:rPr>
          <w:rFonts w:ascii="Times New Roman" w:eastAsia="Times New Roman" w:hAnsi="Times New Roman" w:cs="Times New Roman"/>
          <w:sz w:val="28"/>
          <w:szCs w:val="28"/>
          <w:lang w:eastAsia="ru-RU"/>
        </w:rPr>
        <w:t>отклонение от предельных параметров разрешенного строительства</w:t>
      </w:r>
      <w:r w:rsidR="00D3520D" w:rsidRPr="0087717C">
        <w:rPr>
          <w:rFonts w:ascii="Times New Roman" w:eastAsia="Times New Roman" w:hAnsi="Times New Roman" w:cs="Times New Roman"/>
          <w:sz w:val="28"/>
          <w:szCs w:val="28"/>
          <w:lang w:eastAsia="ru-RU"/>
        </w:rPr>
        <w:t xml:space="preserve"> </w:t>
      </w:r>
      <w:r w:rsidRPr="0087717C">
        <w:rPr>
          <w:rFonts w:ascii="Times New Roman" w:eastAsia="Times New Roman" w:hAnsi="Times New Roman" w:cs="Times New Roman"/>
          <w:sz w:val="28"/>
          <w:szCs w:val="28"/>
          <w:lang w:eastAsia="ru-RU"/>
        </w:rPr>
        <w:t>должно содержать основания отказа с обязательной ссылкой на нарушения</w:t>
      </w:r>
      <w:proofErr w:type="gramStart"/>
      <w:r w:rsidR="009C75D3">
        <w:rPr>
          <w:rFonts w:ascii="Times New Roman" w:eastAsia="Times New Roman" w:hAnsi="Times New Roman" w:cs="Times New Roman"/>
          <w:sz w:val="28"/>
          <w:szCs w:val="28"/>
          <w:lang w:eastAsia="ru-RU"/>
        </w:rPr>
        <w:t xml:space="preserve"> </w:t>
      </w:r>
      <w:r w:rsidR="00A22CDC">
        <w:rPr>
          <w:rFonts w:ascii="Times New Roman" w:eastAsia="Times New Roman" w:hAnsi="Times New Roman" w:cs="Times New Roman"/>
          <w:sz w:val="28"/>
          <w:szCs w:val="28"/>
          <w:lang w:eastAsia="ru-RU"/>
        </w:rPr>
        <w:t>.</w:t>
      </w:r>
      <w:proofErr w:type="gramEnd"/>
      <w:r w:rsidR="009C75D3" w:rsidRPr="009C75D3">
        <w:rPr>
          <w:rFonts w:ascii="Times New Roman" w:eastAsia="Times New Roman" w:hAnsi="Times New Roman" w:cs="Times New Roman"/>
          <w:sz w:val="28"/>
          <w:szCs w:val="28"/>
          <w:lang w:eastAsia="ru-RU"/>
        </w:rPr>
        <w:t xml:space="preserve"> </w:t>
      </w:r>
    </w:p>
    <w:p w:rsidR="0087717C" w:rsidRDefault="0087717C" w:rsidP="00A22C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 xml:space="preserve">7.3. Решение об отказе в выдаче разрешения на </w:t>
      </w:r>
      <w:r w:rsidR="00D3520D">
        <w:rPr>
          <w:rFonts w:ascii="Times New Roman" w:eastAsia="Times New Roman" w:hAnsi="Times New Roman" w:cs="Times New Roman"/>
          <w:sz w:val="28"/>
          <w:szCs w:val="28"/>
          <w:lang w:eastAsia="ru-RU"/>
        </w:rPr>
        <w:t>отклонение от предельных параметров разрешенного строительства</w:t>
      </w:r>
      <w:r w:rsidR="00D3520D" w:rsidRPr="0087717C">
        <w:rPr>
          <w:rFonts w:ascii="Times New Roman" w:eastAsia="Times New Roman" w:hAnsi="Times New Roman" w:cs="Times New Roman"/>
          <w:sz w:val="28"/>
          <w:szCs w:val="28"/>
          <w:lang w:eastAsia="ru-RU"/>
        </w:rPr>
        <w:t xml:space="preserve"> </w:t>
      </w:r>
      <w:r w:rsidRPr="0087717C">
        <w:rPr>
          <w:rFonts w:ascii="Times New Roman" w:eastAsia="Times New Roman" w:hAnsi="Times New Roman" w:cs="Times New Roman"/>
          <w:sz w:val="28"/>
          <w:szCs w:val="28"/>
          <w:lang w:eastAsia="ru-RU"/>
        </w:rPr>
        <w:t xml:space="preserve">выдается или направляется </w:t>
      </w:r>
      <w:r w:rsidRPr="00486612">
        <w:rPr>
          <w:rFonts w:ascii="Times New Roman" w:eastAsia="Times New Roman" w:hAnsi="Times New Roman" w:cs="Times New Roman"/>
          <w:sz w:val="28"/>
          <w:szCs w:val="28"/>
          <w:lang w:eastAsia="ru-RU"/>
        </w:rPr>
        <w:t xml:space="preserve">заявителю </w:t>
      </w:r>
      <w:r w:rsidR="00923E32" w:rsidRPr="00486612">
        <w:rPr>
          <w:rFonts w:ascii="Times New Roman" w:eastAsia="Times New Roman" w:hAnsi="Times New Roman" w:cs="Times New Roman"/>
          <w:sz w:val="28"/>
          <w:szCs w:val="28"/>
          <w:lang w:eastAsia="ru-RU"/>
        </w:rPr>
        <w:t>в течени</w:t>
      </w:r>
      <w:proofErr w:type="gramStart"/>
      <w:r w:rsidR="00923E32" w:rsidRPr="00486612">
        <w:rPr>
          <w:rFonts w:ascii="Times New Roman" w:eastAsia="Times New Roman" w:hAnsi="Times New Roman" w:cs="Times New Roman"/>
          <w:sz w:val="28"/>
          <w:szCs w:val="28"/>
          <w:lang w:eastAsia="ru-RU"/>
        </w:rPr>
        <w:t>и</w:t>
      </w:r>
      <w:proofErr w:type="gramEnd"/>
      <w:r w:rsidRPr="00486612">
        <w:rPr>
          <w:rFonts w:ascii="Times New Roman" w:eastAsia="Times New Roman" w:hAnsi="Times New Roman" w:cs="Times New Roman"/>
          <w:sz w:val="28"/>
          <w:szCs w:val="28"/>
          <w:lang w:eastAsia="ru-RU"/>
        </w:rPr>
        <w:t xml:space="preserve"> </w:t>
      </w:r>
      <w:r w:rsidR="00F314E3">
        <w:rPr>
          <w:rFonts w:ascii="Times New Roman" w:eastAsia="Times New Roman" w:hAnsi="Times New Roman" w:cs="Times New Roman"/>
          <w:sz w:val="28"/>
          <w:szCs w:val="28"/>
          <w:lang w:eastAsia="ru-RU"/>
        </w:rPr>
        <w:t>3</w:t>
      </w:r>
      <w:r w:rsidRPr="00486612">
        <w:rPr>
          <w:rFonts w:ascii="Times New Roman" w:eastAsia="Times New Roman" w:hAnsi="Times New Roman" w:cs="Times New Roman"/>
          <w:sz w:val="28"/>
          <w:szCs w:val="28"/>
          <w:lang w:eastAsia="ru-RU"/>
        </w:rPr>
        <w:t xml:space="preserve"> дн</w:t>
      </w:r>
      <w:r w:rsidR="00923E32" w:rsidRPr="00486612">
        <w:rPr>
          <w:rFonts w:ascii="Times New Roman" w:eastAsia="Times New Roman" w:hAnsi="Times New Roman" w:cs="Times New Roman"/>
          <w:sz w:val="28"/>
          <w:szCs w:val="28"/>
          <w:lang w:eastAsia="ru-RU"/>
        </w:rPr>
        <w:t>ей</w:t>
      </w:r>
      <w:r w:rsidRPr="00486612">
        <w:rPr>
          <w:rFonts w:ascii="Times New Roman" w:eastAsia="Times New Roman" w:hAnsi="Times New Roman" w:cs="Times New Roman"/>
          <w:sz w:val="28"/>
          <w:szCs w:val="28"/>
          <w:lang w:eastAsia="ru-RU"/>
        </w:rPr>
        <w:t xml:space="preserve"> со дня принятия такого решения</w:t>
      </w:r>
      <w:r w:rsidR="009C75D3">
        <w:rPr>
          <w:rFonts w:ascii="Times New Roman" w:eastAsia="Times New Roman" w:hAnsi="Times New Roman" w:cs="Times New Roman"/>
          <w:sz w:val="28"/>
          <w:szCs w:val="28"/>
          <w:lang w:eastAsia="ru-RU"/>
        </w:rPr>
        <w:t xml:space="preserve"> </w:t>
      </w:r>
      <w:r w:rsidR="00A22CDC">
        <w:rPr>
          <w:rFonts w:ascii="Times New Roman" w:eastAsia="Times New Roman" w:hAnsi="Times New Roman" w:cs="Times New Roman"/>
          <w:sz w:val="28"/>
          <w:szCs w:val="28"/>
          <w:lang w:eastAsia="ru-RU"/>
        </w:rPr>
        <w:t>.</w:t>
      </w:r>
    </w:p>
    <w:p w:rsidR="00A22CDC" w:rsidRPr="0087717C" w:rsidRDefault="00A22CDC" w:rsidP="00A22C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7717C" w:rsidRPr="0087717C" w:rsidRDefault="0087717C" w:rsidP="0087717C">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87717C">
        <w:rPr>
          <w:rFonts w:ascii="Times New Roman" w:eastAsia="Times New Roman" w:hAnsi="Times New Roman" w:cs="Times New Roman"/>
          <w:b/>
          <w:sz w:val="28"/>
          <w:szCs w:val="28"/>
          <w:lang w:eastAsia="ru-RU"/>
        </w:rPr>
        <w:t xml:space="preserve">8. Исчерпывающий перечень оснований для отказа в предоставлении муниципальной услуги </w:t>
      </w:r>
      <w:r w:rsidRPr="0087717C">
        <w:rPr>
          <w:rFonts w:ascii="Times New Roman" w:eastAsia="Times New Roman" w:hAnsi="Times New Roman" w:cs="Times New Roman"/>
          <w:b/>
          <w:bCs/>
          <w:sz w:val="28"/>
          <w:szCs w:val="28"/>
          <w:lang w:eastAsia="ru-RU"/>
        </w:rPr>
        <w:t xml:space="preserve"> </w:t>
      </w:r>
    </w:p>
    <w:p w:rsidR="0087717C" w:rsidRPr="0087717C" w:rsidRDefault="0087717C" w:rsidP="009B66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7717C" w:rsidRDefault="0087717C" w:rsidP="008771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8.</w:t>
      </w:r>
      <w:r w:rsidR="009B661A">
        <w:rPr>
          <w:rFonts w:ascii="Times New Roman" w:eastAsia="Times New Roman" w:hAnsi="Times New Roman" w:cs="Times New Roman"/>
          <w:sz w:val="28"/>
          <w:szCs w:val="28"/>
          <w:lang w:eastAsia="ru-RU"/>
        </w:rPr>
        <w:t>1</w:t>
      </w:r>
      <w:r w:rsidRPr="0087717C">
        <w:rPr>
          <w:rFonts w:ascii="Times New Roman" w:eastAsia="Times New Roman" w:hAnsi="Times New Roman" w:cs="Times New Roman"/>
          <w:sz w:val="28"/>
          <w:szCs w:val="28"/>
          <w:lang w:eastAsia="ru-RU"/>
        </w:rPr>
        <w:t>. Основаниями для отказа в предоставлени</w:t>
      </w:r>
      <w:r w:rsidR="00E0506F">
        <w:rPr>
          <w:rFonts w:ascii="Times New Roman" w:eastAsia="Times New Roman" w:hAnsi="Times New Roman" w:cs="Times New Roman"/>
          <w:sz w:val="28"/>
          <w:szCs w:val="28"/>
          <w:lang w:eastAsia="ru-RU"/>
        </w:rPr>
        <w:t xml:space="preserve">и муниципальной услуги </w:t>
      </w:r>
      <w:r w:rsidR="00E0506F" w:rsidRPr="00486612">
        <w:rPr>
          <w:rFonts w:ascii="Times New Roman" w:eastAsia="Times New Roman" w:hAnsi="Times New Roman" w:cs="Times New Roman"/>
          <w:sz w:val="28"/>
          <w:szCs w:val="28"/>
          <w:lang w:eastAsia="ru-RU"/>
        </w:rPr>
        <w:t>являются</w:t>
      </w:r>
      <w:r w:rsidRPr="00486612">
        <w:rPr>
          <w:rFonts w:ascii="Times New Roman" w:eastAsia="Times New Roman" w:hAnsi="Times New Roman" w:cs="Times New Roman"/>
          <w:sz w:val="28"/>
          <w:szCs w:val="28"/>
          <w:lang w:eastAsia="ru-RU"/>
        </w:rPr>
        <w:t>:</w:t>
      </w:r>
    </w:p>
    <w:p w:rsidR="00F40458" w:rsidRPr="00F40458" w:rsidRDefault="00F40458" w:rsidP="00F40458">
      <w:pPr>
        <w:snapToGrid w:val="0"/>
        <w:spacing w:after="0" w:line="240" w:lineRule="auto"/>
        <w:ind w:firstLine="851"/>
        <w:jc w:val="both"/>
        <w:rPr>
          <w:rFonts w:ascii="Times New Roman" w:eastAsia="Times New Roman" w:hAnsi="Times New Roman" w:cs="Times New Roman"/>
          <w:sz w:val="28"/>
          <w:szCs w:val="28"/>
          <w:lang w:eastAsia="ru-RU"/>
        </w:rPr>
      </w:pPr>
      <w:r w:rsidRPr="00F40458">
        <w:rPr>
          <w:rFonts w:ascii="Times New Roman" w:eastAsia="Times New Roman" w:hAnsi="Times New Roman" w:cs="Times New Roman"/>
          <w:sz w:val="28"/>
          <w:szCs w:val="28"/>
          <w:lang w:eastAsia="ru-RU"/>
        </w:rPr>
        <w:t xml:space="preserve">- отсутствие одного из необходимых документов, указанных                           в пункте </w:t>
      </w:r>
      <w:r w:rsidR="00FB37B5">
        <w:rPr>
          <w:rFonts w:ascii="Times New Roman" w:eastAsia="Times New Roman" w:hAnsi="Times New Roman" w:cs="Times New Roman"/>
          <w:sz w:val="28"/>
          <w:szCs w:val="28"/>
          <w:lang w:eastAsia="ru-RU"/>
        </w:rPr>
        <w:t>6.2.</w:t>
      </w:r>
      <w:r w:rsidRPr="00F40458">
        <w:rPr>
          <w:rFonts w:ascii="Times New Roman" w:eastAsia="Times New Roman" w:hAnsi="Times New Roman" w:cs="Times New Roman"/>
          <w:sz w:val="28"/>
          <w:szCs w:val="28"/>
          <w:lang w:eastAsia="ru-RU"/>
        </w:rPr>
        <w:t xml:space="preserve"> настоящего Административного регламента;</w:t>
      </w:r>
    </w:p>
    <w:p w:rsidR="00F40458" w:rsidRPr="00F40458" w:rsidRDefault="00F40458" w:rsidP="00F40458">
      <w:pPr>
        <w:spacing w:after="0" w:line="240" w:lineRule="auto"/>
        <w:ind w:firstLine="851"/>
        <w:jc w:val="both"/>
        <w:rPr>
          <w:rFonts w:ascii="Times New Roman" w:eastAsia="Times New Roman" w:hAnsi="Times New Roman" w:cs="Times New Roman"/>
          <w:sz w:val="28"/>
          <w:szCs w:val="28"/>
          <w:lang w:eastAsia="ru-RU"/>
        </w:rPr>
      </w:pPr>
      <w:r w:rsidRPr="00F40458">
        <w:rPr>
          <w:rFonts w:ascii="Times New Roman" w:eastAsia="Times New Roman" w:hAnsi="Times New Roman" w:cs="Times New Roman"/>
          <w:sz w:val="28"/>
          <w:szCs w:val="28"/>
          <w:lang w:eastAsia="ru-RU"/>
        </w:rPr>
        <w:t xml:space="preserve">- несоответствие хотя бы одного из документов, указанных в пункте </w:t>
      </w:r>
      <w:r w:rsidR="00FB37B5">
        <w:rPr>
          <w:rFonts w:ascii="Times New Roman" w:eastAsia="Times New Roman" w:hAnsi="Times New Roman" w:cs="Times New Roman"/>
          <w:sz w:val="28"/>
          <w:szCs w:val="28"/>
          <w:lang w:eastAsia="ru-RU"/>
        </w:rPr>
        <w:t>6.2</w:t>
      </w:r>
      <w:r w:rsidRPr="00F40458">
        <w:rPr>
          <w:rFonts w:ascii="Times New Roman" w:eastAsia="Times New Roman" w:hAnsi="Times New Roman" w:cs="Times New Roman"/>
          <w:sz w:val="28"/>
          <w:szCs w:val="28"/>
          <w:lang w:eastAsia="ru-RU"/>
        </w:rPr>
        <w:t xml:space="preserve">. Административного регламента, по форме или содержанию требованиям </w:t>
      </w:r>
      <w:r w:rsidRPr="00F40458">
        <w:rPr>
          <w:rFonts w:ascii="Times New Roman" w:eastAsia="Times New Roman" w:hAnsi="Times New Roman" w:cs="Times New Roman"/>
          <w:sz w:val="28"/>
          <w:szCs w:val="28"/>
          <w:lang w:eastAsia="ru-RU"/>
        </w:rPr>
        <w:lastRenderedPageBreak/>
        <w:t>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F40458" w:rsidRPr="00F40458" w:rsidRDefault="00D502A8" w:rsidP="00D502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40458" w:rsidRPr="00F40458">
        <w:rPr>
          <w:rFonts w:ascii="Times New Roman" w:eastAsia="Times New Roman" w:hAnsi="Times New Roman" w:cs="Times New Roman"/>
          <w:sz w:val="28"/>
          <w:szCs w:val="28"/>
          <w:lang w:eastAsia="ru-RU"/>
        </w:rPr>
        <w:t xml:space="preserve">- обращение за получением </w:t>
      </w:r>
      <w:r w:rsidR="00F314E3">
        <w:rPr>
          <w:rFonts w:ascii="Times New Roman" w:eastAsia="Times New Roman" w:hAnsi="Times New Roman" w:cs="Times New Roman"/>
          <w:sz w:val="28"/>
          <w:szCs w:val="28"/>
          <w:lang w:eastAsia="ru-RU"/>
        </w:rPr>
        <w:t>м</w:t>
      </w:r>
      <w:r w:rsidR="00F40458" w:rsidRPr="00F40458">
        <w:rPr>
          <w:rFonts w:ascii="Times New Roman" w:eastAsia="Times New Roman" w:hAnsi="Times New Roman" w:cs="Times New Roman"/>
          <w:sz w:val="28"/>
          <w:szCs w:val="28"/>
          <w:lang w:eastAsia="ru-RU"/>
        </w:rPr>
        <w:t>униципальной услуги ненадлежащего лица;</w:t>
      </w:r>
    </w:p>
    <w:p w:rsidR="0087717C" w:rsidRPr="00FB37B5" w:rsidRDefault="00D502A8" w:rsidP="00D502A8">
      <w:pPr>
        <w:tabs>
          <w:tab w:val="left" w:pos="2695"/>
          <w:tab w:val="left" w:pos="3120"/>
        </w:tabs>
        <w:suppressAutoHyphens/>
        <w:spacing w:after="0" w:line="24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         </w:t>
      </w:r>
      <w:r w:rsidR="00F40458" w:rsidRPr="00F40458">
        <w:rPr>
          <w:rFonts w:ascii="Times New Roman" w:eastAsia="Times New Roman" w:hAnsi="Times New Roman" w:cs="Times New Roman"/>
          <w:kern w:val="1"/>
          <w:sz w:val="28"/>
          <w:szCs w:val="28"/>
          <w:lang w:eastAsia="ar-SA"/>
        </w:rPr>
        <w:t>- представителем не представлена оформленная в установленном порядке доверенность на осуществление действий.</w:t>
      </w:r>
    </w:p>
    <w:p w:rsidR="0087717C" w:rsidRPr="0087717C" w:rsidRDefault="00D502A8" w:rsidP="00D502A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7717C" w:rsidRPr="00486612">
        <w:rPr>
          <w:rFonts w:ascii="Times New Roman" w:eastAsia="Times New Roman" w:hAnsi="Times New Roman" w:cs="Times New Roman"/>
          <w:sz w:val="28"/>
          <w:szCs w:val="28"/>
          <w:lang w:eastAsia="ru-RU"/>
        </w:rPr>
        <w:t>-</w:t>
      </w:r>
      <w:r w:rsidR="0087717C" w:rsidRPr="0087717C">
        <w:rPr>
          <w:rFonts w:ascii="Times New Roman" w:eastAsia="Times New Roman" w:hAnsi="Times New Roman" w:cs="Times New Roman"/>
          <w:sz w:val="28"/>
          <w:szCs w:val="28"/>
          <w:lang w:eastAsia="ru-RU"/>
        </w:rPr>
        <w:t> представленные документы по форме или содержанию не соответствуют требованиям действующего законодательства (является основанием для отказа в случае, когда по результатам первичной проверки документов, принятых от заявителя, не были устранены препятствия для рассмотрения вопроса о предоставлении муниципальной услуги);</w:t>
      </w:r>
    </w:p>
    <w:p w:rsidR="0087717C" w:rsidRPr="0087717C" w:rsidRDefault="00D502A8" w:rsidP="008771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7717C" w:rsidRPr="00486612">
        <w:rPr>
          <w:rFonts w:ascii="Times New Roman" w:eastAsia="Times New Roman" w:hAnsi="Times New Roman" w:cs="Times New Roman"/>
          <w:sz w:val="28"/>
          <w:szCs w:val="28"/>
          <w:lang w:eastAsia="ru-RU"/>
        </w:rPr>
        <w:t>-</w:t>
      </w:r>
      <w:r w:rsidR="0087717C" w:rsidRPr="0087717C">
        <w:rPr>
          <w:rFonts w:ascii="Times New Roman" w:eastAsia="Times New Roman" w:hAnsi="Times New Roman" w:cs="Times New Roman"/>
          <w:sz w:val="28"/>
          <w:szCs w:val="28"/>
          <w:lang w:eastAsia="ru-RU"/>
        </w:rPr>
        <w:t xml:space="preserve"> в письменном обращении гражданина, юридического лица или индивидуального предпринимателя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w:t>
      </w:r>
      <w:r w:rsidR="00E0506F">
        <w:rPr>
          <w:rFonts w:ascii="Times New Roman" w:eastAsia="Times New Roman" w:hAnsi="Times New Roman" w:cs="Times New Roman"/>
          <w:sz w:val="28"/>
          <w:szCs w:val="28"/>
          <w:lang w:eastAsia="ru-RU"/>
        </w:rPr>
        <w:t xml:space="preserve">новые доводы или </w:t>
      </w:r>
      <w:r w:rsidR="00E0506F" w:rsidRPr="00486612">
        <w:rPr>
          <w:rFonts w:ascii="Times New Roman" w:eastAsia="Times New Roman" w:hAnsi="Times New Roman" w:cs="Times New Roman"/>
          <w:sz w:val="28"/>
          <w:szCs w:val="28"/>
          <w:lang w:eastAsia="ru-RU"/>
        </w:rPr>
        <w:t>обстоятельства;</w:t>
      </w:r>
      <w:r w:rsidR="0087717C" w:rsidRPr="0087717C">
        <w:rPr>
          <w:rFonts w:ascii="Times New Roman" w:eastAsia="Times New Roman" w:hAnsi="Times New Roman" w:cs="Times New Roman"/>
          <w:sz w:val="28"/>
          <w:szCs w:val="28"/>
          <w:lang w:eastAsia="ru-RU"/>
        </w:rPr>
        <w:t xml:space="preserve"> </w:t>
      </w:r>
    </w:p>
    <w:p w:rsidR="0087717C" w:rsidRPr="0087717C" w:rsidRDefault="0087717C" w:rsidP="0087717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 w:name="sub_55064"/>
      <w:r w:rsidRPr="0087717C">
        <w:rPr>
          <w:rFonts w:ascii="Times New Roman" w:eastAsia="Times New Roman" w:hAnsi="Times New Roman" w:cs="Times New Roman"/>
          <w:sz w:val="28"/>
          <w:szCs w:val="28"/>
          <w:lang w:eastAsia="ru-RU"/>
        </w:rPr>
        <w:t>8.</w:t>
      </w:r>
      <w:r w:rsidR="00D502A8">
        <w:rPr>
          <w:rFonts w:ascii="Times New Roman" w:eastAsia="Times New Roman" w:hAnsi="Times New Roman" w:cs="Times New Roman"/>
          <w:sz w:val="28"/>
          <w:szCs w:val="28"/>
          <w:lang w:eastAsia="ru-RU"/>
        </w:rPr>
        <w:t>2</w:t>
      </w:r>
      <w:r w:rsidRPr="0087717C">
        <w:rPr>
          <w:rFonts w:ascii="Times New Roman" w:eastAsia="Times New Roman" w:hAnsi="Times New Roman" w:cs="Times New Roman"/>
          <w:sz w:val="28"/>
          <w:szCs w:val="28"/>
          <w:lang w:eastAsia="ru-RU"/>
        </w:rPr>
        <w:t xml:space="preserve">. Отказ  в выдаче разрешения на </w:t>
      </w:r>
      <w:r w:rsidR="006A470F">
        <w:rPr>
          <w:rFonts w:ascii="Times New Roman" w:eastAsia="Times New Roman" w:hAnsi="Times New Roman" w:cs="Times New Roman"/>
          <w:sz w:val="28"/>
          <w:szCs w:val="28"/>
          <w:lang w:eastAsia="ru-RU"/>
        </w:rPr>
        <w:t>отклонение от предельных параметров разрешенного строительства,</w:t>
      </w:r>
      <w:r w:rsidRPr="0087717C">
        <w:rPr>
          <w:rFonts w:ascii="Times New Roman" w:eastAsia="Times New Roman" w:hAnsi="Times New Roman" w:cs="Times New Roman"/>
          <w:sz w:val="28"/>
          <w:szCs w:val="28"/>
          <w:lang w:eastAsia="ru-RU"/>
        </w:rPr>
        <w:t xml:space="preserve"> может быть оспорен заявителем в судебном порядке</w:t>
      </w:r>
      <w:bookmarkEnd w:id="3"/>
      <w:r w:rsidR="00A22CDC">
        <w:rPr>
          <w:rFonts w:ascii="Times New Roman" w:eastAsia="Times New Roman" w:hAnsi="Times New Roman" w:cs="Times New Roman"/>
          <w:sz w:val="28"/>
          <w:szCs w:val="28"/>
          <w:lang w:eastAsia="ru-RU"/>
        </w:rPr>
        <w:t>.</w:t>
      </w:r>
    </w:p>
    <w:p w:rsidR="0087717C" w:rsidRDefault="0087717C" w:rsidP="0087717C">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87717C" w:rsidRPr="0087717C" w:rsidRDefault="0087717C" w:rsidP="0087717C">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87717C">
        <w:rPr>
          <w:rFonts w:ascii="Times New Roman" w:eastAsia="Times New Roman" w:hAnsi="Times New Roman" w:cs="Times New Roman"/>
          <w:b/>
          <w:sz w:val="28"/>
          <w:szCs w:val="28"/>
          <w:lang w:eastAsia="ru-RU"/>
        </w:rPr>
        <w:t xml:space="preserve">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Удмуртской Республики </w:t>
      </w:r>
      <w:r w:rsidRPr="0087717C">
        <w:rPr>
          <w:rFonts w:ascii="Times New Roman" w:eastAsia="Times New Roman" w:hAnsi="Times New Roman" w:cs="Times New Roman"/>
          <w:b/>
          <w:bCs/>
          <w:sz w:val="28"/>
          <w:szCs w:val="28"/>
          <w:lang w:eastAsia="ru-RU"/>
        </w:rPr>
        <w:t xml:space="preserve"> </w:t>
      </w:r>
    </w:p>
    <w:p w:rsidR="0087717C" w:rsidRPr="0087717C" w:rsidRDefault="0087717C" w:rsidP="008771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7717C" w:rsidRPr="0087717C" w:rsidRDefault="00E0506F" w:rsidP="008771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7717C" w:rsidRPr="0087717C">
        <w:rPr>
          <w:rFonts w:ascii="Times New Roman" w:eastAsia="Times New Roman" w:hAnsi="Times New Roman" w:cs="Times New Roman"/>
          <w:sz w:val="28"/>
          <w:szCs w:val="28"/>
          <w:lang w:eastAsia="ru-RU"/>
        </w:rPr>
        <w:t xml:space="preserve"> Муниципальная услуга предоставляется бесплатно.</w:t>
      </w:r>
    </w:p>
    <w:p w:rsidR="0087717C" w:rsidRPr="0087717C" w:rsidRDefault="0087717C" w:rsidP="0087717C">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87717C" w:rsidRPr="0087717C" w:rsidRDefault="0087717C" w:rsidP="0087717C">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87717C">
        <w:rPr>
          <w:rFonts w:ascii="Times New Roman" w:eastAsia="Times New Roman" w:hAnsi="Times New Roman" w:cs="Times New Roman"/>
          <w:b/>
          <w:sz w:val="28"/>
          <w:szCs w:val="28"/>
          <w:lang w:eastAsia="ru-RU"/>
        </w:rP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7717C" w:rsidRPr="0087717C" w:rsidRDefault="0087717C" w:rsidP="0087717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7717C" w:rsidRPr="0087717C" w:rsidRDefault="00E0506F" w:rsidP="0087717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7717C" w:rsidRPr="0087717C">
        <w:rPr>
          <w:rFonts w:ascii="Times New Roman" w:eastAsia="Times New Roman" w:hAnsi="Times New Roman" w:cs="Times New Roman"/>
          <w:sz w:val="28"/>
          <w:szCs w:val="28"/>
          <w:lang w:eastAsia="ru-RU"/>
        </w:rPr>
        <w:t xml:space="preserve"> Время ожидания в очереди заявителем при подаче запроса (заявления) о предоставлении муниципальной услуги и при получении результата предоставления муниципальной услуги не должно превышать </w:t>
      </w:r>
      <w:r w:rsidR="005918FD" w:rsidRPr="00486612">
        <w:rPr>
          <w:rFonts w:ascii="Times New Roman" w:eastAsia="Times New Roman" w:hAnsi="Times New Roman" w:cs="Times New Roman"/>
          <w:sz w:val="28"/>
          <w:szCs w:val="28"/>
          <w:lang w:eastAsia="ru-RU"/>
        </w:rPr>
        <w:t>15</w:t>
      </w:r>
      <w:r w:rsidR="0087717C" w:rsidRPr="0087717C">
        <w:rPr>
          <w:rFonts w:ascii="Times New Roman" w:eastAsia="Times New Roman" w:hAnsi="Times New Roman" w:cs="Times New Roman"/>
          <w:sz w:val="28"/>
          <w:szCs w:val="28"/>
          <w:lang w:eastAsia="ru-RU"/>
        </w:rPr>
        <w:t xml:space="preserve"> минут.</w:t>
      </w:r>
    </w:p>
    <w:p w:rsidR="0087717C" w:rsidRPr="0087717C" w:rsidRDefault="0087717C" w:rsidP="0087717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7717C" w:rsidRPr="0087717C" w:rsidRDefault="0087717C" w:rsidP="0087717C">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87717C">
        <w:rPr>
          <w:rFonts w:ascii="Times New Roman" w:eastAsia="Times New Roman" w:hAnsi="Times New Roman" w:cs="Times New Roman"/>
          <w:b/>
          <w:sz w:val="28"/>
          <w:szCs w:val="28"/>
          <w:lang w:eastAsia="ru-RU"/>
        </w:rPr>
        <w:t>11. Срок регистрации запроса заявителя о предоставлении муниципальной услуги</w:t>
      </w:r>
    </w:p>
    <w:p w:rsidR="0087717C" w:rsidRPr="0087717C" w:rsidRDefault="0087717C" w:rsidP="0087717C">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87717C" w:rsidRPr="0087717C" w:rsidRDefault="00E0506F" w:rsidP="0087717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7717C" w:rsidRPr="0087717C">
        <w:rPr>
          <w:rFonts w:ascii="Times New Roman" w:eastAsia="Times New Roman" w:hAnsi="Times New Roman" w:cs="Times New Roman"/>
          <w:sz w:val="28"/>
          <w:szCs w:val="28"/>
          <w:lang w:eastAsia="ru-RU"/>
        </w:rPr>
        <w:t xml:space="preserve"> Срок регистрации запроса (заявления) заявителя о предоставлении муниципальной услуги не должен превышать 30 минут.</w:t>
      </w:r>
    </w:p>
    <w:p w:rsidR="00BE2FA9" w:rsidRDefault="00BE2FA9" w:rsidP="00E0506F">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CD33DE" w:rsidRPr="00CD33DE" w:rsidRDefault="00CD33DE" w:rsidP="00CD33DE">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CD33DE">
        <w:rPr>
          <w:rFonts w:ascii="Times New Roman" w:eastAsia="Times New Roman" w:hAnsi="Times New Roman" w:cs="Times New Roman"/>
          <w:b/>
          <w:bCs/>
          <w:sz w:val="28"/>
          <w:szCs w:val="28"/>
          <w:lang w:eastAsia="ru-RU"/>
        </w:rPr>
        <w:lastRenderedPageBreak/>
        <w:t>12. Требования к помещениям, в которых предоставляется муниципальная услуга, к местам ожидания, местам для заполнения запросов о</w:t>
      </w:r>
      <w:r>
        <w:rPr>
          <w:rFonts w:ascii="Times New Roman" w:eastAsia="Times New Roman" w:hAnsi="Times New Roman" w:cs="Times New Roman"/>
          <w:b/>
          <w:bCs/>
          <w:sz w:val="28"/>
          <w:szCs w:val="28"/>
          <w:lang w:eastAsia="ru-RU"/>
        </w:rPr>
        <w:t xml:space="preserve"> </w:t>
      </w:r>
      <w:r w:rsidRPr="00CD33DE">
        <w:rPr>
          <w:rFonts w:ascii="Times New Roman" w:eastAsia="Times New Roman" w:hAnsi="Times New Roman" w:cs="Times New Roman"/>
          <w:b/>
          <w:bCs/>
          <w:sz w:val="28"/>
          <w:szCs w:val="28"/>
          <w:lang w:eastAsia="ru-RU"/>
        </w:rPr>
        <w:t>предоставлении муниципальной услуги, информационным стендам с образцами для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w:t>
      </w:r>
    </w:p>
    <w:p w:rsidR="00CD33DE" w:rsidRPr="00CD33DE" w:rsidRDefault="00CD33DE" w:rsidP="00CD33DE">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CD33DE">
        <w:rPr>
          <w:rFonts w:ascii="Times New Roman" w:eastAsia="Times New Roman" w:hAnsi="Times New Roman" w:cs="Times New Roman"/>
          <w:b/>
          <w:bCs/>
          <w:sz w:val="28"/>
          <w:szCs w:val="28"/>
          <w:lang w:eastAsia="ru-RU"/>
        </w:rPr>
        <w:t>о социальной защите инвалидов</w:t>
      </w:r>
    </w:p>
    <w:p w:rsidR="00A22CDC" w:rsidRDefault="00A22CDC" w:rsidP="00CD33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CD33DE" w:rsidRPr="00CD33DE" w:rsidRDefault="00CD33DE" w:rsidP="00CD33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368D5">
        <w:rPr>
          <w:rFonts w:ascii="Times New Roman" w:eastAsia="Times New Roman" w:hAnsi="Times New Roman" w:cs="Times New Roman"/>
          <w:bCs/>
          <w:sz w:val="24"/>
          <w:szCs w:val="24"/>
          <w:lang w:eastAsia="ru-RU"/>
        </w:rPr>
        <w:t>1</w:t>
      </w:r>
      <w:r w:rsidRPr="00CD33DE">
        <w:rPr>
          <w:rFonts w:ascii="Times New Roman" w:eastAsia="Times New Roman" w:hAnsi="Times New Roman" w:cs="Times New Roman"/>
          <w:bCs/>
          <w:sz w:val="28"/>
          <w:szCs w:val="28"/>
          <w:lang w:eastAsia="ru-RU"/>
        </w:rPr>
        <w:t>2.1. Помещения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оборудуются противопожарной системой, средствами пожаротушения, системой оповещения о возникновении чрезвычайных ситуаций.</w:t>
      </w:r>
    </w:p>
    <w:p w:rsidR="00CD33DE" w:rsidRPr="00CD33DE" w:rsidRDefault="00CD33DE" w:rsidP="00CD33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D33DE">
        <w:rPr>
          <w:rFonts w:ascii="Times New Roman" w:eastAsia="Times New Roman" w:hAnsi="Times New Roman" w:cs="Times New Roman"/>
          <w:bCs/>
          <w:sz w:val="28"/>
          <w:szCs w:val="28"/>
          <w:lang w:eastAsia="ru-RU"/>
        </w:rPr>
        <w:t>12.2. Вход в помещение Администрации МО, должен быть оборудован расширенным проходом, позволяющим обеспечить беспрепятственный доступ гражданам, а также кнопкой вызова для обеспечения доступа в здание маломобильных групп населения, информационной табличкой (вывеской) с указанием наименования отдела, места нахождения, графика (режима) работы, номеров телефонов, факса, электронной почты. Вход и выход из помещения в темное время суток должен освещаться. На территории, прилегающей к месторасположению архивного отдела, предоставляющего муниципальную услугу, должны быть оборудованы бесплатные места для парковки не менее пяти автотранспортных средств, в том числе не менее трех – для транспортных средств инвалидов. Доступ заявителей к парковочным местам являются бесплатными.</w:t>
      </w:r>
    </w:p>
    <w:p w:rsidR="00CD33DE" w:rsidRPr="00CD33DE" w:rsidRDefault="00CD33DE" w:rsidP="00CD33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D33DE">
        <w:rPr>
          <w:rFonts w:ascii="Times New Roman" w:eastAsia="Times New Roman" w:hAnsi="Times New Roman" w:cs="Times New Roman"/>
          <w:bCs/>
          <w:sz w:val="28"/>
          <w:szCs w:val="28"/>
          <w:lang w:eastAsia="ru-RU"/>
        </w:rPr>
        <w:t xml:space="preserve">В целях соблюдения прав инвалидов на беспрепятственный доступ к объектам социальной инфраструктуры Администрация МО, </w:t>
      </w:r>
      <w:proofErr w:type="gramStart"/>
      <w:r w:rsidRPr="00CD33DE">
        <w:rPr>
          <w:rFonts w:ascii="Times New Roman" w:eastAsia="Times New Roman" w:hAnsi="Times New Roman" w:cs="Times New Roman"/>
          <w:bCs/>
          <w:sz w:val="28"/>
          <w:szCs w:val="28"/>
          <w:lang w:eastAsia="ru-RU"/>
        </w:rPr>
        <w:t>предоставляющая</w:t>
      </w:r>
      <w:proofErr w:type="gramEnd"/>
      <w:r w:rsidRPr="00CD33DE">
        <w:rPr>
          <w:rFonts w:ascii="Times New Roman" w:eastAsia="Times New Roman" w:hAnsi="Times New Roman" w:cs="Times New Roman"/>
          <w:bCs/>
          <w:sz w:val="28"/>
          <w:szCs w:val="28"/>
          <w:lang w:eastAsia="ru-RU"/>
        </w:rPr>
        <w:t xml:space="preserve"> муниципальную услугу, обеспечивает инвалидам (включая инвалидов, использующих кресла-коляски и собак-проводников):</w:t>
      </w:r>
    </w:p>
    <w:p w:rsidR="00CD33DE" w:rsidRPr="00CD33DE" w:rsidRDefault="00CD33DE" w:rsidP="00CD33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D33DE">
        <w:rPr>
          <w:rFonts w:ascii="Times New Roman" w:eastAsia="Times New Roman" w:hAnsi="Times New Roman" w:cs="Times New Roman"/>
          <w:bCs/>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в здании;</w:t>
      </w:r>
    </w:p>
    <w:p w:rsidR="00CD33DE" w:rsidRPr="00CD33DE" w:rsidRDefault="00CD33DE" w:rsidP="00CD33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D33DE">
        <w:rPr>
          <w:rFonts w:ascii="Times New Roman" w:eastAsia="Times New Roman" w:hAnsi="Times New Roman" w:cs="Times New Roman"/>
          <w:bCs/>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CD33DE" w:rsidRPr="00CD33DE" w:rsidRDefault="00CD33DE" w:rsidP="00CD33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D33DE">
        <w:rPr>
          <w:rFonts w:ascii="Times New Roman" w:eastAsia="Times New Roman" w:hAnsi="Times New Roman" w:cs="Times New Roman"/>
          <w:bCs/>
          <w:sz w:val="28"/>
          <w:szCs w:val="28"/>
          <w:lang w:eastAsia="ru-RU"/>
        </w:rPr>
        <w:t>- 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CD33DE" w:rsidRPr="00CD33DE" w:rsidRDefault="00CD33DE" w:rsidP="00CD33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D33DE">
        <w:rPr>
          <w:rFonts w:ascii="Times New Roman" w:eastAsia="Times New Roman" w:hAnsi="Times New Roman" w:cs="Times New Roman"/>
          <w:bCs/>
          <w:sz w:val="28"/>
          <w:szCs w:val="28"/>
          <w:lang w:eastAsia="ru-RU"/>
        </w:rPr>
        <w:t>- оказание помощи инвалидам в преодолении барьеров, мешающих получению ими муниципальной услуги наравне с другими лицами.</w:t>
      </w:r>
    </w:p>
    <w:p w:rsidR="00CD33DE" w:rsidRPr="00CD33DE" w:rsidRDefault="00CD33DE" w:rsidP="00CD33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D33DE">
        <w:rPr>
          <w:rFonts w:ascii="Times New Roman" w:eastAsia="Times New Roman" w:hAnsi="Times New Roman" w:cs="Times New Roman"/>
          <w:bCs/>
          <w:sz w:val="28"/>
          <w:szCs w:val="28"/>
          <w:lang w:eastAsia="ru-RU"/>
        </w:rPr>
        <w:t>12.3. Приём граждан ведется должностным лицом Администрации МО, ответственным за предоставление муниципальной услуги (далее – ответственное должностное лицо), в порядке общей очереди либо по предварительной записи.</w:t>
      </w:r>
    </w:p>
    <w:p w:rsidR="00CD33DE" w:rsidRPr="00CD33DE" w:rsidRDefault="00CD33DE" w:rsidP="00CD33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D33DE">
        <w:rPr>
          <w:rFonts w:ascii="Times New Roman" w:eastAsia="Times New Roman" w:hAnsi="Times New Roman" w:cs="Times New Roman"/>
          <w:bCs/>
          <w:sz w:val="28"/>
          <w:szCs w:val="28"/>
          <w:lang w:eastAsia="ru-RU"/>
        </w:rPr>
        <w:lastRenderedPageBreak/>
        <w:t>Ответственное должностное лицо обеспечивается личной нагрудной карточкой (</w:t>
      </w:r>
      <w:proofErr w:type="spellStart"/>
      <w:r w:rsidRPr="00CD33DE">
        <w:rPr>
          <w:rFonts w:ascii="Times New Roman" w:eastAsia="Times New Roman" w:hAnsi="Times New Roman" w:cs="Times New Roman"/>
          <w:bCs/>
          <w:sz w:val="28"/>
          <w:szCs w:val="28"/>
          <w:lang w:eastAsia="ru-RU"/>
        </w:rPr>
        <w:t>бейджем</w:t>
      </w:r>
      <w:proofErr w:type="spellEnd"/>
      <w:r w:rsidRPr="00CD33DE">
        <w:rPr>
          <w:rFonts w:ascii="Times New Roman" w:eastAsia="Times New Roman" w:hAnsi="Times New Roman" w:cs="Times New Roman"/>
          <w:bCs/>
          <w:sz w:val="28"/>
          <w:szCs w:val="28"/>
          <w:lang w:eastAsia="ru-RU"/>
        </w:rPr>
        <w:t>) с указанием фамилии, имени, отчества и должности.</w:t>
      </w:r>
    </w:p>
    <w:p w:rsidR="00CD33DE" w:rsidRPr="00CD33DE" w:rsidRDefault="00CD33DE" w:rsidP="00CD33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D33DE">
        <w:rPr>
          <w:rFonts w:ascii="Times New Roman" w:eastAsia="Times New Roman" w:hAnsi="Times New Roman" w:cs="Times New Roman"/>
          <w:bCs/>
          <w:sz w:val="28"/>
          <w:szCs w:val="28"/>
          <w:lang w:eastAsia="ru-RU"/>
        </w:rPr>
        <w:t>12.4. Кабинет ответственного должностного лица должен быть оборудован информационной табличкой (вывеской) с указанием номера кабинета и графика приема Заявителей. Для приема Заявителей в Администрации МО оборудован стол приема заявлений.</w:t>
      </w:r>
    </w:p>
    <w:p w:rsidR="00CD33DE" w:rsidRPr="00CD33DE" w:rsidRDefault="00CD33DE" w:rsidP="00CD33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D33DE">
        <w:rPr>
          <w:rFonts w:ascii="Times New Roman" w:eastAsia="Times New Roman" w:hAnsi="Times New Roman" w:cs="Times New Roman"/>
          <w:bCs/>
          <w:sz w:val="28"/>
          <w:szCs w:val="28"/>
          <w:lang w:eastAsia="ru-RU"/>
        </w:rPr>
        <w:t>12.5. Рабочее место ответственного должностного лица должно быть оборудовано персональным компьютером с возможностью доступа к необходимым информационным базам данных, печатающим устройствам, должно соответствовать санитарным правилам и нормам. При организации приёма документов должна быть обеспечена возможность свободного входа и выхода из помещения при необходимости.</w:t>
      </w:r>
    </w:p>
    <w:p w:rsidR="00CD33DE" w:rsidRPr="00CD33DE" w:rsidRDefault="00CD33DE" w:rsidP="00CD33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D33DE">
        <w:rPr>
          <w:rFonts w:ascii="Times New Roman" w:eastAsia="Times New Roman" w:hAnsi="Times New Roman" w:cs="Times New Roman"/>
          <w:bCs/>
          <w:sz w:val="28"/>
          <w:szCs w:val="28"/>
          <w:lang w:eastAsia="ru-RU"/>
        </w:rPr>
        <w:t>12.6. Заявителям предоставляется возможность осуществить предварительную запись на приём по телефонам, указанным в пункте 5 настоящего Административного регламента. При предварительной записи Заявитель сообщает ответственному должностному лицу, осуществляющему предварительную запись, желаемое время приёма. При определении времени приёма по телефону ответственное должностное лицо Администрации МО обязано назначить время на основании графика уже запланированного времени приёма граждан и времени, удобного Заявителю.</w:t>
      </w:r>
    </w:p>
    <w:p w:rsidR="00CD33DE" w:rsidRPr="00CD33DE" w:rsidRDefault="00CD33DE" w:rsidP="00CD33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D33DE">
        <w:rPr>
          <w:rFonts w:ascii="Times New Roman" w:eastAsia="Times New Roman" w:hAnsi="Times New Roman" w:cs="Times New Roman"/>
          <w:bCs/>
          <w:sz w:val="28"/>
          <w:szCs w:val="28"/>
          <w:lang w:eastAsia="ru-RU"/>
        </w:rPr>
        <w:t xml:space="preserve">12.7. </w:t>
      </w:r>
      <w:proofErr w:type="gramStart"/>
      <w:r w:rsidRPr="00CD33DE">
        <w:rPr>
          <w:rFonts w:ascii="Times New Roman" w:eastAsia="Times New Roman" w:hAnsi="Times New Roman" w:cs="Times New Roman"/>
          <w:bCs/>
          <w:sz w:val="28"/>
          <w:szCs w:val="28"/>
          <w:lang w:eastAsia="ru-RU"/>
        </w:rPr>
        <w:t>Помещения, предназначенные для ознакомления Заявителей с информацией, указанной в пункте 2.12.8. настоящего Административного регламента, места ожидания приёма должны соответствовать комфортным условиям для Заявителей, в том числе инвалидов, использующих кресла-коляски, и оптимальным условиям работы должностных лиц, должны быть оборудованы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w:t>
      </w:r>
      <w:proofErr w:type="gramEnd"/>
      <w:r w:rsidRPr="00CD33DE">
        <w:rPr>
          <w:rFonts w:ascii="Times New Roman" w:eastAsia="Times New Roman" w:hAnsi="Times New Roman" w:cs="Times New Roman"/>
          <w:bCs/>
          <w:sz w:val="28"/>
          <w:szCs w:val="28"/>
          <w:lang w:eastAsia="ru-RU"/>
        </w:rPr>
        <w:t xml:space="preserve"> справочных сведений; стульями, столами, бланками заявлений и письменными принадлежностями.</w:t>
      </w:r>
    </w:p>
    <w:p w:rsidR="00CD33DE" w:rsidRPr="00CD33DE" w:rsidRDefault="00CD33DE" w:rsidP="00CD33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D33DE">
        <w:rPr>
          <w:rFonts w:ascii="Times New Roman" w:eastAsia="Times New Roman" w:hAnsi="Times New Roman" w:cs="Times New Roman"/>
          <w:bCs/>
          <w:sz w:val="28"/>
          <w:szCs w:val="28"/>
          <w:lang w:eastAsia="ru-RU"/>
        </w:rPr>
        <w:t>Информационные стенды, а также столы (стойки) для оформления документов должны быть размещены в местах, обеспечивающих свободный доступ к ним граждан, в том числе инвалидов, использующих кресла-коляски.</w:t>
      </w:r>
    </w:p>
    <w:p w:rsidR="00CD33DE" w:rsidRPr="00CD33DE" w:rsidRDefault="00CD33DE" w:rsidP="00CD33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D33DE">
        <w:rPr>
          <w:rFonts w:ascii="Times New Roman" w:eastAsia="Times New Roman" w:hAnsi="Times New Roman" w:cs="Times New Roman"/>
          <w:bCs/>
          <w:sz w:val="28"/>
          <w:szCs w:val="28"/>
          <w:lang w:eastAsia="ru-RU"/>
        </w:rPr>
        <w:t>12.8. На информационных стендах размещается следующая обязательная информация:</w:t>
      </w:r>
    </w:p>
    <w:p w:rsidR="00CD33DE" w:rsidRPr="00CD33DE" w:rsidRDefault="00CD33DE" w:rsidP="00CD33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D33DE">
        <w:rPr>
          <w:rFonts w:ascii="Times New Roman" w:eastAsia="Times New Roman" w:hAnsi="Times New Roman" w:cs="Times New Roman"/>
          <w:bCs/>
          <w:sz w:val="28"/>
          <w:szCs w:val="28"/>
          <w:lang w:eastAsia="ru-RU"/>
        </w:rPr>
        <w:t>- график работы Администрации МО;</w:t>
      </w:r>
    </w:p>
    <w:p w:rsidR="00CD33DE" w:rsidRPr="00CD33DE" w:rsidRDefault="00CD33DE" w:rsidP="00CD33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D33DE">
        <w:rPr>
          <w:rFonts w:ascii="Times New Roman" w:eastAsia="Times New Roman" w:hAnsi="Times New Roman" w:cs="Times New Roman"/>
          <w:bCs/>
          <w:sz w:val="28"/>
          <w:szCs w:val="28"/>
          <w:lang w:eastAsia="ru-RU"/>
        </w:rPr>
        <w:t>- фамилия, имя, отчество работников Администрации МО;</w:t>
      </w:r>
    </w:p>
    <w:p w:rsidR="00CD33DE" w:rsidRPr="00CD33DE" w:rsidRDefault="00CD33DE" w:rsidP="00CD33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D33DE">
        <w:rPr>
          <w:rFonts w:ascii="Times New Roman" w:eastAsia="Times New Roman" w:hAnsi="Times New Roman" w:cs="Times New Roman"/>
          <w:bCs/>
          <w:sz w:val="28"/>
          <w:szCs w:val="28"/>
          <w:lang w:eastAsia="ru-RU"/>
        </w:rPr>
        <w:t xml:space="preserve">- номера кабинетов, где осуществляются информирование (консультация) Заявителей и приём документов, необходимых для предоставления муниципальной услуги; </w:t>
      </w:r>
    </w:p>
    <w:p w:rsidR="00CD33DE" w:rsidRPr="00CD33DE" w:rsidRDefault="00CD33DE" w:rsidP="00CD33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D33DE">
        <w:rPr>
          <w:rFonts w:ascii="Times New Roman" w:eastAsia="Times New Roman" w:hAnsi="Times New Roman" w:cs="Times New Roman"/>
          <w:bCs/>
          <w:sz w:val="28"/>
          <w:szCs w:val="28"/>
          <w:lang w:eastAsia="ru-RU"/>
        </w:rPr>
        <w:t>- фамилия, имя, отчество, должность ответственного должностного лица;</w:t>
      </w:r>
    </w:p>
    <w:p w:rsidR="00CD33DE" w:rsidRPr="00CD33DE" w:rsidRDefault="00CD33DE" w:rsidP="00CD33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D33DE">
        <w:rPr>
          <w:rFonts w:ascii="Times New Roman" w:eastAsia="Times New Roman" w:hAnsi="Times New Roman" w:cs="Times New Roman"/>
          <w:bCs/>
          <w:sz w:val="28"/>
          <w:szCs w:val="28"/>
          <w:lang w:eastAsia="ru-RU"/>
        </w:rPr>
        <w:t>- номера справочных телефонов, почтовые адреса, адрес электронной почты Администрации МО, адрес официального сайта;</w:t>
      </w:r>
    </w:p>
    <w:p w:rsidR="00CD33DE" w:rsidRPr="00CD33DE" w:rsidRDefault="00CD33DE" w:rsidP="00CD33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D33DE">
        <w:rPr>
          <w:rFonts w:ascii="Times New Roman" w:eastAsia="Times New Roman" w:hAnsi="Times New Roman" w:cs="Times New Roman"/>
          <w:bCs/>
          <w:sz w:val="28"/>
          <w:szCs w:val="28"/>
          <w:lang w:eastAsia="ru-RU"/>
        </w:rPr>
        <w:lastRenderedPageBreak/>
        <w:t>- 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CD33DE" w:rsidRPr="00CD33DE" w:rsidRDefault="00CD33DE" w:rsidP="00CD33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D33DE">
        <w:rPr>
          <w:rFonts w:ascii="Times New Roman" w:eastAsia="Times New Roman" w:hAnsi="Times New Roman" w:cs="Times New Roman"/>
          <w:bCs/>
          <w:sz w:val="28"/>
          <w:szCs w:val="28"/>
          <w:lang w:eastAsia="ru-RU"/>
        </w:rPr>
        <w:t>- настоящий Административный регламент (без приложений);</w:t>
      </w:r>
    </w:p>
    <w:p w:rsidR="00CD33DE" w:rsidRPr="00CD33DE" w:rsidRDefault="00CD33DE" w:rsidP="00CD33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D33DE">
        <w:rPr>
          <w:rFonts w:ascii="Times New Roman" w:eastAsia="Times New Roman" w:hAnsi="Times New Roman" w:cs="Times New Roman"/>
          <w:bCs/>
          <w:sz w:val="28"/>
          <w:szCs w:val="28"/>
          <w:lang w:eastAsia="ru-RU"/>
        </w:rPr>
        <w:t>- образец заявления (приложения 2 к настоящему Административному регламенту);</w:t>
      </w:r>
    </w:p>
    <w:p w:rsidR="00CD33DE" w:rsidRPr="00CD33DE" w:rsidRDefault="00CD33DE" w:rsidP="00CD33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D33DE">
        <w:rPr>
          <w:rFonts w:ascii="Times New Roman" w:eastAsia="Times New Roman" w:hAnsi="Times New Roman" w:cs="Times New Roman"/>
          <w:bCs/>
          <w:sz w:val="28"/>
          <w:szCs w:val="28"/>
          <w:lang w:eastAsia="ru-RU"/>
        </w:rPr>
        <w:t>- схема (блок - схема) последовательности действий при предоставлении муниципальной услуги (приложение 1 к настоящему Административному регламенту).</w:t>
      </w:r>
    </w:p>
    <w:p w:rsidR="0087717C" w:rsidRDefault="00CD33DE" w:rsidP="00CD33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Pr="00CD33DE">
        <w:rPr>
          <w:rFonts w:ascii="Times New Roman" w:eastAsia="Times New Roman" w:hAnsi="Times New Roman" w:cs="Times New Roman"/>
          <w:bCs/>
          <w:sz w:val="28"/>
          <w:szCs w:val="28"/>
          <w:lang w:eastAsia="ru-RU"/>
        </w:rPr>
        <w:t>2.9. Тексты материалов, размещаемых на информационных стендах, печатаются удобным для чтения шрифтом (размер шрифта не менее № 18),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w:t>
      </w:r>
    </w:p>
    <w:p w:rsidR="009C75D3" w:rsidRDefault="009C75D3" w:rsidP="00CD33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87717C" w:rsidRPr="0087717C" w:rsidRDefault="0087717C" w:rsidP="0087717C">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87717C">
        <w:rPr>
          <w:rFonts w:ascii="Times New Roman" w:eastAsia="Times New Roman" w:hAnsi="Times New Roman" w:cs="Times New Roman"/>
          <w:b/>
          <w:sz w:val="28"/>
          <w:szCs w:val="28"/>
          <w:lang w:eastAsia="ru-RU"/>
        </w:rPr>
        <w:t>13. Показатели доступности и качества муниципальной услуги</w:t>
      </w:r>
    </w:p>
    <w:p w:rsidR="0087717C" w:rsidRPr="0087717C" w:rsidRDefault="0087717C" w:rsidP="0087717C">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87717C" w:rsidRPr="0087717C" w:rsidRDefault="0087717C" w:rsidP="008771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13.1. Показателями доступности и качества муниципальной услуги являются:</w:t>
      </w:r>
    </w:p>
    <w:p w:rsidR="0087717C" w:rsidRPr="0087717C" w:rsidRDefault="00A47FD8" w:rsidP="008771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8661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0087717C" w:rsidRPr="0087717C">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7717C" w:rsidRPr="0087717C" w:rsidRDefault="00A47FD8" w:rsidP="008771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87717C" w:rsidRPr="0087717C">
        <w:rPr>
          <w:rFonts w:ascii="Times New Roman" w:eastAsia="Times New Roman" w:hAnsi="Times New Roman" w:cs="Times New Roman"/>
          <w:sz w:val="28"/>
          <w:szCs w:val="28"/>
          <w:lang w:eastAsia="ru-RU"/>
        </w:rPr>
        <w:t>информированность заявителей о месте нахождения</w:t>
      </w:r>
      <w:r w:rsidR="00F314E3">
        <w:rPr>
          <w:rFonts w:ascii="Times New Roman" w:eastAsia="Times New Roman" w:hAnsi="Times New Roman" w:cs="Times New Roman"/>
          <w:sz w:val="28"/>
          <w:szCs w:val="28"/>
          <w:lang w:eastAsia="ru-RU"/>
        </w:rPr>
        <w:t xml:space="preserve"> и графике работы Администрации</w:t>
      </w:r>
      <w:r w:rsidR="0087717C" w:rsidRPr="0087717C">
        <w:rPr>
          <w:rFonts w:ascii="Times New Roman" w:eastAsia="Times New Roman" w:hAnsi="Times New Roman" w:cs="Times New Roman"/>
          <w:sz w:val="28"/>
          <w:szCs w:val="28"/>
          <w:lang w:eastAsia="ru-RU"/>
        </w:rPr>
        <w:t>, порядке предоставления муниципальной услуги: на официальных сайтах в сети Интернет, в средствах массовой информации, на информационных стендах в местах ожидания предоставления муниципальной услуги в Администрации;</w:t>
      </w:r>
    </w:p>
    <w:p w:rsidR="0087717C" w:rsidRPr="0087717C" w:rsidRDefault="00A47FD8" w:rsidP="008771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87717C" w:rsidRPr="0087717C">
        <w:rPr>
          <w:rFonts w:ascii="Times New Roman" w:eastAsia="Times New Roman" w:hAnsi="Times New Roman" w:cs="Times New Roman"/>
          <w:sz w:val="28"/>
          <w:szCs w:val="28"/>
          <w:lang w:eastAsia="ru-RU"/>
        </w:rPr>
        <w:t>своевременность приёма заявлений о предоставлении муниципальной услуги в Администрации;</w:t>
      </w:r>
    </w:p>
    <w:p w:rsidR="0087717C" w:rsidRPr="0087717C" w:rsidRDefault="00A47FD8" w:rsidP="008771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87717C" w:rsidRPr="0087717C">
        <w:rPr>
          <w:rFonts w:ascii="Times New Roman" w:eastAsia="Times New Roman" w:hAnsi="Times New Roman" w:cs="Times New Roman"/>
          <w:sz w:val="28"/>
          <w:szCs w:val="28"/>
          <w:lang w:eastAsia="ru-RU"/>
        </w:rPr>
        <w:t>своевременность рассмотрения документов, представленных заявителем;</w:t>
      </w:r>
    </w:p>
    <w:p w:rsidR="0087717C" w:rsidRPr="0087717C" w:rsidRDefault="00A47FD8" w:rsidP="008771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87717C" w:rsidRPr="0087717C">
        <w:rPr>
          <w:rFonts w:ascii="Times New Roman" w:eastAsia="Times New Roman" w:hAnsi="Times New Roman" w:cs="Times New Roman"/>
          <w:sz w:val="28"/>
          <w:szCs w:val="28"/>
          <w:lang w:eastAsia="ru-RU"/>
        </w:rPr>
        <w:t>своевременность принятия должностными лицами Администрации решения о предоставлении муниципальной услуги или отказе в предоставлении муниципальной услуги;</w:t>
      </w:r>
    </w:p>
    <w:p w:rsidR="0087717C" w:rsidRPr="0087717C" w:rsidRDefault="00A47FD8" w:rsidP="008771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87717C" w:rsidRPr="0087717C">
        <w:rPr>
          <w:rFonts w:ascii="Times New Roman" w:eastAsia="Times New Roman" w:hAnsi="Times New Roman" w:cs="Times New Roman"/>
          <w:sz w:val="28"/>
          <w:szCs w:val="28"/>
          <w:lang w:eastAsia="ru-RU"/>
        </w:rPr>
        <w:t>отсутствие жалоб со стороны заявителей;</w:t>
      </w:r>
    </w:p>
    <w:p w:rsidR="0087717C" w:rsidRPr="0087717C" w:rsidRDefault="00A47FD8" w:rsidP="0087717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87717C" w:rsidRPr="0087717C">
        <w:rPr>
          <w:rFonts w:ascii="Times New Roman" w:eastAsia="Times New Roman" w:hAnsi="Times New Roman" w:cs="Times New Roman"/>
          <w:sz w:val="28"/>
          <w:szCs w:val="28"/>
          <w:lang w:eastAsia="ru-RU"/>
        </w:rPr>
        <w:t>возможность подачи и рассмотрения обращений по вопросу предоставления муниципальной услуги в электронной форме.</w:t>
      </w:r>
    </w:p>
    <w:p w:rsidR="005C7601" w:rsidRDefault="005C7601" w:rsidP="0087717C">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87717C" w:rsidRPr="0087717C" w:rsidRDefault="0087717C" w:rsidP="0087717C">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87717C">
        <w:rPr>
          <w:rFonts w:ascii="Times New Roman" w:eastAsia="Times New Roman" w:hAnsi="Times New Roman" w:cs="Times New Roman"/>
          <w:b/>
          <w:sz w:val="28"/>
          <w:szCs w:val="28"/>
          <w:lang w:eastAsia="ru-RU"/>
        </w:rPr>
        <w:t xml:space="preserve">14.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w:t>
      </w:r>
      <w:r w:rsidR="00144F4F" w:rsidRPr="00486612">
        <w:rPr>
          <w:rFonts w:ascii="Times New Roman" w:eastAsia="Times New Roman" w:hAnsi="Times New Roman" w:cs="Times New Roman"/>
          <w:b/>
          <w:sz w:val="28"/>
          <w:szCs w:val="28"/>
          <w:lang w:eastAsia="ru-RU"/>
        </w:rPr>
        <w:t>м</w:t>
      </w:r>
      <w:r w:rsidR="00F46651" w:rsidRPr="00486612">
        <w:rPr>
          <w:rFonts w:ascii="Times New Roman" w:eastAsia="Times New Roman" w:hAnsi="Times New Roman" w:cs="Times New Roman"/>
          <w:b/>
          <w:sz w:val="28"/>
          <w:szCs w:val="28"/>
          <w:lang w:eastAsia="ru-RU"/>
        </w:rPr>
        <w:t>униципальной</w:t>
      </w:r>
      <w:r w:rsidRPr="00486612">
        <w:rPr>
          <w:rFonts w:ascii="Times New Roman" w:eastAsia="Times New Roman" w:hAnsi="Times New Roman" w:cs="Times New Roman"/>
          <w:b/>
          <w:sz w:val="28"/>
          <w:szCs w:val="28"/>
          <w:lang w:eastAsia="ru-RU"/>
        </w:rPr>
        <w:t xml:space="preserve"> услуг</w:t>
      </w:r>
      <w:r w:rsidR="00F46651" w:rsidRPr="00486612">
        <w:rPr>
          <w:rFonts w:ascii="Times New Roman" w:eastAsia="Times New Roman" w:hAnsi="Times New Roman" w:cs="Times New Roman"/>
          <w:b/>
          <w:sz w:val="28"/>
          <w:szCs w:val="28"/>
          <w:lang w:eastAsia="ru-RU"/>
        </w:rPr>
        <w:t>и</w:t>
      </w:r>
      <w:r w:rsidRPr="0087717C">
        <w:rPr>
          <w:rFonts w:ascii="Times New Roman" w:eastAsia="Times New Roman" w:hAnsi="Times New Roman" w:cs="Times New Roman"/>
          <w:b/>
          <w:sz w:val="28"/>
          <w:szCs w:val="28"/>
          <w:lang w:eastAsia="ru-RU"/>
        </w:rPr>
        <w:t xml:space="preserve"> в электронной форме</w:t>
      </w:r>
    </w:p>
    <w:p w:rsidR="0087717C" w:rsidRPr="0087717C" w:rsidRDefault="0087717C" w:rsidP="008771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7717C" w:rsidRPr="0087717C" w:rsidRDefault="0087717C" w:rsidP="0087717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lastRenderedPageBreak/>
        <w:t xml:space="preserve">14.1. Особенности предоставления муниципальной услуги в муниципальном автономном учреждении «Многофункциональный центр предоставления государственных и муниципальных услуг в </w:t>
      </w:r>
      <w:r w:rsidR="00941C3A">
        <w:rPr>
          <w:rFonts w:ascii="Times New Roman" w:eastAsia="Times New Roman" w:hAnsi="Times New Roman" w:cs="Times New Roman"/>
          <w:sz w:val="28"/>
          <w:szCs w:val="28"/>
          <w:lang w:eastAsia="ru-RU"/>
        </w:rPr>
        <w:t>Якшурское</w:t>
      </w:r>
      <w:r w:rsidRPr="0087717C">
        <w:rPr>
          <w:rFonts w:ascii="Times New Roman" w:eastAsia="Times New Roman" w:hAnsi="Times New Roman" w:cs="Times New Roman"/>
          <w:sz w:val="28"/>
          <w:szCs w:val="28"/>
          <w:lang w:eastAsia="ru-RU"/>
        </w:rPr>
        <w:t xml:space="preserve"> районе».</w:t>
      </w:r>
    </w:p>
    <w:p w:rsidR="0087717C" w:rsidRPr="0087717C" w:rsidRDefault="0087717C" w:rsidP="0087717C">
      <w:pPr>
        <w:widowControl w:val="0"/>
        <w:autoSpaceDE w:val="0"/>
        <w:autoSpaceDN w:val="0"/>
        <w:adjustRightInd w:val="0"/>
        <w:spacing w:after="0" w:line="240" w:lineRule="auto"/>
        <w:ind w:firstLine="709"/>
        <w:jc w:val="both"/>
        <w:rPr>
          <w:rFonts w:ascii="Times New Roman" w:eastAsia="Times New Roman" w:hAnsi="Times New Roman" w:cs="Arial"/>
          <w:bCs/>
          <w:sz w:val="28"/>
          <w:szCs w:val="28"/>
          <w:lang w:eastAsia="ru-RU"/>
        </w:rPr>
      </w:pPr>
      <w:r w:rsidRPr="0087717C">
        <w:rPr>
          <w:rFonts w:ascii="Times New Roman" w:eastAsia="Times New Roman" w:hAnsi="Times New Roman" w:cs="Arial"/>
          <w:bCs/>
          <w:sz w:val="28"/>
          <w:szCs w:val="28"/>
          <w:lang w:eastAsia="ru-RU"/>
        </w:rPr>
        <w:t>Требования к взаимодействию с заявителями.</w:t>
      </w:r>
    </w:p>
    <w:p w:rsidR="0087717C" w:rsidRPr="0087717C" w:rsidRDefault="0087717C" w:rsidP="0087717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7717C">
        <w:rPr>
          <w:rFonts w:ascii="Times New Roman" w:eastAsia="Times New Roman" w:hAnsi="Times New Roman" w:cs="Arial"/>
          <w:sz w:val="28"/>
          <w:szCs w:val="28"/>
          <w:lang w:eastAsia="ru-RU"/>
        </w:rPr>
        <w:t>МФЦ</w:t>
      </w:r>
      <w:r w:rsidRPr="0087717C">
        <w:rPr>
          <w:rFonts w:ascii="Times New Roman" w:eastAsia="Times New Roman" w:hAnsi="Times New Roman" w:cs="Arial"/>
          <w:bCs/>
          <w:sz w:val="28"/>
          <w:szCs w:val="28"/>
          <w:lang w:eastAsia="ru-RU"/>
        </w:rPr>
        <w:t xml:space="preserve"> осуществляет свою деятельность по принципу «одного окна». </w:t>
      </w:r>
      <w:proofErr w:type="gramStart"/>
      <w:r w:rsidRPr="0087717C">
        <w:rPr>
          <w:rFonts w:ascii="Times New Roman" w:eastAsia="Times New Roman" w:hAnsi="Times New Roman" w:cs="Arial"/>
          <w:bCs/>
          <w:sz w:val="28"/>
          <w:szCs w:val="28"/>
          <w:lang w:eastAsia="ru-RU"/>
        </w:rPr>
        <w:t xml:space="preserve">Под принципом «одного окна» понимается такой порядок,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w:t>
      </w:r>
      <w:r w:rsidRPr="0087717C">
        <w:rPr>
          <w:rFonts w:ascii="Times New Roman" w:eastAsia="Times New Roman" w:hAnsi="Times New Roman" w:cs="Arial"/>
          <w:sz w:val="28"/>
          <w:szCs w:val="28"/>
          <w:lang w:eastAsia="ru-RU"/>
        </w:rPr>
        <w:t>МФЦ</w:t>
      </w:r>
      <w:r w:rsidRPr="0087717C">
        <w:rPr>
          <w:rFonts w:ascii="Times New Roman" w:eastAsia="Times New Roman" w:hAnsi="Times New Roman" w:cs="Arial"/>
          <w:bCs/>
          <w:sz w:val="28"/>
          <w:szCs w:val="28"/>
          <w:lang w:eastAsia="ru-RU"/>
        </w:rPr>
        <w:t xml:space="preserve"> без участия заявителя в соответствии с нормативными правовыми актами Российской Федерации, субъекта Российской Федерации, органов местного самоуправления и соглашением о взаимодействии.</w:t>
      </w:r>
      <w:proofErr w:type="gramEnd"/>
    </w:p>
    <w:p w:rsidR="0087717C" w:rsidRPr="00486612" w:rsidRDefault="0087717C" w:rsidP="0087717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486612">
        <w:rPr>
          <w:rFonts w:ascii="Times New Roman" w:eastAsia="Times New Roman" w:hAnsi="Times New Roman" w:cs="Arial"/>
          <w:sz w:val="28"/>
          <w:szCs w:val="28"/>
          <w:lang w:eastAsia="ru-RU"/>
        </w:rPr>
        <w:t>МФЦ осуществляют свою деятельность бесплатно для заявителей, за исключением взимания платы за предоставление дополнительных услуг.</w:t>
      </w:r>
    </w:p>
    <w:p w:rsidR="0087717C" w:rsidRPr="0087717C" w:rsidRDefault="0087717C" w:rsidP="0087717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486612">
        <w:rPr>
          <w:rFonts w:ascii="Times New Roman" w:eastAsia="Times New Roman" w:hAnsi="Times New Roman" w:cs="Arial"/>
          <w:sz w:val="28"/>
          <w:szCs w:val="28"/>
          <w:lang w:eastAsia="ru-RU"/>
        </w:rPr>
        <w:t>Время ожидания в очереди для получения информации (консультации) не превышает 15 минут,  время ожидания в очереди для подачи документов не превышает 45 минут, время ожидания в очереди для получения документов не превышает 15 минут.</w:t>
      </w:r>
    </w:p>
    <w:p w:rsidR="0087717C" w:rsidRPr="0087717C" w:rsidRDefault="0087717C" w:rsidP="0087717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7717C">
        <w:rPr>
          <w:rFonts w:ascii="Times New Roman" w:eastAsia="Times New Roman" w:hAnsi="Times New Roman" w:cs="Arial"/>
          <w:sz w:val="28"/>
          <w:szCs w:val="28"/>
          <w:lang w:eastAsia="ru-RU"/>
        </w:rPr>
        <w:t>Консультирование заявителей осуществляется специалистами МФЦ</w:t>
      </w:r>
      <w:r w:rsidRPr="0087717C">
        <w:rPr>
          <w:rFonts w:ascii="Times New Roman" w:eastAsia="Times New Roman" w:hAnsi="Times New Roman" w:cs="Arial"/>
          <w:bCs/>
          <w:sz w:val="28"/>
          <w:szCs w:val="28"/>
          <w:lang w:eastAsia="ru-RU"/>
        </w:rPr>
        <w:t xml:space="preserve"> </w:t>
      </w:r>
      <w:r w:rsidRPr="0087717C">
        <w:rPr>
          <w:rFonts w:ascii="Times New Roman" w:eastAsia="Times New Roman" w:hAnsi="Times New Roman" w:cs="Arial"/>
          <w:sz w:val="28"/>
          <w:szCs w:val="28"/>
          <w:lang w:eastAsia="ru-RU"/>
        </w:rPr>
        <w:t>при личном контакте с заявителями, с использованием сети Интернет, почтовой, телефонной связи, посредством электронной почты.</w:t>
      </w:r>
    </w:p>
    <w:p w:rsidR="0087717C" w:rsidRPr="0087717C" w:rsidRDefault="0087717C" w:rsidP="0087717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7717C">
        <w:rPr>
          <w:rFonts w:ascii="Times New Roman" w:eastAsia="Times New Roman" w:hAnsi="Times New Roman" w:cs="Arial"/>
          <w:sz w:val="28"/>
          <w:szCs w:val="28"/>
          <w:lang w:eastAsia="ru-RU"/>
        </w:rPr>
        <w:t>Специалисты МФЦ предоставляют консультации заявителям, в том числе:</w:t>
      </w:r>
    </w:p>
    <w:p w:rsidR="0087717C" w:rsidRPr="0087717C" w:rsidRDefault="0087717C" w:rsidP="0087717C">
      <w:pPr>
        <w:spacing w:after="0" w:line="240" w:lineRule="auto"/>
        <w:jc w:val="both"/>
        <w:rPr>
          <w:rFonts w:ascii="Times New Roman" w:eastAsia="Times New Roman" w:hAnsi="Times New Roman" w:cs="Arial"/>
          <w:sz w:val="28"/>
          <w:szCs w:val="28"/>
          <w:lang w:eastAsia="ru-RU"/>
        </w:rPr>
      </w:pPr>
      <w:r w:rsidRPr="0087717C">
        <w:rPr>
          <w:rFonts w:ascii="Times New Roman" w:eastAsia="Times New Roman" w:hAnsi="Times New Roman" w:cs="Arial"/>
          <w:sz w:val="28"/>
          <w:szCs w:val="28"/>
          <w:lang w:eastAsia="ru-RU"/>
        </w:rPr>
        <w:t>осуществляют взаимодействие с заявителями по телефону (ведут запись на прием в МФЦ, разъясняют порядок обращения в МФЦ для содействия получению муниципальной услуги и т.д.);</w:t>
      </w:r>
    </w:p>
    <w:p w:rsidR="0087717C" w:rsidRPr="0087717C" w:rsidRDefault="0087717C" w:rsidP="0087717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7717C">
        <w:rPr>
          <w:rFonts w:ascii="Times New Roman" w:eastAsia="Times New Roman" w:hAnsi="Times New Roman" w:cs="Arial"/>
          <w:sz w:val="28"/>
          <w:szCs w:val="28"/>
          <w:lang w:eastAsia="ru-RU"/>
        </w:rPr>
        <w:t xml:space="preserve">осуществляют консультирование заявителей по общим вопросам, касающимся </w:t>
      </w:r>
      <w:r w:rsidRPr="0087717C">
        <w:rPr>
          <w:rFonts w:ascii="Times New Roman" w:eastAsia="Times New Roman" w:hAnsi="Times New Roman" w:cs="Arial"/>
          <w:spacing w:val="-4"/>
          <w:sz w:val="28"/>
          <w:szCs w:val="28"/>
          <w:lang w:eastAsia="ru-RU"/>
        </w:rPr>
        <w:t>порядка, способов предоставления муниципальных и дополнительных</w:t>
      </w:r>
      <w:r w:rsidRPr="0087717C">
        <w:rPr>
          <w:rFonts w:ascii="Times New Roman" w:eastAsia="Times New Roman" w:hAnsi="Times New Roman" w:cs="Arial"/>
          <w:sz w:val="28"/>
          <w:szCs w:val="28"/>
          <w:lang w:eastAsia="ru-RU"/>
        </w:rPr>
        <w:t xml:space="preserve"> услуг в МФЦ;</w:t>
      </w:r>
    </w:p>
    <w:p w:rsidR="0087717C" w:rsidRPr="0087717C" w:rsidRDefault="0087717C" w:rsidP="0087717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7717C">
        <w:rPr>
          <w:rFonts w:ascii="Times New Roman" w:eastAsia="Times New Roman" w:hAnsi="Times New Roman" w:cs="Arial"/>
          <w:sz w:val="28"/>
          <w:szCs w:val="28"/>
          <w:lang w:eastAsia="ru-RU"/>
        </w:rPr>
        <w:t>осуществляют консультирование заявителей, представивших документы в МФЦ для получения  муниципальной услуги о ходе ее предоставления;</w:t>
      </w:r>
    </w:p>
    <w:p w:rsidR="0087717C" w:rsidRPr="0087717C" w:rsidRDefault="0087717C" w:rsidP="0087717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7717C">
        <w:rPr>
          <w:rFonts w:ascii="Times New Roman" w:eastAsia="Times New Roman" w:hAnsi="Times New Roman" w:cs="Arial"/>
          <w:sz w:val="28"/>
          <w:szCs w:val="28"/>
          <w:lang w:eastAsia="ru-RU"/>
        </w:rPr>
        <w:t>выдают заявителям бланки, формы документов, заявлений на получение   муниципальной услуги;</w:t>
      </w:r>
    </w:p>
    <w:p w:rsidR="0087717C" w:rsidRPr="0087717C" w:rsidRDefault="0087717C" w:rsidP="0087717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7717C">
        <w:rPr>
          <w:rFonts w:ascii="Times New Roman" w:eastAsia="Times New Roman" w:hAnsi="Times New Roman" w:cs="Arial"/>
          <w:sz w:val="28"/>
          <w:szCs w:val="28"/>
          <w:lang w:eastAsia="ru-RU"/>
        </w:rPr>
        <w:t>оказывают заявителям помощь при заполнении документов, необходимых для получения   муниципальной услуги в МФЦ.</w:t>
      </w:r>
    </w:p>
    <w:p w:rsidR="0087717C" w:rsidRPr="0087717C" w:rsidRDefault="0087717C" w:rsidP="0087717C">
      <w:pPr>
        <w:autoSpaceDE w:val="0"/>
        <w:autoSpaceDN w:val="0"/>
        <w:adjustRightInd w:val="0"/>
        <w:spacing w:after="0" w:line="240" w:lineRule="auto"/>
        <w:jc w:val="both"/>
        <w:rPr>
          <w:rFonts w:ascii="Times New Roman" w:eastAsia="Times New Roman" w:hAnsi="Times New Roman" w:cs="Arial"/>
          <w:sz w:val="28"/>
          <w:szCs w:val="28"/>
          <w:lang w:eastAsia="ru-RU"/>
        </w:rPr>
      </w:pPr>
      <w:r w:rsidRPr="0087717C">
        <w:rPr>
          <w:rFonts w:ascii="Times New Roman" w:eastAsia="Times New Roman" w:hAnsi="Times New Roman" w:cs="Arial"/>
          <w:sz w:val="28"/>
          <w:szCs w:val="28"/>
          <w:lang w:eastAsia="ru-RU"/>
        </w:rPr>
        <w:tab/>
        <w:t>При ответах на телефонные звонки и устные обращения специалист МФЦ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фамилии, имени, отчестве и должности специалиста МФЦ, принявшего телефонный звонок.</w:t>
      </w:r>
    </w:p>
    <w:p w:rsidR="0087717C" w:rsidRPr="0087717C" w:rsidRDefault="0087717C" w:rsidP="0087717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7717C">
        <w:rPr>
          <w:rFonts w:ascii="Times New Roman" w:eastAsia="Times New Roman" w:hAnsi="Times New Roman" w:cs="Arial"/>
          <w:sz w:val="28"/>
          <w:szCs w:val="28"/>
          <w:lang w:eastAsia="ru-RU"/>
        </w:rPr>
        <w:t>Консультирование по общим вопросам, касающимся порядка, способов предоставления муниципальной услуги в МФЦ осуществляется специалистами</w:t>
      </w:r>
      <w:r w:rsidRPr="0087717C">
        <w:rPr>
          <w:rFonts w:ascii="Times New Roman" w:eastAsia="Times New Roman" w:hAnsi="Times New Roman" w:cs="Arial"/>
          <w:bCs/>
          <w:iCs/>
          <w:sz w:val="28"/>
          <w:szCs w:val="28"/>
          <w:lang w:eastAsia="ru-RU"/>
        </w:rPr>
        <w:t xml:space="preserve"> </w:t>
      </w:r>
      <w:r w:rsidRPr="0087717C">
        <w:rPr>
          <w:rFonts w:ascii="Times New Roman" w:eastAsia="Times New Roman" w:hAnsi="Times New Roman" w:cs="Arial"/>
          <w:sz w:val="28"/>
          <w:szCs w:val="28"/>
          <w:lang w:eastAsia="ru-RU"/>
        </w:rPr>
        <w:t>МФЦ</w:t>
      </w:r>
      <w:r w:rsidRPr="0087717C">
        <w:rPr>
          <w:rFonts w:ascii="Times New Roman" w:eastAsia="Times New Roman" w:hAnsi="Times New Roman" w:cs="Arial"/>
          <w:bCs/>
          <w:iCs/>
          <w:sz w:val="28"/>
          <w:szCs w:val="28"/>
          <w:lang w:eastAsia="ru-RU"/>
        </w:rPr>
        <w:t xml:space="preserve"> </w:t>
      </w:r>
      <w:r w:rsidRPr="0087717C">
        <w:rPr>
          <w:rFonts w:ascii="Times New Roman" w:eastAsia="Times New Roman" w:hAnsi="Times New Roman" w:cs="Arial"/>
          <w:sz w:val="28"/>
          <w:szCs w:val="28"/>
          <w:lang w:eastAsia="ru-RU"/>
        </w:rPr>
        <w:t xml:space="preserve">в пределах положений, установленных административными регламентами </w:t>
      </w:r>
      <w:r w:rsidRPr="0087717C">
        <w:rPr>
          <w:rFonts w:ascii="Times New Roman" w:eastAsia="Times New Roman" w:hAnsi="Times New Roman" w:cs="Arial"/>
          <w:sz w:val="28"/>
          <w:szCs w:val="28"/>
          <w:lang w:eastAsia="ru-RU"/>
        </w:rPr>
        <w:lastRenderedPageBreak/>
        <w:t xml:space="preserve">предоставления данной   муниципальной услуги. </w:t>
      </w:r>
    </w:p>
    <w:p w:rsidR="0087717C" w:rsidRPr="0087717C" w:rsidRDefault="0087717C" w:rsidP="0087717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7717C">
        <w:rPr>
          <w:rFonts w:ascii="Times New Roman" w:eastAsia="Times New Roman" w:hAnsi="Times New Roman" w:cs="Arial"/>
          <w:sz w:val="28"/>
          <w:szCs w:val="28"/>
          <w:lang w:eastAsia="ru-RU"/>
        </w:rPr>
        <w:t>Сведения о ходе предоставления  муниципальной услуги заявителю, представившему документы для получения данной услуги, предоставляются по получению от заявителя информации о дате и входящем номере поданного документа (в случае подачи комплекта документов – даты и входящего номера заявления). Заявителю предоставляются сведения о том, в какой стадии рассмотрения находится документ (заявление).</w:t>
      </w:r>
    </w:p>
    <w:p w:rsidR="0087717C" w:rsidRPr="0087717C" w:rsidRDefault="0087717C" w:rsidP="0087717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7717C">
        <w:rPr>
          <w:rFonts w:ascii="Times New Roman" w:eastAsia="Times New Roman" w:hAnsi="Times New Roman" w:cs="Arial"/>
          <w:sz w:val="28"/>
          <w:szCs w:val="28"/>
          <w:lang w:eastAsia="ru-RU"/>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 </w:t>
      </w:r>
    </w:p>
    <w:p w:rsidR="0087717C" w:rsidRPr="0087717C" w:rsidRDefault="0087717C" w:rsidP="0087717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7717C">
        <w:rPr>
          <w:rFonts w:ascii="Times New Roman" w:eastAsia="Times New Roman" w:hAnsi="Times New Roman" w:cs="Arial"/>
          <w:sz w:val="28"/>
          <w:szCs w:val="28"/>
          <w:lang w:eastAsia="ru-RU"/>
        </w:rPr>
        <w:t>Для предоставления детальной консультации по вопросу получения муниципальной услуги или при поступлении запроса заявителя, выходящего за рамки компетенции специалистов МФЦ, запрос заявителя может быть перенаправлен  к представителям органов местного самоуправления, организаций, осуществляющим предоставление муниципальных услуг на базе МФЦ (далее – участники МФЦ).</w:t>
      </w:r>
    </w:p>
    <w:p w:rsidR="0087717C" w:rsidRPr="0087717C" w:rsidRDefault="0087717C" w:rsidP="0087717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 xml:space="preserve">14.2.  </w:t>
      </w:r>
      <w:proofErr w:type="gramStart"/>
      <w:r w:rsidRPr="006178BD">
        <w:rPr>
          <w:rFonts w:ascii="Times New Roman" w:eastAsia="Times New Roman" w:hAnsi="Times New Roman" w:cs="Times New Roman"/>
          <w:sz w:val="28"/>
          <w:szCs w:val="28"/>
          <w:highlight w:val="yellow"/>
          <w:lang w:eastAsia="ru-RU"/>
        </w:rPr>
        <w:t>Переход на предоставление муниципальной услуги в электронной форме осуществляется поэтапно в соответствии с распоряжением Правительства Удмуртской Республики от 16 июня 2010 года № 527-р «О Плане перехода на предоставление в электронном виде государственных, муниципальных и иных услуг исполнительными органами государственной власти, органами местного самоуправления в Удмуртской Республике, учреждениями Удмуртской Республики и муниципальными учреждениями».</w:t>
      </w:r>
      <w:proofErr w:type="gramEnd"/>
    </w:p>
    <w:p w:rsidR="0087717C" w:rsidRPr="0087717C" w:rsidRDefault="0087717C" w:rsidP="0087717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ab/>
      </w:r>
      <w:r w:rsidRPr="00486612">
        <w:rPr>
          <w:rFonts w:ascii="Times New Roman" w:eastAsia="Times New Roman" w:hAnsi="Times New Roman" w:cs="Times New Roman"/>
          <w:sz w:val="28"/>
          <w:szCs w:val="28"/>
          <w:lang w:eastAsia="ru-RU"/>
        </w:rPr>
        <w:t xml:space="preserve">Форму заявления о </w:t>
      </w:r>
      <w:r w:rsidR="00496767" w:rsidRPr="00486612">
        <w:rPr>
          <w:rFonts w:ascii="Times New Roman" w:eastAsia="Times New Roman" w:hAnsi="Times New Roman" w:cs="Times New Roman"/>
          <w:sz w:val="28"/>
          <w:szCs w:val="28"/>
          <w:lang w:eastAsia="ru-RU"/>
        </w:rPr>
        <w:t xml:space="preserve">получении разрешения на отклонение от предельных параметров разрешенного строительства </w:t>
      </w:r>
      <w:r w:rsidRPr="00486612">
        <w:rPr>
          <w:rFonts w:ascii="Times New Roman" w:eastAsia="Times New Roman" w:hAnsi="Times New Roman" w:cs="Times New Roman"/>
          <w:sz w:val="28"/>
          <w:szCs w:val="28"/>
          <w:lang w:eastAsia="ru-RU"/>
        </w:rPr>
        <w:t>в электронном виде можно получить на официальном сайте МО «</w:t>
      </w:r>
      <w:r w:rsidR="00941C3A">
        <w:rPr>
          <w:rFonts w:ascii="Times New Roman" w:eastAsia="Times New Roman" w:hAnsi="Times New Roman" w:cs="Times New Roman"/>
          <w:sz w:val="28"/>
          <w:szCs w:val="28"/>
          <w:lang w:eastAsia="ru-RU"/>
        </w:rPr>
        <w:t>Якшурское</w:t>
      </w:r>
      <w:r w:rsidRPr="00486612">
        <w:rPr>
          <w:rFonts w:ascii="Times New Roman" w:eastAsia="Times New Roman" w:hAnsi="Times New Roman" w:cs="Times New Roman"/>
          <w:sz w:val="28"/>
          <w:szCs w:val="28"/>
          <w:lang w:eastAsia="ru-RU"/>
        </w:rPr>
        <w:t xml:space="preserve">» </w:t>
      </w:r>
      <w:r w:rsidRPr="00486612">
        <w:rPr>
          <w:rFonts w:ascii="Times New Roman" w:eastAsia="Times New Roman" w:hAnsi="Times New Roman" w:cs="Times New Roman"/>
          <w:b/>
          <w:sz w:val="28"/>
          <w:szCs w:val="28"/>
          <w:u w:val="single"/>
          <w:lang w:val="en-US" w:eastAsia="ru-RU"/>
        </w:rPr>
        <w:t>www</w:t>
      </w:r>
      <w:r w:rsidRPr="00486612">
        <w:rPr>
          <w:rFonts w:ascii="Times New Roman" w:eastAsia="Times New Roman" w:hAnsi="Times New Roman" w:cs="Times New Roman"/>
          <w:b/>
          <w:sz w:val="28"/>
          <w:szCs w:val="28"/>
          <w:u w:val="single"/>
          <w:lang w:eastAsia="ru-RU"/>
        </w:rPr>
        <w:t>.</w:t>
      </w:r>
      <w:proofErr w:type="spellStart"/>
      <w:r w:rsidR="00A22CDC">
        <w:rPr>
          <w:rFonts w:ascii="Times New Roman" w:eastAsia="Times New Roman" w:hAnsi="Times New Roman" w:cs="Times New Roman"/>
          <w:b/>
          <w:sz w:val="28"/>
          <w:szCs w:val="28"/>
          <w:u w:val="single"/>
          <w:lang w:eastAsia="ru-RU"/>
        </w:rPr>
        <w:t>якшур</w:t>
      </w:r>
      <w:proofErr w:type="gramStart"/>
      <w:r w:rsidR="00F314E3">
        <w:rPr>
          <w:rFonts w:ascii="Times New Roman" w:eastAsia="Times New Roman" w:hAnsi="Times New Roman" w:cs="Times New Roman"/>
          <w:b/>
          <w:sz w:val="28"/>
          <w:szCs w:val="28"/>
          <w:u w:val="single"/>
          <w:lang w:eastAsia="ru-RU"/>
        </w:rPr>
        <w:t>.р</w:t>
      </w:r>
      <w:proofErr w:type="gramEnd"/>
      <w:r w:rsidR="00F314E3">
        <w:rPr>
          <w:rFonts w:ascii="Times New Roman" w:eastAsia="Times New Roman" w:hAnsi="Times New Roman" w:cs="Times New Roman"/>
          <w:b/>
          <w:sz w:val="28"/>
          <w:szCs w:val="28"/>
          <w:u w:val="single"/>
          <w:lang w:eastAsia="ru-RU"/>
        </w:rPr>
        <w:t>ф</w:t>
      </w:r>
      <w:proofErr w:type="spellEnd"/>
      <w:r w:rsidRPr="00486612">
        <w:rPr>
          <w:rFonts w:ascii="Times New Roman" w:eastAsia="Times New Roman" w:hAnsi="Times New Roman" w:cs="Times New Roman"/>
          <w:sz w:val="28"/>
          <w:szCs w:val="28"/>
          <w:lang w:eastAsia="ru-RU"/>
        </w:rPr>
        <w:t xml:space="preserve">, на портале государственных услуг Удмуртской Республики </w:t>
      </w:r>
      <w:hyperlink r:id="rId14" w:history="1">
        <w:r w:rsidRPr="00486612">
          <w:rPr>
            <w:rFonts w:ascii="Times New Roman" w:eastAsia="Times New Roman" w:hAnsi="Times New Roman" w:cs="Times New Roman"/>
            <w:b/>
            <w:sz w:val="28"/>
            <w:szCs w:val="28"/>
            <w:u w:val="single"/>
            <w:lang w:eastAsia="ru-RU"/>
          </w:rPr>
          <w:t>www.mfc18.ru</w:t>
        </w:r>
      </w:hyperlink>
      <w:r w:rsidR="009C75D3">
        <w:rPr>
          <w:rFonts w:ascii="Times New Roman" w:eastAsia="Times New Roman" w:hAnsi="Times New Roman" w:cs="Times New Roman"/>
          <w:sz w:val="28"/>
          <w:szCs w:val="28"/>
          <w:lang w:eastAsia="ru-RU"/>
        </w:rPr>
        <w:t xml:space="preserve"> </w:t>
      </w:r>
      <w:r w:rsidR="009C75D3" w:rsidRPr="009C75D3">
        <w:rPr>
          <w:rFonts w:ascii="Times New Roman" w:eastAsia="Times New Roman" w:hAnsi="Times New Roman" w:cs="Times New Roman"/>
          <w:sz w:val="28"/>
          <w:szCs w:val="28"/>
          <w:lang w:eastAsia="ru-RU"/>
        </w:rPr>
        <w:t>(в редакции постановления Администрации муниципального  образования «</w:t>
      </w:r>
      <w:r w:rsidR="00941C3A">
        <w:rPr>
          <w:rFonts w:ascii="Times New Roman" w:eastAsia="Times New Roman" w:hAnsi="Times New Roman" w:cs="Times New Roman"/>
          <w:sz w:val="28"/>
          <w:szCs w:val="28"/>
          <w:lang w:eastAsia="ru-RU"/>
        </w:rPr>
        <w:t>Якшурское</w:t>
      </w:r>
      <w:r w:rsidR="009C75D3" w:rsidRPr="009C75D3">
        <w:rPr>
          <w:rFonts w:ascii="Times New Roman" w:eastAsia="Times New Roman" w:hAnsi="Times New Roman" w:cs="Times New Roman"/>
          <w:sz w:val="28"/>
          <w:szCs w:val="28"/>
          <w:lang w:eastAsia="ru-RU"/>
        </w:rPr>
        <w:t>»  от 27.02.2017 № 26).</w:t>
      </w:r>
    </w:p>
    <w:p w:rsidR="0087717C" w:rsidRPr="0087717C" w:rsidRDefault="0087717C" w:rsidP="0087717C">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sidRPr="0087717C">
        <w:rPr>
          <w:rFonts w:ascii="Times New Roman" w:eastAsia="Times New Roman" w:hAnsi="Times New Roman" w:cs="Times New Roman"/>
          <w:sz w:val="28"/>
          <w:szCs w:val="28"/>
          <w:lang w:eastAsia="ru-RU"/>
        </w:rPr>
        <w:t xml:space="preserve">Обращения в электронной форме по вопросам, связанным с предоставлением муниципальной услуги, направляются на адрес электронной почты Администрации: </w:t>
      </w:r>
      <w:hyperlink r:id="rId15" w:history="1">
        <w:r w:rsidR="00F314E3" w:rsidRPr="00005351">
          <w:rPr>
            <w:rStyle w:val="a4"/>
            <w:rFonts w:ascii="Times New Roman" w:eastAsia="Times New Roman" w:hAnsi="Times New Roman" w:cs="Times New Roman"/>
            <w:b/>
            <w:sz w:val="28"/>
            <w:szCs w:val="28"/>
            <w:lang w:val="en-US" w:eastAsia="ru-RU"/>
          </w:rPr>
          <w:t>bodja</w:t>
        </w:r>
        <w:r w:rsidR="00F314E3" w:rsidRPr="00005351">
          <w:rPr>
            <w:rStyle w:val="a4"/>
            <w:rFonts w:ascii="Times New Roman" w:eastAsia="Times New Roman" w:hAnsi="Times New Roman" w:cs="Times New Roman"/>
            <w:b/>
            <w:sz w:val="28"/>
            <w:szCs w:val="28"/>
            <w:lang w:eastAsia="ru-RU"/>
          </w:rPr>
          <w:t>-12@</w:t>
        </w:r>
        <w:r w:rsidR="00F314E3" w:rsidRPr="00005351">
          <w:rPr>
            <w:rStyle w:val="a4"/>
            <w:rFonts w:ascii="Times New Roman" w:eastAsia="Times New Roman" w:hAnsi="Times New Roman" w:cs="Times New Roman"/>
            <w:b/>
            <w:sz w:val="28"/>
            <w:szCs w:val="28"/>
            <w:lang w:val="en-US" w:eastAsia="ru-RU"/>
          </w:rPr>
          <w:t>udm</w:t>
        </w:r>
        <w:r w:rsidR="00F314E3" w:rsidRPr="00005351">
          <w:rPr>
            <w:rStyle w:val="a4"/>
            <w:rFonts w:ascii="Times New Roman" w:eastAsia="Times New Roman" w:hAnsi="Times New Roman" w:cs="Times New Roman"/>
            <w:b/>
            <w:sz w:val="28"/>
            <w:szCs w:val="28"/>
            <w:lang w:eastAsia="ru-RU"/>
          </w:rPr>
          <w:t>.</w:t>
        </w:r>
        <w:r w:rsidR="00F314E3" w:rsidRPr="00005351">
          <w:rPr>
            <w:rStyle w:val="a4"/>
            <w:rFonts w:ascii="Times New Roman" w:eastAsia="Times New Roman" w:hAnsi="Times New Roman" w:cs="Times New Roman"/>
            <w:b/>
            <w:sz w:val="28"/>
            <w:szCs w:val="28"/>
            <w:lang w:val="en-US" w:eastAsia="ru-RU"/>
          </w:rPr>
          <w:t>net</w:t>
        </w:r>
      </w:hyperlink>
    </w:p>
    <w:p w:rsidR="0087717C" w:rsidRPr="0087717C" w:rsidRDefault="0087717C" w:rsidP="0087717C">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proofErr w:type="gramStart"/>
      <w:r w:rsidRPr="0087717C">
        <w:rPr>
          <w:rFonts w:ascii="Times New Roman" w:eastAsia="Times New Roman" w:hAnsi="Times New Roman" w:cs="Times New Roman"/>
          <w:sz w:val="28"/>
          <w:szCs w:val="28"/>
          <w:lang w:eastAsia="ru-RU"/>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контактный номер телефона.</w:t>
      </w:r>
      <w:proofErr w:type="gramEnd"/>
    </w:p>
    <w:p w:rsidR="0087717C" w:rsidRPr="0087717C" w:rsidRDefault="0087717C" w:rsidP="0087717C">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7717C" w:rsidRPr="0087717C" w:rsidRDefault="0087717C" w:rsidP="0087717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7717C" w:rsidRPr="0087717C" w:rsidRDefault="0087717C" w:rsidP="0087717C">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87717C">
        <w:rPr>
          <w:rFonts w:ascii="Times New Roman" w:eastAsia="Times New Roman" w:hAnsi="Times New Roman" w:cs="Times New Roman"/>
          <w:b/>
          <w:bCs/>
          <w:sz w:val="28"/>
          <w:szCs w:val="28"/>
          <w:lang w:val="en-US" w:eastAsia="ru-RU"/>
        </w:rPr>
        <w:lastRenderedPageBreak/>
        <w:t>III</w:t>
      </w:r>
      <w:r w:rsidRPr="0087717C">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77F58" w:rsidRPr="0087717C" w:rsidRDefault="00477F58" w:rsidP="0087717C">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87717C" w:rsidRPr="0087717C" w:rsidRDefault="0087717C" w:rsidP="0087717C">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87717C">
        <w:rPr>
          <w:rFonts w:ascii="Times New Roman" w:eastAsia="Times New Roman" w:hAnsi="Times New Roman" w:cs="Times New Roman"/>
          <w:b/>
          <w:bCs/>
          <w:sz w:val="28"/>
          <w:szCs w:val="28"/>
          <w:lang w:eastAsia="ru-RU"/>
        </w:rPr>
        <w:t>1. Последовательность административных действий (процедур)</w:t>
      </w:r>
    </w:p>
    <w:p w:rsidR="0087717C" w:rsidRPr="0087717C" w:rsidRDefault="0087717C" w:rsidP="0087717C">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87717C" w:rsidRPr="0087717C" w:rsidRDefault="0087717C" w:rsidP="0087717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87717C">
        <w:rPr>
          <w:rFonts w:ascii="Times New Roman" w:eastAsia="Times New Roman" w:hAnsi="Times New Roman" w:cs="Times New Roman"/>
          <w:bCs/>
          <w:sz w:val="28"/>
          <w:szCs w:val="28"/>
          <w:lang w:eastAsia="ru-RU"/>
        </w:rPr>
        <w:t>1.1. Предоставление муниципальной услуги включает в себя следующие административные процедуры:</w:t>
      </w:r>
    </w:p>
    <w:p w:rsidR="0087717C" w:rsidRPr="0087717C" w:rsidRDefault="0087717C" w:rsidP="008771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 xml:space="preserve">1) приём и регистрация </w:t>
      </w:r>
      <w:r w:rsidRPr="00486612">
        <w:rPr>
          <w:rFonts w:ascii="Times New Roman" w:eastAsia="Times New Roman" w:hAnsi="Times New Roman" w:cs="Times New Roman"/>
          <w:sz w:val="28"/>
          <w:szCs w:val="28"/>
          <w:lang w:eastAsia="ru-RU"/>
        </w:rPr>
        <w:t xml:space="preserve">заявления о </w:t>
      </w:r>
      <w:r w:rsidR="00921CBA" w:rsidRPr="00486612">
        <w:rPr>
          <w:rFonts w:ascii="Times New Roman" w:eastAsia="Times New Roman" w:hAnsi="Times New Roman" w:cs="Times New Roman"/>
          <w:sz w:val="28"/>
          <w:szCs w:val="28"/>
          <w:lang w:eastAsia="ru-RU"/>
        </w:rPr>
        <w:t>предоставлении муниципальной услуги, согласно приложения №1 или №2 к настоящему Административному регламенту</w:t>
      </w:r>
      <w:proofErr w:type="gramStart"/>
      <w:r w:rsidR="00921CBA" w:rsidRPr="00486612">
        <w:rPr>
          <w:rFonts w:ascii="Times New Roman" w:eastAsia="Times New Roman" w:hAnsi="Times New Roman" w:cs="Times New Roman"/>
          <w:sz w:val="28"/>
          <w:szCs w:val="28"/>
          <w:lang w:eastAsia="ru-RU"/>
        </w:rPr>
        <w:t xml:space="preserve"> </w:t>
      </w:r>
      <w:r w:rsidRPr="00486612">
        <w:rPr>
          <w:rFonts w:ascii="Times New Roman" w:eastAsia="Times New Roman" w:hAnsi="Times New Roman" w:cs="Times New Roman"/>
          <w:sz w:val="28"/>
          <w:szCs w:val="28"/>
          <w:lang w:eastAsia="ru-RU"/>
        </w:rPr>
        <w:t>;</w:t>
      </w:r>
      <w:proofErr w:type="gramEnd"/>
    </w:p>
    <w:p w:rsidR="0087717C" w:rsidRPr="0087717C" w:rsidRDefault="0087717C" w:rsidP="008771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2) рассмотрение заявления, проверка представленных документов;</w:t>
      </w:r>
    </w:p>
    <w:p w:rsidR="0087717C" w:rsidRPr="0087717C" w:rsidRDefault="0087717C" w:rsidP="008771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 xml:space="preserve">3) принятие решения о выдаче или об отказе в выдаче разрешения  на </w:t>
      </w:r>
      <w:r w:rsidR="00CB6FDB">
        <w:rPr>
          <w:rFonts w:ascii="Times New Roman" w:eastAsia="Times New Roman" w:hAnsi="Times New Roman" w:cs="Times New Roman"/>
          <w:sz w:val="28"/>
          <w:szCs w:val="28"/>
          <w:lang w:eastAsia="ru-RU"/>
        </w:rPr>
        <w:t>отклонение от предельных параметров разрешенного строительства</w:t>
      </w:r>
      <w:r w:rsidR="00A22CDC">
        <w:rPr>
          <w:rFonts w:ascii="Times New Roman" w:eastAsia="Times New Roman" w:hAnsi="Times New Roman" w:cs="Times New Roman"/>
          <w:sz w:val="28"/>
          <w:szCs w:val="28"/>
          <w:lang w:eastAsia="ru-RU"/>
        </w:rPr>
        <w:t>;</w:t>
      </w:r>
    </w:p>
    <w:p w:rsidR="0087717C" w:rsidRDefault="0087717C" w:rsidP="008771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4) выдача разрешения</w:t>
      </w:r>
      <w:r w:rsidR="001B3C54">
        <w:rPr>
          <w:rFonts w:ascii="Times New Roman" w:eastAsia="Times New Roman" w:hAnsi="Times New Roman" w:cs="Times New Roman"/>
          <w:sz w:val="28"/>
          <w:szCs w:val="28"/>
          <w:lang w:eastAsia="ru-RU"/>
        </w:rPr>
        <w:t xml:space="preserve"> или отказа в выдаче разрешения</w:t>
      </w:r>
      <w:r w:rsidRPr="0087717C">
        <w:rPr>
          <w:rFonts w:ascii="Times New Roman" w:eastAsia="Times New Roman" w:hAnsi="Times New Roman" w:cs="Times New Roman"/>
          <w:sz w:val="28"/>
          <w:szCs w:val="28"/>
          <w:lang w:eastAsia="ru-RU"/>
        </w:rPr>
        <w:t xml:space="preserve"> на </w:t>
      </w:r>
      <w:r w:rsidR="00CB6FDB">
        <w:rPr>
          <w:rFonts w:ascii="Times New Roman" w:eastAsia="Times New Roman" w:hAnsi="Times New Roman" w:cs="Times New Roman"/>
          <w:sz w:val="28"/>
          <w:szCs w:val="28"/>
          <w:lang w:eastAsia="ru-RU"/>
        </w:rPr>
        <w:t>отклонение от предельных параметров разрешенного строительства</w:t>
      </w:r>
      <w:r w:rsidR="00921CBA">
        <w:rPr>
          <w:rFonts w:ascii="Times New Roman" w:eastAsia="Times New Roman" w:hAnsi="Times New Roman" w:cs="Times New Roman"/>
          <w:sz w:val="28"/>
          <w:szCs w:val="28"/>
          <w:lang w:eastAsia="ru-RU"/>
        </w:rPr>
        <w:t>;</w:t>
      </w:r>
    </w:p>
    <w:p w:rsidR="0087717C" w:rsidRPr="0087717C" w:rsidRDefault="0087717C" w:rsidP="008771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 xml:space="preserve">1.2. Блок-схема осуществления административных процедур при предоставлении муниципальной услуги приведена в Приложении 3 </w:t>
      </w:r>
      <w:r w:rsidR="0065226B">
        <w:rPr>
          <w:rFonts w:ascii="Times New Roman" w:eastAsia="Times New Roman" w:hAnsi="Times New Roman" w:cs="Times New Roman"/>
          <w:sz w:val="28"/>
          <w:szCs w:val="28"/>
          <w:lang w:eastAsia="ru-RU"/>
        </w:rPr>
        <w:t xml:space="preserve">к </w:t>
      </w:r>
      <w:r w:rsidRPr="0087717C">
        <w:rPr>
          <w:rFonts w:ascii="Times New Roman" w:eastAsia="Times New Roman" w:hAnsi="Times New Roman" w:cs="Times New Roman"/>
          <w:sz w:val="28"/>
          <w:szCs w:val="28"/>
          <w:lang w:eastAsia="ru-RU"/>
        </w:rPr>
        <w:t>настояще</w:t>
      </w:r>
      <w:r w:rsidR="00921CBA" w:rsidRPr="00486612">
        <w:rPr>
          <w:rFonts w:ascii="Times New Roman" w:eastAsia="Times New Roman" w:hAnsi="Times New Roman" w:cs="Times New Roman"/>
          <w:sz w:val="28"/>
          <w:szCs w:val="28"/>
          <w:lang w:eastAsia="ru-RU"/>
        </w:rPr>
        <w:t>му</w:t>
      </w:r>
      <w:r w:rsidRPr="0087717C">
        <w:rPr>
          <w:rFonts w:ascii="Times New Roman" w:eastAsia="Times New Roman" w:hAnsi="Times New Roman" w:cs="Times New Roman"/>
          <w:sz w:val="28"/>
          <w:szCs w:val="28"/>
          <w:lang w:eastAsia="ru-RU"/>
        </w:rPr>
        <w:t xml:space="preserve"> Административно</w:t>
      </w:r>
      <w:r w:rsidR="00921CBA" w:rsidRPr="00486612">
        <w:rPr>
          <w:rFonts w:ascii="Times New Roman" w:eastAsia="Times New Roman" w:hAnsi="Times New Roman" w:cs="Times New Roman"/>
          <w:sz w:val="28"/>
          <w:szCs w:val="28"/>
          <w:lang w:eastAsia="ru-RU"/>
        </w:rPr>
        <w:t>му</w:t>
      </w:r>
      <w:r w:rsidRPr="0087717C">
        <w:rPr>
          <w:rFonts w:ascii="Times New Roman" w:eastAsia="Times New Roman" w:hAnsi="Times New Roman" w:cs="Times New Roman"/>
          <w:sz w:val="28"/>
          <w:szCs w:val="28"/>
          <w:lang w:eastAsia="ru-RU"/>
        </w:rPr>
        <w:t xml:space="preserve"> регламент</w:t>
      </w:r>
      <w:r w:rsidR="00921CBA" w:rsidRPr="00486612">
        <w:rPr>
          <w:rFonts w:ascii="Times New Roman" w:eastAsia="Times New Roman" w:hAnsi="Times New Roman" w:cs="Times New Roman"/>
          <w:sz w:val="28"/>
          <w:szCs w:val="28"/>
          <w:lang w:eastAsia="ru-RU"/>
        </w:rPr>
        <w:t>у</w:t>
      </w:r>
      <w:r w:rsidRPr="0087717C">
        <w:rPr>
          <w:rFonts w:ascii="Times New Roman" w:eastAsia="Times New Roman" w:hAnsi="Times New Roman" w:cs="Times New Roman"/>
          <w:sz w:val="28"/>
          <w:szCs w:val="28"/>
          <w:lang w:eastAsia="ru-RU"/>
        </w:rPr>
        <w:t>.</w:t>
      </w:r>
    </w:p>
    <w:p w:rsidR="0087717C" w:rsidRDefault="0087717C" w:rsidP="0087717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9C75D3" w:rsidRDefault="0087717C" w:rsidP="00FA7869">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87717C">
        <w:rPr>
          <w:rFonts w:ascii="Times New Roman" w:eastAsia="Times New Roman" w:hAnsi="Times New Roman" w:cs="Times New Roman"/>
          <w:b/>
          <w:bCs/>
          <w:sz w:val="28"/>
          <w:szCs w:val="28"/>
          <w:lang w:eastAsia="ru-RU"/>
        </w:rPr>
        <w:t xml:space="preserve">2. Приём и регистрация </w:t>
      </w:r>
      <w:r w:rsidRPr="00486612">
        <w:rPr>
          <w:rFonts w:ascii="Times New Roman" w:eastAsia="Times New Roman" w:hAnsi="Times New Roman" w:cs="Times New Roman"/>
          <w:b/>
          <w:bCs/>
          <w:sz w:val="28"/>
          <w:szCs w:val="28"/>
          <w:lang w:eastAsia="ru-RU"/>
        </w:rPr>
        <w:t xml:space="preserve">заявления </w:t>
      </w:r>
      <w:r w:rsidRPr="00486612">
        <w:rPr>
          <w:rFonts w:ascii="Times New Roman" w:eastAsia="Times New Roman" w:hAnsi="Times New Roman" w:cs="Times New Roman"/>
          <w:b/>
          <w:sz w:val="28"/>
          <w:szCs w:val="28"/>
          <w:lang w:eastAsia="ru-RU"/>
        </w:rPr>
        <w:t xml:space="preserve">о </w:t>
      </w:r>
      <w:r w:rsidR="00FA7869" w:rsidRPr="00486612">
        <w:rPr>
          <w:rFonts w:ascii="Times New Roman" w:eastAsia="Times New Roman" w:hAnsi="Times New Roman" w:cs="Times New Roman"/>
          <w:b/>
          <w:sz w:val="28"/>
          <w:szCs w:val="28"/>
          <w:lang w:eastAsia="ru-RU"/>
        </w:rPr>
        <w:t xml:space="preserve">предоставлении </w:t>
      </w:r>
    </w:p>
    <w:p w:rsidR="0087717C" w:rsidRPr="0087717C" w:rsidRDefault="00FA7869" w:rsidP="00FA7869">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486612">
        <w:rPr>
          <w:rFonts w:ascii="Times New Roman" w:eastAsia="Times New Roman" w:hAnsi="Times New Roman" w:cs="Times New Roman"/>
          <w:b/>
          <w:sz w:val="28"/>
          <w:szCs w:val="28"/>
          <w:lang w:eastAsia="ru-RU"/>
        </w:rPr>
        <w:t>муниципальной услуги</w:t>
      </w:r>
    </w:p>
    <w:p w:rsidR="00477F58" w:rsidRPr="0087717C" w:rsidRDefault="00477F58" w:rsidP="0087717C">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87717C" w:rsidRPr="0087717C" w:rsidRDefault="0087717C" w:rsidP="0087717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 xml:space="preserve">2.1. Основанием для начала процедуры предоставления муниципальной услуги является поступление в Администрацию заявления о  выдаче разрешения на </w:t>
      </w:r>
      <w:r w:rsidR="00E35ED2">
        <w:rPr>
          <w:rFonts w:ascii="Times New Roman" w:eastAsia="Times New Roman" w:hAnsi="Times New Roman" w:cs="Times New Roman"/>
          <w:sz w:val="28"/>
          <w:szCs w:val="28"/>
          <w:lang w:eastAsia="ru-RU"/>
        </w:rPr>
        <w:t>отклонение от предельных параметров разрешенного строительства</w:t>
      </w:r>
      <w:proofErr w:type="gramStart"/>
      <w:r w:rsidR="009C75D3">
        <w:rPr>
          <w:rFonts w:ascii="Times New Roman" w:eastAsia="Times New Roman" w:hAnsi="Times New Roman" w:cs="Times New Roman"/>
          <w:sz w:val="28"/>
          <w:szCs w:val="28"/>
          <w:lang w:eastAsia="ru-RU"/>
        </w:rPr>
        <w:t xml:space="preserve"> </w:t>
      </w:r>
      <w:r w:rsidRPr="0087717C">
        <w:rPr>
          <w:rFonts w:ascii="Times New Roman" w:eastAsia="Times New Roman" w:hAnsi="Times New Roman" w:cs="Times New Roman"/>
          <w:sz w:val="28"/>
          <w:szCs w:val="28"/>
          <w:lang w:eastAsia="ru-RU"/>
        </w:rPr>
        <w:t>.</w:t>
      </w:r>
      <w:proofErr w:type="gramEnd"/>
      <w:r w:rsidRPr="0087717C">
        <w:rPr>
          <w:rFonts w:ascii="Times New Roman" w:eastAsia="Times New Roman" w:hAnsi="Times New Roman" w:cs="Times New Roman"/>
          <w:sz w:val="28"/>
          <w:szCs w:val="28"/>
          <w:lang w:eastAsia="ru-RU"/>
        </w:rPr>
        <w:t xml:space="preserve"> </w:t>
      </w:r>
    </w:p>
    <w:p w:rsidR="0087717C" w:rsidRPr="0087717C" w:rsidRDefault="0087717C" w:rsidP="0087717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 xml:space="preserve">2.2. Перечень документов, необходимых для принятия решения в выдаче разрешения на </w:t>
      </w:r>
      <w:r w:rsidR="00E35ED2">
        <w:rPr>
          <w:rFonts w:ascii="Times New Roman" w:eastAsia="Times New Roman" w:hAnsi="Times New Roman" w:cs="Times New Roman"/>
          <w:sz w:val="28"/>
          <w:szCs w:val="28"/>
          <w:lang w:eastAsia="ru-RU"/>
        </w:rPr>
        <w:t>отклонение от предельных параметров разрешенного строительства</w:t>
      </w:r>
      <w:r w:rsidRPr="0087717C">
        <w:rPr>
          <w:rFonts w:ascii="Times New Roman" w:eastAsia="Times New Roman" w:hAnsi="Times New Roman" w:cs="Times New Roman"/>
          <w:sz w:val="28"/>
          <w:szCs w:val="28"/>
          <w:lang w:eastAsia="ru-RU"/>
        </w:rPr>
        <w:t xml:space="preserve">, приведён в </w:t>
      </w:r>
      <w:proofErr w:type="spellStart"/>
      <w:r w:rsidRPr="0087717C">
        <w:rPr>
          <w:rFonts w:ascii="Times New Roman" w:eastAsia="Times New Roman" w:hAnsi="Times New Roman" w:cs="Times New Roman"/>
          <w:sz w:val="28"/>
          <w:szCs w:val="28"/>
          <w:lang w:eastAsia="ru-RU"/>
        </w:rPr>
        <w:t>п.п</w:t>
      </w:r>
      <w:proofErr w:type="spellEnd"/>
      <w:r w:rsidRPr="0087717C">
        <w:rPr>
          <w:rFonts w:ascii="Times New Roman" w:eastAsia="Times New Roman" w:hAnsi="Times New Roman" w:cs="Times New Roman"/>
          <w:sz w:val="28"/>
          <w:szCs w:val="28"/>
          <w:lang w:eastAsia="ru-RU"/>
        </w:rPr>
        <w:t xml:space="preserve">. 6.2 пункта 6 раздела </w:t>
      </w:r>
      <w:r w:rsidRPr="0087717C">
        <w:rPr>
          <w:rFonts w:ascii="Times New Roman" w:eastAsia="Times New Roman" w:hAnsi="Times New Roman" w:cs="Times New Roman"/>
          <w:sz w:val="28"/>
          <w:szCs w:val="28"/>
          <w:lang w:val="en-US" w:eastAsia="ru-RU"/>
        </w:rPr>
        <w:t>II</w:t>
      </w:r>
      <w:r w:rsidRPr="0087717C">
        <w:rPr>
          <w:rFonts w:ascii="Times New Roman" w:eastAsia="Times New Roman" w:hAnsi="Times New Roman" w:cs="Times New Roman"/>
          <w:sz w:val="28"/>
          <w:szCs w:val="28"/>
          <w:lang w:eastAsia="ru-RU"/>
        </w:rPr>
        <w:t xml:space="preserve"> настоящего Административного регламента. </w:t>
      </w:r>
    </w:p>
    <w:p w:rsidR="0087717C" w:rsidRPr="0087717C" w:rsidRDefault="0087717C" w:rsidP="008771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 xml:space="preserve">2.3. </w:t>
      </w:r>
      <w:r w:rsidR="00F314E3">
        <w:rPr>
          <w:rFonts w:ascii="Times New Roman" w:eastAsia="Times New Roman" w:hAnsi="Times New Roman" w:cs="Times New Roman"/>
          <w:sz w:val="28"/>
          <w:szCs w:val="28"/>
          <w:lang w:eastAsia="ru-RU"/>
        </w:rPr>
        <w:t>Уполномоченный специалист Администрации</w:t>
      </w:r>
      <w:r w:rsidRPr="0087717C">
        <w:rPr>
          <w:rFonts w:ascii="Times New Roman" w:eastAsia="Times New Roman" w:hAnsi="Times New Roman" w:cs="Times New Roman"/>
          <w:sz w:val="28"/>
          <w:szCs w:val="28"/>
          <w:lang w:eastAsia="ru-RU"/>
        </w:rPr>
        <w:t>,  являющ</w:t>
      </w:r>
      <w:r w:rsidR="00F314E3">
        <w:rPr>
          <w:rFonts w:ascii="Times New Roman" w:eastAsia="Times New Roman" w:hAnsi="Times New Roman" w:cs="Times New Roman"/>
          <w:sz w:val="28"/>
          <w:szCs w:val="28"/>
          <w:lang w:eastAsia="ru-RU"/>
        </w:rPr>
        <w:t>ийся</w:t>
      </w:r>
      <w:r w:rsidRPr="0087717C">
        <w:rPr>
          <w:rFonts w:ascii="Times New Roman" w:eastAsia="Times New Roman" w:hAnsi="Times New Roman" w:cs="Times New Roman"/>
          <w:sz w:val="28"/>
          <w:szCs w:val="28"/>
          <w:lang w:eastAsia="ru-RU"/>
        </w:rPr>
        <w:t xml:space="preserve"> ответственным за приём и регистрацию заявлений, принимает заявление и документы, прилагаемые к нему,  и  регистрирует заявление в журнале регистрации заявлений. Максимальная продолжительность административной процедуры - 30 минут.</w:t>
      </w:r>
    </w:p>
    <w:p w:rsidR="0087717C" w:rsidRPr="00FA7869" w:rsidRDefault="0087717C" w:rsidP="0087717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 xml:space="preserve">2.4. После регистрации заявления </w:t>
      </w:r>
      <w:r w:rsidR="00F314E3">
        <w:rPr>
          <w:rFonts w:ascii="Times New Roman" w:eastAsia="Times New Roman" w:hAnsi="Times New Roman" w:cs="Times New Roman"/>
          <w:sz w:val="28"/>
          <w:szCs w:val="28"/>
          <w:lang w:eastAsia="ru-RU"/>
        </w:rPr>
        <w:t xml:space="preserve">уполномоченный </w:t>
      </w:r>
      <w:r w:rsidRPr="0087717C">
        <w:rPr>
          <w:rFonts w:ascii="Times New Roman" w:eastAsia="Times New Roman" w:hAnsi="Times New Roman" w:cs="Times New Roman"/>
          <w:sz w:val="28"/>
          <w:szCs w:val="28"/>
          <w:lang w:eastAsia="ru-RU"/>
        </w:rPr>
        <w:t xml:space="preserve">специалист, проверяет комплектность документов, прилагаемых к заявлению на соответствие перечню, указанному в пункте 6 раздела </w:t>
      </w:r>
      <w:r w:rsidRPr="0087717C">
        <w:rPr>
          <w:rFonts w:ascii="Times New Roman" w:eastAsia="Times New Roman" w:hAnsi="Times New Roman" w:cs="Times New Roman"/>
          <w:sz w:val="28"/>
          <w:szCs w:val="28"/>
          <w:lang w:val="en-US" w:eastAsia="ru-RU"/>
        </w:rPr>
        <w:t>II</w:t>
      </w:r>
      <w:r w:rsidRPr="0087717C">
        <w:rPr>
          <w:rFonts w:ascii="Times New Roman" w:eastAsia="Times New Roman" w:hAnsi="Times New Roman" w:cs="Times New Roman"/>
          <w:sz w:val="28"/>
          <w:szCs w:val="28"/>
          <w:lang w:eastAsia="ru-RU"/>
        </w:rPr>
        <w:t xml:space="preserve">  </w:t>
      </w:r>
      <w:r w:rsidRPr="0087717C">
        <w:rPr>
          <w:rFonts w:ascii="Times New Roman" w:eastAsia="Times New Roman" w:hAnsi="Times New Roman" w:cs="Times New Roman"/>
          <w:bCs/>
          <w:sz w:val="28"/>
          <w:szCs w:val="28"/>
          <w:lang w:eastAsia="ru-RU"/>
        </w:rPr>
        <w:t>настоящего</w:t>
      </w:r>
      <w:r w:rsidRPr="0087717C">
        <w:rPr>
          <w:rFonts w:ascii="Times New Roman" w:eastAsia="Times New Roman" w:hAnsi="Times New Roman" w:cs="Times New Roman"/>
          <w:sz w:val="28"/>
          <w:szCs w:val="28"/>
          <w:lang w:eastAsia="ru-RU"/>
        </w:rPr>
        <w:t xml:space="preserve"> Административного регламента, и в случае полноты комплекта передает на </w:t>
      </w:r>
      <w:r w:rsidR="00F314E3">
        <w:rPr>
          <w:rFonts w:ascii="Times New Roman" w:eastAsia="Times New Roman" w:hAnsi="Times New Roman" w:cs="Times New Roman"/>
          <w:sz w:val="28"/>
          <w:szCs w:val="28"/>
          <w:lang w:eastAsia="ru-RU"/>
        </w:rPr>
        <w:t>Главе муниципального образования «</w:t>
      </w:r>
      <w:r w:rsidR="00941C3A">
        <w:rPr>
          <w:rFonts w:ascii="Times New Roman" w:eastAsia="Times New Roman" w:hAnsi="Times New Roman" w:cs="Times New Roman"/>
          <w:sz w:val="28"/>
          <w:szCs w:val="28"/>
          <w:lang w:eastAsia="ru-RU"/>
        </w:rPr>
        <w:t>Якшурское</w:t>
      </w:r>
      <w:r w:rsidR="00F314E3">
        <w:rPr>
          <w:rFonts w:ascii="Times New Roman" w:eastAsia="Times New Roman" w:hAnsi="Times New Roman" w:cs="Times New Roman"/>
          <w:sz w:val="28"/>
          <w:szCs w:val="28"/>
          <w:lang w:eastAsia="ru-RU"/>
        </w:rPr>
        <w:t>» (далее – Глава)</w:t>
      </w:r>
      <w:r w:rsidRPr="00FA7869">
        <w:rPr>
          <w:rFonts w:ascii="Times New Roman" w:eastAsia="Times New Roman" w:hAnsi="Times New Roman" w:cs="Times New Roman"/>
          <w:sz w:val="28"/>
          <w:szCs w:val="28"/>
          <w:lang w:eastAsia="ru-RU"/>
        </w:rPr>
        <w:t>.</w:t>
      </w:r>
    </w:p>
    <w:p w:rsidR="0087717C" w:rsidRPr="0087717C" w:rsidRDefault="0087717C" w:rsidP="0087717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A7869">
        <w:rPr>
          <w:rFonts w:ascii="Times New Roman" w:eastAsia="Times New Roman" w:hAnsi="Times New Roman" w:cs="Times New Roman"/>
          <w:sz w:val="28"/>
          <w:szCs w:val="28"/>
          <w:lang w:eastAsia="ru-RU"/>
        </w:rPr>
        <w:t xml:space="preserve"> 2.5. </w:t>
      </w:r>
      <w:proofErr w:type="gramStart"/>
      <w:r w:rsidRPr="00FA7869">
        <w:rPr>
          <w:rFonts w:ascii="Times New Roman" w:eastAsia="Times New Roman" w:hAnsi="Times New Roman" w:cs="Times New Roman"/>
          <w:sz w:val="28"/>
          <w:szCs w:val="28"/>
          <w:lang w:eastAsia="ru-RU"/>
        </w:rPr>
        <w:t xml:space="preserve">В случае если документы, указанные в </w:t>
      </w:r>
      <w:proofErr w:type="spellStart"/>
      <w:r w:rsidRPr="00FA7869">
        <w:rPr>
          <w:rFonts w:ascii="Times New Roman" w:eastAsia="Times New Roman" w:hAnsi="Times New Roman" w:cs="Times New Roman"/>
          <w:sz w:val="28"/>
          <w:szCs w:val="28"/>
          <w:lang w:eastAsia="ru-RU"/>
        </w:rPr>
        <w:t>п.п</w:t>
      </w:r>
      <w:proofErr w:type="spellEnd"/>
      <w:r w:rsidRPr="00FA7869">
        <w:rPr>
          <w:rFonts w:ascii="Times New Roman" w:eastAsia="Times New Roman" w:hAnsi="Times New Roman" w:cs="Times New Roman"/>
          <w:sz w:val="28"/>
          <w:szCs w:val="28"/>
          <w:lang w:eastAsia="ru-RU"/>
        </w:rPr>
        <w:t xml:space="preserve">. 6.4, 6.5 пункта 6 раздела </w:t>
      </w:r>
      <w:r w:rsidRPr="00FA7869">
        <w:rPr>
          <w:rFonts w:ascii="Times New Roman" w:eastAsia="Times New Roman" w:hAnsi="Times New Roman" w:cs="Times New Roman"/>
          <w:sz w:val="28"/>
          <w:szCs w:val="28"/>
          <w:lang w:val="en-US" w:eastAsia="ru-RU"/>
        </w:rPr>
        <w:t>II</w:t>
      </w:r>
      <w:r w:rsidRPr="00FA7869">
        <w:rPr>
          <w:rFonts w:ascii="Times New Roman" w:eastAsia="Times New Roman" w:hAnsi="Times New Roman" w:cs="Times New Roman"/>
          <w:sz w:val="28"/>
          <w:szCs w:val="28"/>
          <w:lang w:eastAsia="ru-RU"/>
        </w:rPr>
        <w:t xml:space="preserve"> настоящего Административного регламента, заявитель не предоставил самостоятельно, </w:t>
      </w:r>
      <w:r w:rsidR="00F314E3">
        <w:rPr>
          <w:rFonts w:ascii="Times New Roman" w:eastAsia="Times New Roman" w:hAnsi="Times New Roman" w:cs="Times New Roman"/>
          <w:sz w:val="28"/>
          <w:szCs w:val="28"/>
          <w:lang w:eastAsia="ru-RU"/>
        </w:rPr>
        <w:t xml:space="preserve">уполномоченный </w:t>
      </w:r>
      <w:r w:rsidRPr="00FA7869">
        <w:rPr>
          <w:rFonts w:ascii="Times New Roman" w:eastAsia="Times New Roman" w:hAnsi="Times New Roman" w:cs="Times New Roman"/>
          <w:sz w:val="28"/>
          <w:szCs w:val="28"/>
          <w:lang w:eastAsia="ru-RU"/>
        </w:rPr>
        <w:t xml:space="preserve">специалист, в течение 1 рабочего дня </w:t>
      </w:r>
      <w:r w:rsidR="00FA7869" w:rsidRPr="00486612">
        <w:rPr>
          <w:rFonts w:ascii="Times New Roman" w:eastAsia="Times New Roman" w:hAnsi="Times New Roman" w:cs="Times New Roman"/>
          <w:sz w:val="28"/>
          <w:szCs w:val="28"/>
          <w:lang w:eastAsia="ru-RU"/>
        </w:rPr>
        <w:t>направляет запросы</w:t>
      </w:r>
      <w:r w:rsidRPr="00FA7869">
        <w:rPr>
          <w:rFonts w:ascii="Times New Roman" w:eastAsia="Times New Roman" w:hAnsi="Times New Roman" w:cs="Times New Roman"/>
          <w:sz w:val="28"/>
          <w:szCs w:val="28"/>
          <w:lang w:eastAsia="ru-RU"/>
        </w:rPr>
        <w:t xml:space="preserve"> в государственн</w:t>
      </w:r>
      <w:r w:rsidRPr="00486612">
        <w:rPr>
          <w:rFonts w:ascii="Times New Roman" w:eastAsia="Times New Roman" w:hAnsi="Times New Roman" w:cs="Times New Roman"/>
          <w:sz w:val="28"/>
          <w:szCs w:val="28"/>
          <w:lang w:eastAsia="ru-RU"/>
        </w:rPr>
        <w:t>ы</w:t>
      </w:r>
      <w:r w:rsidR="00FA7869" w:rsidRPr="00486612">
        <w:rPr>
          <w:rFonts w:ascii="Times New Roman" w:eastAsia="Times New Roman" w:hAnsi="Times New Roman" w:cs="Times New Roman"/>
          <w:sz w:val="28"/>
          <w:szCs w:val="28"/>
          <w:lang w:eastAsia="ru-RU"/>
        </w:rPr>
        <w:t>е</w:t>
      </w:r>
      <w:r w:rsidRPr="00FA7869">
        <w:rPr>
          <w:rFonts w:ascii="Times New Roman" w:eastAsia="Times New Roman" w:hAnsi="Times New Roman" w:cs="Times New Roman"/>
          <w:sz w:val="28"/>
          <w:szCs w:val="28"/>
          <w:lang w:eastAsia="ru-RU"/>
        </w:rPr>
        <w:t xml:space="preserve"> </w:t>
      </w:r>
      <w:r w:rsidRPr="00486612">
        <w:rPr>
          <w:rFonts w:ascii="Times New Roman" w:eastAsia="Times New Roman" w:hAnsi="Times New Roman" w:cs="Times New Roman"/>
          <w:sz w:val="28"/>
          <w:szCs w:val="28"/>
          <w:lang w:eastAsia="ru-RU"/>
        </w:rPr>
        <w:t>орган</w:t>
      </w:r>
      <w:r w:rsidR="00FA7869" w:rsidRPr="00486612">
        <w:rPr>
          <w:rFonts w:ascii="Times New Roman" w:eastAsia="Times New Roman" w:hAnsi="Times New Roman" w:cs="Times New Roman"/>
          <w:sz w:val="28"/>
          <w:szCs w:val="28"/>
          <w:lang w:eastAsia="ru-RU"/>
        </w:rPr>
        <w:t>ы</w:t>
      </w:r>
      <w:r w:rsidRPr="00FA7869">
        <w:rPr>
          <w:rFonts w:ascii="Times New Roman" w:eastAsia="Times New Roman" w:hAnsi="Times New Roman" w:cs="Times New Roman"/>
          <w:sz w:val="28"/>
          <w:szCs w:val="28"/>
          <w:lang w:eastAsia="ru-RU"/>
        </w:rPr>
        <w:t xml:space="preserve">, </w:t>
      </w:r>
      <w:r w:rsidRPr="00486612">
        <w:rPr>
          <w:rFonts w:ascii="Times New Roman" w:eastAsia="Times New Roman" w:hAnsi="Times New Roman" w:cs="Times New Roman"/>
          <w:sz w:val="28"/>
          <w:szCs w:val="28"/>
          <w:lang w:eastAsia="ru-RU"/>
        </w:rPr>
        <w:t>орган</w:t>
      </w:r>
      <w:r w:rsidR="00FA7869" w:rsidRPr="00486612">
        <w:rPr>
          <w:rFonts w:ascii="Times New Roman" w:eastAsia="Times New Roman" w:hAnsi="Times New Roman" w:cs="Times New Roman"/>
          <w:sz w:val="28"/>
          <w:szCs w:val="28"/>
          <w:lang w:eastAsia="ru-RU"/>
        </w:rPr>
        <w:t>ы</w:t>
      </w:r>
      <w:r w:rsidR="00FA7869">
        <w:rPr>
          <w:rFonts w:ascii="Times New Roman" w:eastAsia="Times New Roman" w:hAnsi="Times New Roman" w:cs="Times New Roman"/>
          <w:sz w:val="28"/>
          <w:szCs w:val="28"/>
          <w:lang w:eastAsia="ru-RU"/>
        </w:rPr>
        <w:t xml:space="preserve"> </w:t>
      </w:r>
      <w:r w:rsidRPr="00FA7869">
        <w:rPr>
          <w:rFonts w:ascii="Times New Roman" w:eastAsia="Times New Roman" w:hAnsi="Times New Roman" w:cs="Times New Roman"/>
          <w:sz w:val="28"/>
          <w:szCs w:val="28"/>
          <w:lang w:eastAsia="ru-RU"/>
        </w:rPr>
        <w:t xml:space="preserve"> местного самоуправления </w:t>
      </w:r>
      <w:r w:rsidRPr="00FA7869">
        <w:rPr>
          <w:rFonts w:ascii="Times New Roman" w:eastAsia="Times New Roman" w:hAnsi="Times New Roman" w:cs="Times New Roman"/>
          <w:sz w:val="28"/>
          <w:szCs w:val="28"/>
          <w:lang w:eastAsia="ru-RU"/>
        </w:rPr>
        <w:lastRenderedPageBreak/>
        <w:t>и подведомствен</w:t>
      </w:r>
      <w:r w:rsidRPr="00486612">
        <w:rPr>
          <w:rFonts w:ascii="Times New Roman" w:eastAsia="Times New Roman" w:hAnsi="Times New Roman" w:cs="Times New Roman"/>
          <w:sz w:val="28"/>
          <w:szCs w:val="28"/>
          <w:lang w:eastAsia="ru-RU"/>
        </w:rPr>
        <w:t>н</w:t>
      </w:r>
      <w:r w:rsidR="00FA7869" w:rsidRPr="00486612">
        <w:rPr>
          <w:rFonts w:ascii="Times New Roman" w:eastAsia="Times New Roman" w:hAnsi="Times New Roman" w:cs="Times New Roman"/>
          <w:sz w:val="28"/>
          <w:szCs w:val="28"/>
          <w:lang w:eastAsia="ru-RU"/>
        </w:rPr>
        <w:t>ые</w:t>
      </w:r>
      <w:r w:rsidRPr="00FA7869">
        <w:rPr>
          <w:rFonts w:ascii="Times New Roman" w:eastAsia="Times New Roman" w:hAnsi="Times New Roman" w:cs="Times New Roman"/>
          <w:sz w:val="28"/>
          <w:szCs w:val="28"/>
          <w:lang w:eastAsia="ru-RU"/>
        </w:rPr>
        <w:t xml:space="preserve"> государственным органам или органам местного самоуправления организац</w:t>
      </w:r>
      <w:r w:rsidRPr="00486612">
        <w:rPr>
          <w:rFonts w:ascii="Times New Roman" w:eastAsia="Times New Roman" w:hAnsi="Times New Roman" w:cs="Times New Roman"/>
          <w:sz w:val="28"/>
          <w:szCs w:val="28"/>
          <w:lang w:eastAsia="ru-RU"/>
        </w:rPr>
        <w:t>ия</w:t>
      </w:r>
      <w:r w:rsidR="00FA7869" w:rsidRPr="00486612">
        <w:rPr>
          <w:rFonts w:ascii="Times New Roman" w:eastAsia="Times New Roman" w:hAnsi="Times New Roman" w:cs="Times New Roman"/>
          <w:sz w:val="28"/>
          <w:szCs w:val="28"/>
          <w:lang w:eastAsia="ru-RU"/>
        </w:rPr>
        <w:t>м</w:t>
      </w:r>
      <w:r w:rsidRPr="00FA7869">
        <w:rPr>
          <w:rFonts w:ascii="Times New Roman" w:eastAsia="Times New Roman" w:hAnsi="Times New Roman" w:cs="Times New Roman"/>
          <w:sz w:val="28"/>
          <w:szCs w:val="28"/>
          <w:lang w:eastAsia="ru-RU"/>
        </w:rPr>
        <w:t>, в распоряжении которых находятся указанные документы.</w:t>
      </w:r>
      <w:r w:rsidRPr="0087717C">
        <w:rPr>
          <w:rFonts w:ascii="Times New Roman" w:eastAsia="Times New Roman" w:hAnsi="Times New Roman" w:cs="Times New Roman"/>
          <w:sz w:val="28"/>
          <w:szCs w:val="28"/>
          <w:lang w:eastAsia="ru-RU"/>
        </w:rPr>
        <w:t xml:space="preserve"> </w:t>
      </w:r>
      <w:proofErr w:type="gramEnd"/>
    </w:p>
    <w:p w:rsidR="0087717C" w:rsidRPr="0087717C" w:rsidRDefault="0087717C" w:rsidP="0087717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 xml:space="preserve">2.6. После поступления полного пакета документов в соответствии с </w:t>
      </w:r>
      <w:proofErr w:type="spellStart"/>
      <w:r w:rsidRPr="0087717C">
        <w:rPr>
          <w:rFonts w:ascii="Times New Roman" w:eastAsia="Times New Roman" w:hAnsi="Times New Roman" w:cs="Times New Roman"/>
          <w:sz w:val="28"/>
          <w:szCs w:val="28"/>
          <w:lang w:eastAsia="ru-RU"/>
        </w:rPr>
        <w:t>п.п</w:t>
      </w:r>
      <w:proofErr w:type="spellEnd"/>
      <w:r w:rsidRPr="0087717C">
        <w:rPr>
          <w:rFonts w:ascii="Times New Roman" w:eastAsia="Times New Roman" w:hAnsi="Times New Roman" w:cs="Times New Roman"/>
          <w:sz w:val="28"/>
          <w:szCs w:val="28"/>
          <w:lang w:eastAsia="ru-RU"/>
        </w:rPr>
        <w:t xml:space="preserve">. 6.2 пункта 6 раздела </w:t>
      </w:r>
      <w:r w:rsidRPr="0087717C">
        <w:rPr>
          <w:rFonts w:ascii="Times New Roman" w:eastAsia="Times New Roman" w:hAnsi="Times New Roman" w:cs="Times New Roman"/>
          <w:sz w:val="28"/>
          <w:szCs w:val="28"/>
          <w:lang w:val="en-US" w:eastAsia="ru-RU"/>
        </w:rPr>
        <w:t>II</w:t>
      </w:r>
      <w:r w:rsidRPr="0087717C">
        <w:rPr>
          <w:rFonts w:ascii="Times New Roman" w:eastAsia="Times New Roman" w:hAnsi="Times New Roman" w:cs="Times New Roman"/>
          <w:sz w:val="28"/>
          <w:szCs w:val="28"/>
          <w:lang w:eastAsia="ru-RU"/>
        </w:rPr>
        <w:t xml:space="preserve"> настоящего Административного регламента, необходимых для принятия решения о выдаче или об отказе  в выдаче разрешения на </w:t>
      </w:r>
      <w:r w:rsidR="00E35ED2">
        <w:rPr>
          <w:rFonts w:ascii="Times New Roman" w:eastAsia="Times New Roman" w:hAnsi="Times New Roman" w:cs="Times New Roman"/>
          <w:sz w:val="28"/>
          <w:szCs w:val="28"/>
          <w:lang w:eastAsia="ru-RU"/>
        </w:rPr>
        <w:t>отклонение от предельных параметров разрешенного строительства</w:t>
      </w:r>
      <w:r w:rsidRPr="0087717C">
        <w:rPr>
          <w:rFonts w:ascii="Times New Roman" w:eastAsia="Times New Roman" w:hAnsi="Times New Roman" w:cs="Times New Roman"/>
          <w:sz w:val="28"/>
          <w:szCs w:val="28"/>
          <w:lang w:eastAsia="ru-RU"/>
        </w:rPr>
        <w:t xml:space="preserve">, заявление с документами передаётся на рассмотрение </w:t>
      </w:r>
      <w:r w:rsidR="00F314E3">
        <w:rPr>
          <w:rFonts w:ascii="Times New Roman" w:eastAsia="Times New Roman" w:hAnsi="Times New Roman" w:cs="Times New Roman"/>
          <w:sz w:val="28"/>
          <w:szCs w:val="28"/>
          <w:lang w:eastAsia="ru-RU"/>
        </w:rPr>
        <w:t>Главе</w:t>
      </w:r>
      <w:r w:rsidR="00A22CDC">
        <w:rPr>
          <w:rFonts w:ascii="Times New Roman" w:eastAsia="Times New Roman" w:hAnsi="Times New Roman" w:cs="Times New Roman"/>
          <w:sz w:val="28"/>
          <w:szCs w:val="28"/>
          <w:lang w:eastAsia="ru-RU"/>
        </w:rPr>
        <w:t>.</w:t>
      </w:r>
      <w:r w:rsidR="009C75D3" w:rsidRPr="009C75D3">
        <w:rPr>
          <w:rFonts w:ascii="Times New Roman" w:eastAsia="Times New Roman" w:hAnsi="Times New Roman" w:cs="Times New Roman"/>
          <w:sz w:val="28"/>
          <w:szCs w:val="28"/>
          <w:lang w:eastAsia="ru-RU"/>
        </w:rPr>
        <w:t xml:space="preserve"> </w:t>
      </w:r>
    </w:p>
    <w:p w:rsidR="0087717C" w:rsidRPr="0087717C" w:rsidRDefault="0087717C" w:rsidP="008771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7717C" w:rsidRPr="0087717C" w:rsidRDefault="0087717C" w:rsidP="0087717C">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87717C">
        <w:rPr>
          <w:rFonts w:ascii="Times New Roman" w:eastAsia="Times New Roman" w:hAnsi="Times New Roman" w:cs="Times New Roman"/>
          <w:b/>
          <w:bCs/>
          <w:sz w:val="28"/>
          <w:szCs w:val="28"/>
          <w:lang w:eastAsia="ru-RU"/>
        </w:rPr>
        <w:t xml:space="preserve">3. Рассмотрение заявления,  проверка представленных документов. </w:t>
      </w:r>
    </w:p>
    <w:p w:rsidR="0087717C" w:rsidRPr="0087717C" w:rsidRDefault="0087717C" w:rsidP="0087717C">
      <w:pPr>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p>
    <w:p w:rsidR="007A6BC0" w:rsidRDefault="0087717C" w:rsidP="008771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 xml:space="preserve">3.1. </w:t>
      </w:r>
      <w:r w:rsidR="00F314E3">
        <w:rPr>
          <w:rFonts w:ascii="Times New Roman" w:eastAsia="Times New Roman" w:hAnsi="Times New Roman" w:cs="Times New Roman"/>
          <w:sz w:val="28"/>
          <w:szCs w:val="28"/>
          <w:lang w:eastAsia="ru-RU"/>
        </w:rPr>
        <w:t>Глава</w:t>
      </w:r>
      <w:r w:rsidRPr="0087717C">
        <w:rPr>
          <w:rFonts w:ascii="Times New Roman" w:eastAsia="Times New Roman" w:hAnsi="Times New Roman" w:cs="Times New Roman"/>
          <w:sz w:val="28"/>
          <w:szCs w:val="28"/>
          <w:lang w:eastAsia="ru-RU"/>
        </w:rPr>
        <w:t xml:space="preserve"> рассматривает заявление и </w:t>
      </w:r>
      <w:r w:rsidR="00477F58">
        <w:rPr>
          <w:rFonts w:ascii="Times New Roman" w:eastAsia="Times New Roman" w:hAnsi="Times New Roman" w:cs="Times New Roman"/>
          <w:sz w:val="28"/>
          <w:szCs w:val="28"/>
          <w:lang w:eastAsia="ru-RU"/>
        </w:rPr>
        <w:t>предает</w:t>
      </w:r>
      <w:r w:rsidRPr="0087717C">
        <w:rPr>
          <w:rFonts w:ascii="Times New Roman" w:eastAsia="Times New Roman" w:hAnsi="Times New Roman" w:cs="Times New Roman"/>
          <w:sz w:val="28"/>
          <w:szCs w:val="28"/>
          <w:lang w:eastAsia="ru-RU"/>
        </w:rPr>
        <w:t>, уполномоченно</w:t>
      </w:r>
      <w:r w:rsidR="00477F58">
        <w:rPr>
          <w:rFonts w:ascii="Times New Roman" w:eastAsia="Times New Roman" w:hAnsi="Times New Roman" w:cs="Times New Roman"/>
          <w:sz w:val="28"/>
          <w:szCs w:val="28"/>
          <w:lang w:eastAsia="ru-RU"/>
        </w:rPr>
        <w:t>му специалисту</w:t>
      </w:r>
      <w:r w:rsidRPr="0087717C">
        <w:rPr>
          <w:rFonts w:ascii="Times New Roman" w:eastAsia="Times New Roman" w:hAnsi="Times New Roman" w:cs="Times New Roman"/>
          <w:sz w:val="28"/>
          <w:szCs w:val="28"/>
          <w:lang w:eastAsia="ru-RU"/>
        </w:rPr>
        <w:t xml:space="preserve"> на рассмотрение документов и подготовку проекта решения о выдаче разрешения на </w:t>
      </w:r>
      <w:r w:rsidR="00E35ED2">
        <w:rPr>
          <w:rFonts w:ascii="Times New Roman" w:eastAsia="Times New Roman" w:hAnsi="Times New Roman" w:cs="Times New Roman"/>
          <w:sz w:val="28"/>
          <w:szCs w:val="28"/>
          <w:lang w:eastAsia="ru-RU"/>
        </w:rPr>
        <w:t>отклонение от предельных параметров разрешенного строительства</w:t>
      </w:r>
      <w:r w:rsidRPr="0087717C">
        <w:rPr>
          <w:rFonts w:ascii="Times New Roman" w:eastAsia="Times New Roman" w:hAnsi="Times New Roman" w:cs="Times New Roman"/>
          <w:sz w:val="28"/>
          <w:szCs w:val="28"/>
          <w:lang w:eastAsia="ru-RU"/>
        </w:rPr>
        <w:t xml:space="preserve"> или проекта </w:t>
      </w:r>
      <w:r w:rsidR="00D10094">
        <w:rPr>
          <w:rFonts w:ascii="Times New Roman" w:eastAsia="Times New Roman" w:hAnsi="Times New Roman" w:cs="Times New Roman"/>
          <w:sz w:val="28"/>
          <w:szCs w:val="28"/>
          <w:lang w:eastAsia="ru-RU"/>
        </w:rPr>
        <w:t xml:space="preserve">решения </w:t>
      </w:r>
      <w:r w:rsidRPr="0087717C">
        <w:rPr>
          <w:rFonts w:ascii="Times New Roman" w:eastAsia="Times New Roman" w:hAnsi="Times New Roman" w:cs="Times New Roman"/>
          <w:sz w:val="28"/>
          <w:szCs w:val="28"/>
          <w:lang w:eastAsia="ru-RU"/>
        </w:rPr>
        <w:t xml:space="preserve"> об отказе в</w:t>
      </w:r>
      <w:r w:rsidR="00E35ED2">
        <w:rPr>
          <w:rFonts w:ascii="Times New Roman" w:eastAsia="Times New Roman" w:hAnsi="Times New Roman" w:cs="Times New Roman"/>
          <w:sz w:val="28"/>
          <w:szCs w:val="28"/>
          <w:lang w:eastAsia="ru-RU"/>
        </w:rPr>
        <w:t xml:space="preserve"> выдаче решения о разрешения на</w:t>
      </w:r>
      <w:r w:rsidR="00E35ED2" w:rsidRPr="00E35ED2">
        <w:rPr>
          <w:rFonts w:ascii="Times New Roman" w:eastAsia="Times New Roman" w:hAnsi="Times New Roman" w:cs="Times New Roman"/>
          <w:sz w:val="28"/>
          <w:szCs w:val="28"/>
          <w:lang w:eastAsia="ru-RU"/>
        </w:rPr>
        <w:t xml:space="preserve"> </w:t>
      </w:r>
      <w:r w:rsidR="00E35ED2">
        <w:rPr>
          <w:rFonts w:ascii="Times New Roman" w:eastAsia="Times New Roman" w:hAnsi="Times New Roman" w:cs="Times New Roman"/>
          <w:sz w:val="28"/>
          <w:szCs w:val="28"/>
          <w:lang w:eastAsia="ru-RU"/>
        </w:rPr>
        <w:t>отклонение от предельных параметров разрешенного строительства</w:t>
      </w:r>
      <w:r w:rsidR="00A22CDC">
        <w:rPr>
          <w:rFonts w:ascii="Times New Roman" w:eastAsia="Times New Roman" w:hAnsi="Times New Roman" w:cs="Times New Roman"/>
          <w:sz w:val="28"/>
          <w:szCs w:val="28"/>
          <w:lang w:eastAsia="ru-RU"/>
        </w:rPr>
        <w:t>.</w:t>
      </w:r>
      <w:r w:rsidRPr="0087717C">
        <w:rPr>
          <w:rFonts w:ascii="Times New Roman" w:eastAsia="Times New Roman" w:hAnsi="Times New Roman" w:cs="Times New Roman"/>
          <w:sz w:val="28"/>
          <w:szCs w:val="28"/>
          <w:lang w:eastAsia="ru-RU"/>
        </w:rPr>
        <w:t xml:space="preserve"> </w:t>
      </w:r>
    </w:p>
    <w:p w:rsidR="0087717C" w:rsidRPr="0087717C" w:rsidRDefault="0087717C" w:rsidP="008771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 xml:space="preserve">3.2. </w:t>
      </w:r>
      <w:r w:rsidR="00477F58">
        <w:rPr>
          <w:rFonts w:ascii="Times New Roman" w:eastAsia="Times New Roman" w:hAnsi="Times New Roman" w:cs="Times New Roman"/>
          <w:sz w:val="28"/>
          <w:szCs w:val="28"/>
          <w:lang w:eastAsia="ru-RU"/>
        </w:rPr>
        <w:t>Уполномоченный специалист</w:t>
      </w:r>
      <w:r w:rsidRPr="0087717C">
        <w:rPr>
          <w:rFonts w:ascii="Times New Roman" w:eastAsia="Times New Roman" w:hAnsi="Times New Roman" w:cs="Times New Roman"/>
          <w:sz w:val="28"/>
          <w:szCs w:val="28"/>
          <w:lang w:eastAsia="ru-RU"/>
        </w:rPr>
        <w:t xml:space="preserve"> осуществляет проверку наличия и правильности оформления представленных документов.</w:t>
      </w:r>
    </w:p>
    <w:p w:rsidR="0087717C" w:rsidRDefault="0087717C" w:rsidP="008771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 xml:space="preserve">3.3. Проверка наличия и правильности оформления представленных документов ответственным исполнителем, </w:t>
      </w:r>
      <w:r w:rsidR="00CE5AE9">
        <w:rPr>
          <w:rFonts w:ascii="Times New Roman" w:eastAsia="Times New Roman" w:hAnsi="Times New Roman" w:cs="Times New Roman"/>
          <w:sz w:val="28"/>
          <w:szCs w:val="28"/>
          <w:lang w:eastAsia="ru-RU"/>
        </w:rPr>
        <w:t>К</w:t>
      </w:r>
      <w:r w:rsidRPr="0087717C">
        <w:rPr>
          <w:rFonts w:ascii="Times New Roman" w:eastAsia="Times New Roman" w:hAnsi="Times New Roman" w:cs="Times New Roman"/>
          <w:sz w:val="28"/>
          <w:szCs w:val="28"/>
          <w:lang w:eastAsia="ru-RU"/>
        </w:rPr>
        <w:t>омисси</w:t>
      </w:r>
      <w:r w:rsidR="00CE5AE9">
        <w:rPr>
          <w:rFonts w:ascii="Times New Roman" w:eastAsia="Times New Roman" w:hAnsi="Times New Roman" w:cs="Times New Roman"/>
          <w:sz w:val="28"/>
          <w:szCs w:val="28"/>
          <w:lang w:eastAsia="ru-RU"/>
        </w:rPr>
        <w:t>ей по правилам землепользования, проведение</w:t>
      </w:r>
      <w:r w:rsidRPr="0087717C">
        <w:rPr>
          <w:rFonts w:ascii="Times New Roman" w:eastAsia="Times New Roman" w:hAnsi="Times New Roman" w:cs="Times New Roman"/>
          <w:sz w:val="28"/>
          <w:szCs w:val="28"/>
          <w:lang w:eastAsia="ru-RU"/>
        </w:rPr>
        <w:t xml:space="preserve"> публичных слушаний   осуществляются в течение </w:t>
      </w:r>
      <w:r w:rsidR="00AD6968">
        <w:rPr>
          <w:rFonts w:ascii="Times New Roman" w:eastAsia="Times New Roman" w:hAnsi="Times New Roman" w:cs="Times New Roman"/>
          <w:sz w:val="28"/>
          <w:szCs w:val="28"/>
          <w:lang w:eastAsia="ru-RU"/>
        </w:rPr>
        <w:t>9</w:t>
      </w:r>
      <w:r w:rsidRPr="0087717C">
        <w:rPr>
          <w:rFonts w:ascii="Times New Roman" w:eastAsia="Times New Roman" w:hAnsi="Times New Roman" w:cs="Times New Roman"/>
          <w:sz w:val="28"/>
          <w:szCs w:val="28"/>
          <w:lang w:eastAsia="ru-RU"/>
        </w:rPr>
        <w:t xml:space="preserve">0 календарных дней с момента передачи заявления о выдаче разрешения   на </w:t>
      </w:r>
      <w:r w:rsidR="00AD6968">
        <w:rPr>
          <w:rFonts w:ascii="Times New Roman" w:eastAsia="Times New Roman" w:hAnsi="Times New Roman" w:cs="Times New Roman"/>
          <w:sz w:val="28"/>
          <w:szCs w:val="28"/>
          <w:lang w:eastAsia="ru-RU"/>
        </w:rPr>
        <w:t>отклонение от предельных параметров разрешенного строительства</w:t>
      </w:r>
      <w:r w:rsidR="00AD6968" w:rsidRPr="0087717C">
        <w:rPr>
          <w:rFonts w:ascii="Times New Roman" w:eastAsia="Times New Roman" w:hAnsi="Times New Roman" w:cs="Times New Roman"/>
          <w:sz w:val="28"/>
          <w:szCs w:val="28"/>
          <w:lang w:eastAsia="ru-RU"/>
        </w:rPr>
        <w:t xml:space="preserve"> </w:t>
      </w:r>
      <w:r w:rsidRPr="0087717C">
        <w:rPr>
          <w:rFonts w:ascii="Times New Roman" w:eastAsia="Times New Roman" w:hAnsi="Times New Roman" w:cs="Times New Roman"/>
          <w:sz w:val="28"/>
          <w:szCs w:val="28"/>
          <w:lang w:eastAsia="ru-RU"/>
        </w:rPr>
        <w:t>в Администрацию.</w:t>
      </w:r>
    </w:p>
    <w:p w:rsidR="001B3C54" w:rsidRPr="0087717C" w:rsidRDefault="001B3C54" w:rsidP="008771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B3C54" w:rsidRDefault="001B3C54" w:rsidP="001B3C54">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1B3C54">
        <w:rPr>
          <w:rFonts w:ascii="Times New Roman" w:eastAsia="Times New Roman" w:hAnsi="Times New Roman" w:cs="Times New Roman"/>
          <w:b/>
          <w:sz w:val="28"/>
          <w:szCs w:val="28"/>
          <w:lang w:eastAsia="ru-RU"/>
        </w:rPr>
        <w:t xml:space="preserve">4. Принятие решения о выдаче или об отказе в выдаче </w:t>
      </w:r>
      <w:r w:rsidR="00D10094" w:rsidRPr="00D10094">
        <w:rPr>
          <w:rFonts w:ascii="Times New Roman" w:eastAsia="Times New Roman" w:hAnsi="Times New Roman" w:cs="Times New Roman"/>
          <w:b/>
          <w:sz w:val="28"/>
          <w:szCs w:val="28"/>
          <w:lang w:eastAsia="ru-RU"/>
        </w:rPr>
        <w:t>разрешения  на отклонение от предельных параметров разрешенного строительства</w:t>
      </w:r>
    </w:p>
    <w:p w:rsidR="00D10094" w:rsidRPr="001B3C54" w:rsidRDefault="00D10094" w:rsidP="001B3C54">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1B3C54" w:rsidRPr="001B3C54" w:rsidRDefault="001B3C54" w:rsidP="001B3C5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B3C54">
        <w:rPr>
          <w:rFonts w:ascii="Times New Roman" w:eastAsia="Times New Roman" w:hAnsi="Times New Roman" w:cs="Times New Roman"/>
          <w:sz w:val="28"/>
          <w:szCs w:val="28"/>
          <w:lang w:eastAsia="ru-RU"/>
        </w:rPr>
        <w:t xml:space="preserve">4.1. </w:t>
      </w:r>
      <w:proofErr w:type="gramStart"/>
      <w:r w:rsidRPr="001B3C54">
        <w:rPr>
          <w:rFonts w:ascii="Times New Roman" w:eastAsia="Times New Roman" w:hAnsi="Times New Roman" w:cs="Times New Roman"/>
          <w:sz w:val="28"/>
          <w:szCs w:val="28"/>
          <w:lang w:eastAsia="ru-RU"/>
        </w:rPr>
        <w:t>По результатам проверки документов</w:t>
      </w:r>
      <w:r w:rsidR="00D10094">
        <w:rPr>
          <w:rFonts w:ascii="Times New Roman" w:eastAsia="Times New Roman" w:hAnsi="Times New Roman" w:cs="Times New Roman"/>
          <w:sz w:val="28"/>
          <w:szCs w:val="28"/>
          <w:lang w:eastAsia="ru-RU"/>
        </w:rPr>
        <w:t>,</w:t>
      </w:r>
      <w:r w:rsidRPr="001B3C54">
        <w:rPr>
          <w:rFonts w:ascii="Times New Roman" w:eastAsia="Times New Roman" w:hAnsi="Times New Roman" w:cs="Times New Roman"/>
          <w:sz w:val="28"/>
          <w:szCs w:val="28"/>
          <w:lang w:eastAsia="ru-RU"/>
        </w:rPr>
        <w:t xml:space="preserve"> </w:t>
      </w:r>
      <w:r w:rsidR="00D10094" w:rsidRPr="0087717C">
        <w:rPr>
          <w:rFonts w:ascii="Times New Roman" w:eastAsia="Times New Roman" w:hAnsi="Times New Roman" w:cs="Times New Roman"/>
          <w:sz w:val="28"/>
          <w:szCs w:val="28"/>
          <w:lang w:eastAsia="ru-RU"/>
        </w:rPr>
        <w:t>проведени</w:t>
      </w:r>
      <w:r w:rsidR="00CE5AE9">
        <w:rPr>
          <w:rFonts w:ascii="Times New Roman" w:eastAsia="Times New Roman" w:hAnsi="Times New Roman" w:cs="Times New Roman"/>
          <w:sz w:val="28"/>
          <w:szCs w:val="28"/>
          <w:lang w:eastAsia="ru-RU"/>
        </w:rPr>
        <w:t>я</w:t>
      </w:r>
      <w:r w:rsidR="00D10094" w:rsidRPr="0087717C">
        <w:rPr>
          <w:rFonts w:ascii="Times New Roman" w:eastAsia="Times New Roman" w:hAnsi="Times New Roman" w:cs="Times New Roman"/>
          <w:sz w:val="28"/>
          <w:szCs w:val="28"/>
          <w:lang w:eastAsia="ru-RU"/>
        </w:rPr>
        <w:t xml:space="preserve"> заседания </w:t>
      </w:r>
      <w:r w:rsidR="00CE5AE9">
        <w:rPr>
          <w:rFonts w:ascii="Times New Roman" w:eastAsia="Times New Roman" w:hAnsi="Times New Roman" w:cs="Times New Roman"/>
          <w:sz w:val="28"/>
          <w:szCs w:val="28"/>
          <w:lang w:eastAsia="ru-RU"/>
        </w:rPr>
        <w:t>К</w:t>
      </w:r>
      <w:r w:rsidR="00D10094" w:rsidRPr="0087717C">
        <w:rPr>
          <w:rFonts w:ascii="Times New Roman" w:eastAsia="Times New Roman" w:hAnsi="Times New Roman" w:cs="Times New Roman"/>
          <w:sz w:val="28"/>
          <w:szCs w:val="28"/>
          <w:lang w:eastAsia="ru-RU"/>
        </w:rPr>
        <w:t>омиссии</w:t>
      </w:r>
      <w:r w:rsidR="00CE5AE9">
        <w:rPr>
          <w:rFonts w:ascii="Times New Roman" w:eastAsia="Times New Roman" w:hAnsi="Times New Roman" w:cs="Times New Roman"/>
          <w:sz w:val="28"/>
          <w:szCs w:val="28"/>
          <w:lang w:eastAsia="ru-RU"/>
        </w:rPr>
        <w:t xml:space="preserve"> по землепользованию и застройке</w:t>
      </w:r>
      <w:r w:rsidR="00D10094" w:rsidRPr="0087717C">
        <w:rPr>
          <w:rFonts w:ascii="Times New Roman" w:eastAsia="Times New Roman" w:hAnsi="Times New Roman" w:cs="Times New Roman"/>
          <w:sz w:val="28"/>
          <w:szCs w:val="28"/>
          <w:lang w:eastAsia="ru-RU"/>
        </w:rPr>
        <w:t>, проведени</w:t>
      </w:r>
      <w:r w:rsidR="00CE5AE9">
        <w:rPr>
          <w:rFonts w:ascii="Times New Roman" w:eastAsia="Times New Roman" w:hAnsi="Times New Roman" w:cs="Times New Roman"/>
          <w:sz w:val="28"/>
          <w:szCs w:val="28"/>
          <w:lang w:eastAsia="ru-RU"/>
        </w:rPr>
        <w:t>я</w:t>
      </w:r>
      <w:r w:rsidR="00D10094" w:rsidRPr="0087717C">
        <w:rPr>
          <w:rFonts w:ascii="Times New Roman" w:eastAsia="Times New Roman" w:hAnsi="Times New Roman" w:cs="Times New Roman"/>
          <w:sz w:val="28"/>
          <w:szCs w:val="28"/>
          <w:lang w:eastAsia="ru-RU"/>
        </w:rPr>
        <w:t xml:space="preserve"> публичных слушаний  </w:t>
      </w:r>
      <w:r w:rsidR="00CE5AE9">
        <w:rPr>
          <w:rFonts w:ascii="Times New Roman" w:eastAsia="Times New Roman" w:hAnsi="Times New Roman" w:cs="Times New Roman"/>
          <w:sz w:val="28"/>
          <w:szCs w:val="28"/>
          <w:lang w:eastAsia="ru-RU"/>
        </w:rPr>
        <w:t>уполномоченный</w:t>
      </w:r>
      <w:r w:rsidR="00D10094" w:rsidRPr="0087717C">
        <w:rPr>
          <w:rFonts w:ascii="Times New Roman" w:eastAsia="Times New Roman" w:hAnsi="Times New Roman" w:cs="Times New Roman"/>
          <w:sz w:val="28"/>
          <w:szCs w:val="28"/>
          <w:lang w:eastAsia="ru-RU"/>
        </w:rPr>
        <w:t xml:space="preserve"> </w:t>
      </w:r>
      <w:r w:rsidRPr="001B3C54">
        <w:rPr>
          <w:rFonts w:ascii="Times New Roman" w:eastAsia="Times New Roman" w:hAnsi="Times New Roman" w:cs="Times New Roman"/>
          <w:sz w:val="28"/>
          <w:szCs w:val="28"/>
          <w:lang w:eastAsia="ru-RU"/>
        </w:rPr>
        <w:t xml:space="preserve">специалист готовит проект </w:t>
      </w:r>
      <w:r w:rsidR="0096601D">
        <w:rPr>
          <w:rFonts w:ascii="Times New Roman" w:eastAsia="Times New Roman" w:hAnsi="Times New Roman" w:cs="Times New Roman"/>
          <w:sz w:val="28"/>
          <w:szCs w:val="28"/>
          <w:lang w:eastAsia="ru-RU"/>
        </w:rPr>
        <w:t xml:space="preserve">постановления </w:t>
      </w:r>
      <w:r w:rsidR="00D10094">
        <w:rPr>
          <w:rFonts w:ascii="Times New Roman" w:eastAsia="Times New Roman" w:hAnsi="Times New Roman" w:cs="Times New Roman"/>
          <w:sz w:val="28"/>
          <w:szCs w:val="28"/>
          <w:lang w:eastAsia="ru-RU"/>
        </w:rPr>
        <w:t>Администрации о выдаче разрешения на</w:t>
      </w:r>
      <w:r w:rsidR="00D10094" w:rsidRPr="00E35ED2">
        <w:rPr>
          <w:rFonts w:ascii="Times New Roman" w:eastAsia="Times New Roman" w:hAnsi="Times New Roman" w:cs="Times New Roman"/>
          <w:sz w:val="28"/>
          <w:szCs w:val="28"/>
          <w:lang w:eastAsia="ru-RU"/>
        </w:rPr>
        <w:t xml:space="preserve"> </w:t>
      </w:r>
      <w:r w:rsidR="00D10094">
        <w:rPr>
          <w:rFonts w:ascii="Times New Roman" w:eastAsia="Times New Roman" w:hAnsi="Times New Roman" w:cs="Times New Roman"/>
          <w:sz w:val="28"/>
          <w:szCs w:val="28"/>
          <w:lang w:eastAsia="ru-RU"/>
        </w:rPr>
        <w:t>отклонение от предельных параметров разрешенного строительства</w:t>
      </w:r>
      <w:r w:rsidRPr="001B3C54">
        <w:rPr>
          <w:rFonts w:ascii="Times New Roman" w:eastAsia="Times New Roman" w:hAnsi="Times New Roman" w:cs="Times New Roman"/>
          <w:sz w:val="28"/>
          <w:szCs w:val="28"/>
          <w:lang w:eastAsia="ru-RU"/>
        </w:rPr>
        <w:t xml:space="preserve"> </w:t>
      </w:r>
      <w:r w:rsidR="00D10094">
        <w:rPr>
          <w:rFonts w:ascii="Times New Roman" w:eastAsia="Times New Roman" w:hAnsi="Times New Roman" w:cs="Times New Roman"/>
          <w:sz w:val="28"/>
          <w:szCs w:val="28"/>
          <w:lang w:eastAsia="ru-RU"/>
        </w:rPr>
        <w:t xml:space="preserve">или </w:t>
      </w:r>
      <w:r w:rsidRPr="001B3C54">
        <w:rPr>
          <w:rFonts w:ascii="Times New Roman" w:eastAsia="Times New Roman" w:hAnsi="Times New Roman" w:cs="Times New Roman"/>
          <w:sz w:val="28"/>
          <w:szCs w:val="28"/>
          <w:lang w:eastAsia="ru-RU"/>
        </w:rPr>
        <w:t xml:space="preserve"> </w:t>
      </w:r>
      <w:r w:rsidR="0096601D" w:rsidRPr="001B3C54">
        <w:rPr>
          <w:rFonts w:ascii="Times New Roman" w:eastAsia="Times New Roman" w:hAnsi="Times New Roman" w:cs="Times New Roman"/>
          <w:sz w:val="28"/>
          <w:szCs w:val="28"/>
          <w:lang w:eastAsia="ru-RU"/>
        </w:rPr>
        <w:t xml:space="preserve">проект </w:t>
      </w:r>
      <w:r w:rsidR="0096601D">
        <w:rPr>
          <w:rFonts w:ascii="Times New Roman" w:eastAsia="Times New Roman" w:hAnsi="Times New Roman" w:cs="Times New Roman"/>
          <w:sz w:val="28"/>
          <w:szCs w:val="28"/>
          <w:lang w:eastAsia="ru-RU"/>
        </w:rPr>
        <w:t>постановления Администрации об  отказе в выдаче разрешения на</w:t>
      </w:r>
      <w:r w:rsidR="0096601D" w:rsidRPr="00E35ED2">
        <w:rPr>
          <w:rFonts w:ascii="Times New Roman" w:eastAsia="Times New Roman" w:hAnsi="Times New Roman" w:cs="Times New Roman"/>
          <w:sz w:val="28"/>
          <w:szCs w:val="28"/>
          <w:lang w:eastAsia="ru-RU"/>
        </w:rPr>
        <w:t xml:space="preserve"> </w:t>
      </w:r>
      <w:r w:rsidR="0096601D">
        <w:rPr>
          <w:rFonts w:ascii="Times New Roman" w:eastAsia="Times New Roman" w:hAnsi="Times New Roman" w:cs="Times New Roman"/>
          <w:sz w:val="28"/>
          <w:szCs w:val="28"/>
          <w:lang w:eastAsia="ru-RU"/>
        </w:rPr>
        <w:t>отклонение от предельных параметров разрешенного строительства</w:t>
      </w:r>
      <w:r w:rsidR="0096601D" w:rsidRPr="001B3C54">
        <w:rPr>
          <w:rFonts w:ascii="Times New Roman" w:eastAsia="Times New Roman" w:hAnsi="Times New Roman" w:cs="Times New Roman"/>
          <w:sz w:val="28"/>
          <w:szCs w:val="28"/>
          <w:lang w:eastAsia="ru-RU"/>
        </w:rPr>
        <w:t xml:space="preserve"> </w:t>
      </w:r>
      <w:r w:rsidRPr="001B3C54">
        <w:rPr>
          <w:rFonts w:ascii="Times New Roman" w:eastAsia="Times New Roman" w:hAnsi="Times New Roman" w:cs="Times New Roman"/>
          <w:sz w:val="28"/>
          <w:szCs w:val="28"/>
          <w:lang w:eastAsia="ru-RU"/>
        </w:rPr>
        <w:t xml:space="preserve">с указанием причин отказа и передаёт его на рассмотрение </w:t>
      </w:r>
      <w:r w:rsidR="00CE5AE9">
        <w:rPr>
          <w:rFonts w:ascii="Times New Roman" w:eastAsia="Times New Roman" w:hAnsi="Times New Roman" w:cs="Times New Roman"/>
          <w:sz w:val="28"/>
          <w:szCs w:val="28"/>
          <w:lang w:eastAsia="ru-RU"/>
        </w:rPr>
        <w:t>Главе</w:t>
      </w:r>
      <w:r w:rsidRPr="001B3C54">
        <w:rPr>
          <w:rFonts w:ascii="Times New Roman" w:eastAsia="Times New Roman" w:hAnsi="Times New Roman" w:cs="Times New Roman"/>
          <w:sz w:val="28"/>
          <w:szCs w:val="28"/>
          <w:lang w:eastAsia="ru-RU"/>
        </w:rPr>
        <w:t>.</w:t>
      </w:r>
      <w:proofErr w:type="gramEnd"/>
      <w:r w:rsidRPr="001B3C54">
        <w:rPr>
          <w:rFonts w:ascii="Times New Roman" w:eastAsia="Times New Roman" w:hAnsi="Times New Roman" w:cs="Times New Roman"/>
          <w:sz w:val="28"/>
          <w:szCs w:val="28"/>
          <w:lang w:eastAsia="ru-RU"/>
        </w:rPr>
        <w:t xml:space="preserve"> Продолжительность административной процедуры – </w:t>
      </w:r>
      <w:r w:rsidR="0096601D">
        <w:rPr>
          <w:rFonts w:ascii="Times New Roman" w:eastAsia="Times New Roman" w:hAnsi="Times New Roman" w:cs="Times New Roman"/>
          <w:sz w:val="28"/>
          <w:szCs w:val="28"/>
          <w:lang w:eastAsia="ru-RU"/>
        </w:rPr>
        <w:t>3</w:t>
      </w:r>
      <w:r w:rsidRPr="001B3C54">
        <w:rPr>
          <w:rFonts w:ascii="Times New Roman" w:eastAsia="Times New Roman" w:hAnsi="Times New Roman" w:cs="Times New Roman"/>
          <w:sz w:val="28"/>
          <w:szCs w:val="28"/>
          <w:lang w:eastAsia="ru-RU"/>
        </w:rPr>
        <w:t xml:space="preserve"> дн</w:t>
      </w:r>
      <w:r w:rsidR="0096601D">
        <w:rPr>
          <w:rFonts w:ascii="Times New Roman" w:eastAsia="Times New Roman" w:hAnsi="Times New Roman" w:cs="Times New Roman"/>
          <w:sz w:val="28"/>
          <w:szCs w:val="28"/>
          <w:lang w:eastAsia="ru-RU"/>
        </w:rPr>
        <w:t>я</w:t>
      </w:r>
      <w:r w:rsidR="009C75D3" w:rsidRPr="009C75D3">
        <w:rPr>
          <w:rFonts w:ascii="Times New Roman" w:eastAsia="Times New Roman" w:hAnsi="Times New Roman" w:cs="Times New Roman"/>
          <w:sz w:val="28"/>
          <w:szCs w:val="28"/>
          <w:lang w:eastAsia="ru-RU"/>
        </w:rPr>
        <w:t xml:space="preserve">. </w:t>
      </w:r>
      <w:r w:rsidR="009C75D3">
        <w:rPr>
          <w:rFonts w:ascii="Times New Roman" w:eastAsia="Times New Roman" w:hAnsi="Times New Roman" w:cs="Times New Roman"/>
          <w:sz w:val="28"/>
          <w:szCs w:val="28"/>
          <w:lang w:eastAsia="ru-RU"/>
        </w:rPr>
        <w:t xml:space="preserve"> </w:t>
      </w:r>
      <w:r w:rsidRPr="001B3C54">
        <w:rPr>
          <w:rFonts w:ascii="Times New Roman" w:eastAsia="Times New Roman" w:hAnsi="Times New Roman" w:cs="Times New Roman"/>
          <w:sz w:val="28"/>
          <w:szCs w:val="28"/>
          <w:lang w:eastAsia="ru-RU"/>
        </w:rPr>
        <w:t xml:space="preserve"> </w:t>
      </w:r>
    </w:p>
    <w:p w:rsidR="001B3C54" w:rsidRPr="001B3C54" w:rsidRDefault="001B3C54" w:rsidP="001B3C5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B3C54">
        <w:rPr>
          <w:rFonts w:ascii="Times New Roman" w:eastAsia="Times New Roman" w:hAnsi="Times New Roman" w:cs="Times New Roman"/>
          <w:sz w:val="28"/>
          <w:szCs w:val="28"/>
          <w:lang w:eastAsia="ru-RU"/>
        </w:rPr>
        <w:t>4.</w:t>
      </w:r>
      <w:r w:rsidR="00CE5AE9">
        <w:rPr>
          <w:rFonts w:ascii="Times New Roman" w:eastAsia="Times New Roman" w:hAnsi="Times New Roman" w:cs="Times New Roman"/>
          <w:sz w:val="28"/>
          <w:szCs w:val="28"/>
          <w:lang w:eastAsia="ru-RU"/>
        </w:rPr>
        <w:t>2</w:t>
      </w:r>
      <w:r w:rsidRPr="001B3C54">
        <w:rPr>
          <w:rFonts w:ascii="Times New Roman" w:eastAsia="Times New Roman" w:hAnsi="Times New Roman" w:cs="Times New Roman"/>
          <w:sz w:val="28"/>
          <w:szCs w:val="28"/>
          <w:lang w:eastAsia="ru-RU"/>
        </w:rPr>
        <w:t xml:space="preserve">. По итогам рассмотрения </w:t>
      </w:r>
      <w:r w:rsidR="00CE5AE9">
        <w:rPr>
          <w:rFonts w:ascii="Times New Roman" w:eastAsia="Times New Roman" w:hAnsi="Times New Roman" w:cs="Times New Roman"/>
          <w:sz w:val="28"/>
          <w:szCs w:val="28"/>
          <w:lang w:eastAsia="ru-RU"/>
        </w:rPr>
        <w:t>Г</w:t>
      </w:r>
      <w:r w:rsidRPr="001B3C54">
        <w:rPr>
          <w:rFonts w:ascii="Times New Roman" w:eastAsia="Times New Roman" w:hAnsi="Times New Roman" w:cs="Times New Roman"/>
          <w:sz w:val="28"/>
          <w:szCs w:val="28"/>
          <w:lang w:eastAsia="ru-RU"/>
        </w:rPr>
        <w:t xml:space="preserve">лава подписывает  </w:t>
      </w:r>
      <w:r w:rsidR="0096601D">
        <w:rPr>
          <w:rFonts w:ascii="Times New Roman" w:eastAsia="Times New Roman" w:hAnsi="Times New Roman" w:cs="Times New Roman"/>
          <w:sz w:val="28"/>
          <w:szCs w:val="28"/>
          <w:lang w:eastAsia="ru-RU"/>
        </w:rPr>
        <w:t>постановлени</w:t>
      </w:r>
      <w:r w:rsidR="00CE5AE9">
        <w:rPr>
          <w:rFonts w:ascii="Times New Roman" w:eastAsia="Times New Roman" w:hAnsi="Times New Roman" w:cs="Times New Roman"/>
          <w:sz w:val="28"/>
          <w:szCs w:val="28"/>
          <w:lang w:eastAsia="ru-RU"/>
        </w:rPr>
        <w:t>е</w:t>
      </w:r>
      <w:r w:rsidR="0096601D">
        <w:rPr>
          <w:rFonts w:ascii="Times New Roman" w:eastAsia="Times New Roman" w:hAnsi="Times New Roman" w:cs="Times New Roman"/>
          <w:sz w:val="28"/>
          <w:szCs w:val="28"/>
          <w:lang w:eastAsia="ru-RU"/>
        </w:rPr>
        <w:t xml:space="preserve"> Администрации о выдаче разрешения на</w:t>
      </w:r>
      <w:r w:rsidR="0096601D" w:rsidRPr="00E35ED2">
        <w:rPr>
          <w:rFonts w:ascii="Times New Roman" w:eastAsia="Times New Roman" w:hAnsi="Times New Roman" w:cs="Times New Roman"/>
          <w:sz w:val="28"/>
          <w:szCs w:val="28"/>
          <w:lang w:eastAsia="ru-RU"/>
        </w:rPr>
        <w:t xml:space="preserve"> </w:t>
      </w:r>
      <w:r w:rsidR="0096601D">
        <w:rPr>
          <w:rFonts w:ascii="Times New Roman" w:eastAsia="Times New Roman" w:hAnsi="Times New Roman" w:cs="Times New Roman"/>
          <w:sz w:val="28"/>
          <w:szCs w:val="28"/>
          <w:lang w:eastAsia="ru-RU"/>
        </w:rPr>
        <w:t>отклонение от предельных параметров разрешенного строительства</w:t>
      </w:r>
      <w:r w:rsidR="0096601D" w:rsidRPr="001B3C54">
        <w:rPr>
          <w:rFonts w:ascii="Times New Roman" w:eastAsia="Times New Roman" w:hAnsi="Times New Roman" w:cs="Times New Roman"/>
          <w:sz w:val="28"/>
          <w:szCs w:val="28"/>
          <w:lang w:eastAsia="ru-RU"/>
        </w:rPr>
        <w:t xml:space="preserve"> </w:t>
      </w:r>
      <w:r w:rsidR="0096601D">
        <w:rPr>
          <w:rFonts w:ascii="Times New Roman" w:eastAsia="Times New Roman" w:hAnsi="Times New Roman" w:cs="Times New Roman"/>
          <w:sz w:val="28"/>
          <w:szCs w:val="28"/>
          <w:lang w:eastAsia="ru-RU"/>
        </w:rPr>
        <w:t xml:space="preserve">или </w:t>
      </w:r>
      <w:r w:rsidR="0096601D" w:rsidRPr="001B3C54">
        <w:rPr>
          <w:rFonts w:ascii="Times New Roman" w:eastAsia="Times New Roman" w:hAnsi="Times New Roman" w:cs="Times New Roman"/>
          <w:sz w:val="28"/>
          <w:szCs w:val="28"/>
          <w:lang w:eastAsia="ru-RU"/>
        </w:rPr>
        <w:t xml:space="preserve"> </w:t>
      </w:r>
      <w:r w:rsidR="0096601D">
        <w:rPr>
          <w:rFonts w:ascii="Times New Roman" w:eastAsia="Times New Roman" w:hAnsi="Times New Roman" w:cs="Times New Roman"/>
          <w:sz w:val="28"/>
          <w:szCs w:val="28"/>
          <w:lang w:eastAsia="ru-RU"/>
        </w:rPr>
        <w:t>постановлени</w:t>
      </w:r>
      <w:r w:rsidR="00CE5AE9">
        <w:rPr>
          <w:rFonts w:ascii="Times New Roman" w:eastAsia="Times New Roman" w:hAnsi="Times New Roman" w:cs="Times New Roman"/>
          <w:sz w:val="28"/>
          <w:szCs w:val="28"/>
          <w:lang w:eastAsia="ru-RU"/>
        </w:rPr>
        <w:t>е</w:t>
      </w:r>
      <w:r w:rsidR="0096601D">
        <w:rPr>
          <w:rFonts w:ascii="Times New Roman" w:eastAsia="Times New Roman" w:hAnsi="Times New Roman" w:cs="Times New Roman"/>
          <w:sz w:val="28"/>
          <w:szCs w:val="28"/>
          <w:lang w:eastAsia="ru-RU"/>
        </w:rPr>
        <w:t xml:space="preserve"> Администрации об  отказе в выдаче разрешения на</w:t>
      </w:r>
      <w:r w:rsidR="0096601D" w:rsidRPr="00E35ED2">
        <w:rPr>
          <w:rFonts w:ascii="Times New Roman" w:eastAsia="Times New Roman" w:hAnsi="Times New Roman" w:cs="Times New Roman"/>
          <w:sz w:val="28"/>
          <w:szCs w:val="28"/>
          <w:lang w:eastAsia="ru-RU"/>
        </w:rPr>
        <w:t xml:space="preserve"> </w:t>
      </w:r>
      <w:r w:rsidR="0096601D">
        <w:rPr>
          <w:rFonts w:ascii="Times New Roman" w:eastAsia="Times New Roman" w:hAnsi="Times New Roman" w:cs="Times New Roman"/>
          <w:sz w:val="28"/>
          <w:szCs w:val="28"/>
          <w:lang w:eastAsia="ru-RU"/>
        </w:rPr>
        <w:t>отклонение от предельных параметров разрешенного строительства</w:t>
      </w:r>
      <w:r w:rsidRPr="001B3C54">
        <w:rPr>
          <w:rFonts w:ascii="Times New Roman" w:eastAsia="Times New Roman" w:hAnsi="Times New Roman" w:cs="Times New Roman"/>
          <w:sz w:val="28"/>
          <w:szCs w:val="28"/>
          <w:lang w:eastAsia="ru-RU"/>
        </w:rPr>
        <w:t>. Продолжительность административной процедуры – 3 дня</w:t>
      </w:r>
      <w:r w:rsidR="009C75D3" w:rsidRPr="009C75D3">
        <w:rPr>
          <w:rFonts w:ascii="Times New Roman" w:eastAsia="Times New Roman" w:hAnsi="Times New Roman" w:cs="Times New Roman"/>
          <w:sz w:val="28"/>
          <w:szCs w:val="28"/>
          <w:lang w:eastAsia="ru-RU"/>
        </w:rPr>
        <w:t xml:space="preserve">. </w:t>
      </w:r>
    </w:p>
    <w:p w:rsidR="001B3C54" w:rsidRPr="001B3C54" w:rsidRDefault="001B3C54" w:rsidP="001B3C54">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1B3C54" w:rsidRPr="00A44664" w:rsidRDefault="001B3C54" w:rsidP="001B3C54">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1B3C54">
        <w:rPr>
          <w:rFonts w:ascii="Times New Roman" w:eastAsia="Times New Roman" w:hAnsi="Times New Roman" w:cs="Times New Roman"/>
          <w:b/>
          <w:bCs/>
          <w:sz w:val="28"/>
          <w:szCs w:val="28"/>
          <w:lang w:eastAsia="ru-RU"/>
        </w:rPr>
        <w:lastRenderedPageBreak/>
        <w:t xml:space="preserve">5. </w:t>
      </w:r>
      <w:r w:rsidR="00A44664" w:rsidRPr="00A44664">
        <w:rPr>
          <w:rFonts w:ascii="Times New Roman" w:eastAsia="Times New Roman" w:hAnsi="Times New Roman" w:cs="Times New Roman"/>
          <w:b/>
          <w:bCs/>
          <w:sz w:val="28"/>
          <w:szCs w:val="28"/>
          <w:lang w:eastAsia="ru-RU"/>
        </w:rPr>
        <w:t>В</w:t>
      </w:r>
      <w:r w:rsidR="00A44664" w:rsidRPr="00A44664">
        <w:rPr>
          <w:rFonts w:ascii="Times New Roman" w:eastAsia="Times New Roman" w:hAnsi="Times New Roman" w:cs="Times New Roman"/>
          <w:b/>
          <w:sz w:val="28"/>
          <w:szCs w:val="28"/>
          <w:lang w:eastAsia="ru-RU"/>
        </w:rPr>
        <w:t>ыдача разрешения или отказа в выдаче разрешения на отклонение от предельных параметров разрешенного строительства</w:t>
      </w:r>
    </w:p>
    <w:p w:rsidR="00A22CDC" w:rsidRDefault="00A22CDC" w:rsidP="001B3C54">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1B3C54" w:rsidRPr="001B3C54" w:rsidRDefault="001B3C54" w:rsidP="001B3C5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B3C54">
        <w:rPr>
          <w:rFonts w:ascii="Times New Roman" w:eastAsia="Times New Roman" w:hAnsi="Times New Roman" w:cs="Times New Roman"/>
          <w:sz w:val="28"/>
          <w:szCs w:val="28"/>
          <w:lang w:eastAsia="ru-RU"/>
        </w:rPr>
        <w:t xml:space="preserve">5.1. </w:t>
      </w:r>
      <w:r w:rsidR="00CE5AE9">
        <w:rPr>
          <w:rFonts w:ascii="Times New Roman" w:eastAsia="Times New Roman" w:hAnsi="Times New Roman" w:cs="Times New Roman"/>
          <w:sz w:val="28"/>
          <w:szCs w:val="28"/>
          <w:lang w:eastAsia="ru-RU"/>
        </w:rPr>
        <w:t>Уполномоченный с</w:t>
      </w:r>
      <w:r w:rsidRPr="001B3C54">
        <w:rPr>
          <w:rFonts w:ascii="Times New Roman" w:eastAsia="Times New Roman" w:hAnsi="Times New Roman" w:cs="Times New Roman"/>
          <w:sz w:val="28"/>
          <w:szCs w:val="28"/>
          <w:lang w:eastAsia="ru-RU"/>
        </w:rPr>
        <w:t xml:space="preserve">пециалист </w:t>
      </w:r>
      <w:r w:rsidR="00E60769" w:rsidRPr="00E60769">
        <w:rPr>
          <w:rFonts w:ascii="Times New Roman" w:eastAsia="Times New Roman" w:hAnsi="Times New Roman" w:cs="Times New Roman"/>
          <w:sz w:val="28"/>
          <w:szCs w:val="28"/>
          <w:lang w:eastAsia="ru-RU"/>
        </w:rPr>
        <w:t>выдаёт заявителю под роспись или высылает по почте</w:t>
      </w:r>
      <w:r w:rsidR="0096601D">
        <w:rPr>
          <w:rFonts w:ascii="Times New Roman" w:eastAsia="Times New Roman" w:hAnsi="Times New Roman" w:cs="Times New Roman"/>
          <w:sz w:val="28"/>
          <w:szCs w:val="28"/>
          <w:lang w:eastAsia="ru-RU"/>
        </w:rPr>
        <w:t xml:space="preserve"> </w:t>
      </w:r>
      <w:r w:rsidR="00E60769">
        <w:rPr>
          <w:rFonts w:ascii="Times New Roman" w:eastAsia="Times New Roman" w:hAnsi="Times New Roman" w:cs="Times New Roman"/>
          <w:sz w:val="28"/>
          <w:szCs w:val="28"/>
          <w:lang w:eastAsia="ru-RU"/>
        </w:rPr>
        <w:t xml:space="preserve">оригинал и заверенную копию постановления Администрации о </w:t>
      </w:r>
      <w:r w:rsidR="0096601D">
        <w:rPr>
          <w:rFonts w:ascii="Times New Roman" w:eastAsia="Times New Roman" w:hAnsi="Times New Roman" w:cs="Times New Roman"/>
          <w:sz w:val="28"/>
          <w:szCs w:val="28"/>
          <w:lang w:eastAsia="ru-RU"/>
        </w:rPr>
        <w:t>разрешени</w:t>
      </w:r>
      <w:r w:rsidR="00E60769">
        <w:rPr>
          <w:rFonts w:ascii="Times New Roman" w:eastAsia="Times New Roman" w:hAnsi="Times New Roman" w:cs="Times New Roman"/>
          <w:sz w:val="28"/>
          <w:szCs w:val="28"/>
          <w:lang w:eastAsia="ru-RU"/>
        </w:rPr>
        <w:t>и</w:t>
      </w:r>
      <w:r w:rsidR="0096601D">
        <w:rPr>
          <w:rFonts w:ascii="Times New Roman" w:eastAsia="Times New Roman" w:hAnsi="Times New Roman" w:cs="Times New Roman"/>
          <w:sz w:val="28"/>
          <w:szCs w:val="28"/>
          <w:lang w:eastAsia="ru-RU"/>
        </w:rPr>
        <w:t xml:space="preserve"> на</w:t>
      </w:r>
      <w:r w:rsidR="0096601D" w:rsidRPr="00E35ED2">
        <w:rPr>
          <w:rFonts w:ascii="Times New Roman" w:eastAsia="Times New Roman" w:hAnsi="Times New Roman" w:cs="Times New Roman"/>
          <w:sz w:val="28"/>
          <w:szCs w:val="28"/>
          <w:lang w:eastAsia="ru-RU"/>
        </w:rPr>
        <w:t xml:space="preserve"> </w:t>
      </w:r>
      <w:r w:rsidR="0096601D">
        <w:rPr>
          <w:rFonts w:ascii="Times New Roman" w:eastAsia="Times New Roman" w:hAnsi="Times New Roman" w:cs="Times New Roman"/>
          <w:sz w:val="28"/>
          <w:szCs w:val="28"/>
          <w:lang w:eastAsia="ru-RU"/>
        </w:rPr>
        <w:t>отклонение от предельных параметров разрешенного строительства</w:t>
      </w:r>
      <w:r w:rsidR="0096601D" w:rsidRPr="001B3C54">
        <w:rPr>
          <w:rFonts w:ascii="Times New Roman" w:eastAsia="Times New Roman" w:hAnsi="Times New Roman" w:cs="Times New Roman"/>
          <w:sz w:val="28"/>
          <w:szCs w:val="28"/>
          <w:lang w:eastAsia="ru-RU"/>
        </w:rPr>
        <w:t xml:space="preserve"> </w:t>
      </w:r>
      <w:r w:rsidR="0096601D">
        <w:rPr>
          <w:rFonts w:ascii="Times New Roman" w:eastAsia="Times New Roman" w:hAnsi="Times New Roman" w:cs="Times New Roman"/>
          <w:sz w:val="28"/>
          <w:szCs w:val="28"/>
          <w:lang w:eastAsia="ru-RU"/>
        </w:rPr>
        <w:t xml:space="preserve">или </w:t>
      </w:r>
      <w:r w:rsidR="0096601D" w:rsidRPr="001B3C54">
        <w:rPr>
          <w:rFonts w:ascii="Times New Roman" w:eastAsia="Times New Roman" w:hAnsi="Times New Roman" w:cs="Times New Roman"/>
          <w:sz w:val="28"/>
          <w:szCs w:val="28"/>
          <w:lang w:eastAsia="ru-RU"/>
        </w:rPr>
        <w:t xml:space="preserve"> </w:t>
      </w:r>
      <w:r w:rsidR="0096601D">
        <w:rPr>
          <w:rFonts w:ascii="Times New Roman" w:eastAsia="Times New Roman" w:hAnsi="Times New Roman" w:cs="Times New Roman"/>
          <w:sz w:val="28"/>
          <w:szCs w:val="28"/>
          <w:lang w:eastAsia="ru-RU"/>
        </w:rPr>
        <w:t>постановление  Администрации об  отказе в выдаче разрешения на</w:t>
      </w:r>
      <w:r w:rsidR="0096601D" w:rsidRPr="00E35ED2">
        <w:rPr>
          <w:rFonts w:ascii="Times New Roman" w:eastAsia="Times New Roman" w:hAnsi="Times New Roman" w:cs="Times New Roman"/>
          <w:sz w:val="28"/>
          <w:szCs w:val="28"/>
          <w:lang w:eastAsia="ru-RU"/>
        </w:rPr>
        <w:t xml:space="preserve"> </w:t>
      </w:r>
      <w:r w:rsidR="0096601D">
        <w:rPr>
          <w:rFonts w:ascii="Times New Roman" w:eastAsia="Times New Roman" w:hAnsi="Times New Roman" w:cs="Times New Roman"/>
          <w:sz w:val="28"/>
          <w:szCs w:val="28"/>
          <w:lang w:eastAsia="ru-RU"/>
        </w:rPr>
        <w:t>отклонение от предельных параметров разрешенного строительства</w:t>
      </w:r>
      <w:r w:rsidR="00E60769">
        <w:rPr>
          <w:rFonts w:ascii="Times New Roman" w:eastAsia="Times New Roman" w:hAnsi="Times New Roman" w:cs="Times New Roman"/>
          <w:sz w:val="28"/>
          <w:szCs w:val="28"/>
          <w:lang w:eastAsia="ru-RU"/>
        </w:rPr>
        <w:t xml:space="preserve"> и заключение о результатах публичных слушаний.</w:t>
      </w:r>
      <w:r w:rsidRPr="001B3C54">
        <w:rPr>
          <w:rFonts w:ascii="Times New Roman" w:eastAsia="Times New Roman" w:hAnsi="Times New Roman" w:cs="Times New Roman"/>
          <w:sz w:val="28"/>
          <w:szCs w:val="28"/>
          <w:lang w:eastAsia="ru-RU"/>
        </w:rPr>
        <w:t xml:space="preserve"> Продолжительность административной процедуры – 1 календарный день.</w:t>
      </w:r>
    </w:p>
    <w:p w:rsidR="004D0DB6" w:rsidRPr="007A6BC0" w:rsidRDefault="004D0DB6" w:rsidP="004D0DB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7717C" w:rsidRPr="0087717C" w:rsidRDefault="0087717C" w:rsidP="0087717C">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87717C">
        <w:rPr>
          <w:rFonts w:ascii="Times New Roman" w:eastAsia="Times New Roman" w:hAnsi="Times New Roman" w:cs="Times New Roman"/>
          <w:b/>
          <w:bCs/>
          <w:sz w:val="28"/>
          <w:szCs w:val="28"/>
          <w:lang w:val="en-US" w:eastAsia="ru-RU"/>
        </w:rPr>
        <w:t>IV</w:t>
      </w:r>
      <w:r w:rsidRPr="0087717C">
        <w:rPr>
          <w:rFonts w:ascii="Times New Roman" w:eastAsia="Times New Roman" w:hAnsi="Times New Roman" w:cs="Times New Roman"/>
          <w:b/>
          <w:bCs/>
          <w:sz w:val="28"/>
          <w:szCs w:val="28"/>
          <w:lang w:eastAsia="ru-RU"/>
        </w:rPr>
        <w:t xml:space="preserve">. Формы контроля за исполнением Административного регламента </w:t>
      </w:r>
    </w:p>
    <w:p w:rsidR="0087717C" w:rsidRPr="0087717C" w:rsidRDefault="0087717C" w:rsidP="0087717C">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87717C" w:rsidRPr="0087717C" w:rsidRDefault="0087717C" w:rsidP="004D0DB6">
      <w:pPr>
        <w:widowControl w:val="0"/>
        <w:numPr>
          <w:ilvl w:val="0"/>
          <w:numId w:val="15"/>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7717C">
        <w:rPr>
          <w:rFonts w:ascii="Times New Roman" w:eastAsia="Times New Roman" w:hAnsi="Times New Roman" w:cs="Times New Roman"/>
          <w:b/>
          <w:sz w:val="28"/>
          <w:szCs w:val="28"/>
          <w:lang w:eastAsia="ru-RU"/>
        </w:rPr>
        <w:t>Порядок осуществления текущего контроля</w:t>
      </w:r>
    </w:p>
    <w:p w:rsidR="0087717C" w:rsidRPr="0087717C" w:rsidRDefault="0087717C" w:rsidP="004D0DB6">
      <w:pPr>
        <w:widowControl w:val="0"/>
        <w:tabs>
          <w:tab w:val="left" w:pos="720"/>
        </w:tabs>
        <w:autoSpaceDE w:val="0"/>
        <w:autoSpaceDN w:val="0"/>
        <w:adjustRightInd w:val="0"/>
        <w:spacing w:after="0" w:line="240" w:lineRule="auto"/>
        <w:ind w:left="360"/>
        <w:jc w:val="center"/>
        <w:rPr>
          <w:rFonts w:ascii="Times New Roman" w:eastAsia="Times New Roman" w:hAnsi="Times New Roman" w:cs="Times New Roman"/>
          <w:b/>
          <w:sz w:val="28"/>
          <w:szCs w:val="28"/>
          <w:lang w:eastAsia="ru-RU"/>
        </w:rPr>
      </w:pPr>
      <w:r w:rsidRPr="0087717C">
        <w:rPr>
          <w:rFonts w:ascii="Times New Roman" w:eastAsia="Times New Roman" w:hAnsi="Times New Roman" w:cs="Times New Roman"/>
          <w:b/>
          <w:sz w:val="28"/>
          <w:szCs w:val="28"/>
          <w:lang w:eastAsia="ru-RU"/>
        </w:rPr>
        <w:t>за соблюдением и исполнением должностными лицами положений Административного ре</w:t>
      </w:r>
      <w:r w:rsidR="004D0DB6">
        <w:rPr>
          <w:rFonts w:ascii="Times New Roman" w:eastAsia="Times New Roman" w:hAnsi="Times New Roman" w:cs="Times New Roman"/>
          <w:b/>
          <w:sz w:val="28"/>
          <w:szCs w:val="28"/>
          <w:lang w:eastAsia="ru-RU"/>
        </w:rPr>
        <w:t xml:space="preserve">гламента и иных правовых актов, </w:t>
      </w:r>
      <w:r w:rsidRPr="0087717C">
        <w:rPr>
          <w:rFonts w:ascii="Times New Roman" w:eastAsia="Times New Roman" w:hAnsi="Times New Roman" w:cs="Times New Roman"/>
          <w:b/>
          <w:sz w:val="28"/>
          <w:szCs w:val="28"/>
          <w:lang w:eastAsia="ru-RU"/>
        </w:rPr>
        <w:t>устанавливающих</w:t>
      </w:r>
      <w:r w:rsidR="004D0DB6">
        <w:rPr>
          <w:rFonts w:ascii="Times New Roman" w:eastAsia="Times New Roman" w:hAnsi="Times New Roman" w:cs="Times New Roman"/>
          <w:b/>
          <w:sz w:val="28"/>
          <w:szCs w:val="28"/>
          <w:lang w:eastAsia="ru-RU"/>
        </w:rPr>
        <w:t xml:space="preserve"> </w:t>
      </w:r>
      <w:r w:rsidRPr="0087717C">
        <w:rPr>
          <w:rFonts w:ascii="Times New Roman" w:eastAsia="Times New Roman" w:hAnsi="Times New Roman" w:cs="Times New Roman"/>
          <w:b/>
          <w:sz w:val="28"/>
          <w:szCs w:val="28"/>
          <w:lang w:eastAsia="ru-RU"/>
        </w:rPr>
        <w:t>требования к предоставлению муниципальной услуги,</w:t>
      </w:r>
    </w:p>
    <w:p w:rsidR="0087717C" w:rsidRPr="0087717C" w:rsidRDefault="0087717C" w:rsidP="004D0DB6">
      <w:pPr>
        <w:widowControl w:val="0"/>
        <w:tabs>
          <w:tab w:val="left" w:pos="0"/>
          <w:tab w:val="left" w:pos="720"/>
          <w:tab w:val="left"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7717C">
        <w:rPr>
          <w:rFonts w:ascii="Times New Roman" w:eastAsia="Times New Roman" w:hAnsi="Times New Roman" w:cs="Times New Roman"/>
          <w:b/>
          <w:sz w:val="28"/>
          <w:szCs w:val="28"/>
          <w:lang w:eastAsia="ru-RU"/>
        </w:rPr>
        <w:t>а также принятием решений ответственными лицами</w:t>
      </w:r>
    </w:p>
    <w:p w:rsidR="0087717C" w:rsidRPr="0087717C" w:rsidRDefault="0087717C" w:rsidP="0087717C">
      <w:pPr>
        <w:spacing w:after="0" w:line="240" w:lineRule="auto"/>
        <w:jc w:val="center"/>
        <w:rPr>
          <w:rFonts w:ascii="Arial" w:eastAsia="Times New Roman" w:hAnsi="Arial" w:cs="Arial"/>
          <w:sz w:val="28"/>
          <w:szCs w:val="28"/>
          <w:lang w:eastAsia="ru-RU"/>
        </w:rPr>
      </w:pPr>
    </w:p>
    <w:p w:rsidR="0087717C" w:rsidRPr="0087717C" w:rsidRDefault="0087717C" w:rsidP="0087717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 xml:space="preserve">1.1. Основной целью системы контроля является повышение ответственности и исполнительской дисциплины должностных лиц, ответственных за предоставление муниципальной услуги, принятия ими своевременных и правильных решений с целью обеспечения эффективности предоставления муниципальной услуги. </w:t>
      </w:r>
    </w:p>
    <w:p w:rsidR="0087717C" w:rsidRPr="0087717C" w:rsidRDefault="004D0DB6" w:rsidP="004D0DB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7717C" w:rsidRPr="00486612">
        <w:rPr>
          <w:rFonts w:ascii="Times New Roman" w:eastAsia="Times New Roman" w:hAnsi="Times New Roman" w:cs="Times New Roman"/>
          <w:sz w:val="28"/>
          <w:szCs w:val="28"/>
          <w:lang w:eastAsia="ru-RU"/>
        </w:rPr>
        <w:t>1.</w:t>
      </w:r>
      <w:r w:rsidRPr="00486612">
        <w:rPr>
          <w:rFonts w:ascii="Times New Roman" w:eastAsia="Times New Roman" w:hAnsi="Times New Roman" w:cs="Times New Roman"/>
          <w:sz w:val="28"/>
          <w:szCs w:val="28"/>
          <w:lang w:eastAsia="ru-RU"/>
        </w:rPr>
        <w:t>2</w:t>
      </w:r>
      <w:r w:rsidR="0087717C" w:rsidRPr="00486612">
        <w:rPr>
          <w:rFonts w:ascii="Times New Roman" w:eastAsia="Times New Roman" w:hAnsi="Times New Roman" w:cs="Times New Roman"/>
          <w:sz w:val="28"/>
          <w:szCs w:val="28"/>
          <w:lang w:eastAsia="ru-RU"/>
        </w:rPr>
        <w:t>.</w:t>
      </w:r>
      <w:r w:rsidR="0087717C" w:rsidRPr="0087717C">
        <w:rPr>
          <w:rFonts w:ascii="Times New Roman" w:eastAsia="Times New Roman" w:hAnsi="Times New Roman" w:cs="Times New Roman"/>
          <w:sz w:val="28"/>
          <w:szCs w:val="28"/>
          <w:lang w:eastAsia="ru-RU"/>
        </w:rPr>
        <w:t xml:space="preserve"> Текущий </w:t>
      </w:r>
      <w:proofErr w:type="gramStart"/>
      <w:r w:rsidR="0087717C" w:rsidRPr="0087717C">
        <w:rPr>
          <w:rFonts w:ascii="Times New Roman" w:eastAsia="Times New Roman" w:hAnsi="Times New Roman" w:cs="Times New Roman"/>
          <w:sz w:val="28"/>
          <w:szCs w:val="28"/>
          <w:lang w:eastAsia="ru-RU"/>
        </w:rPr>
        <w:t>контроль за</w:t>
      </w:r>
      <w:proofErr w:type="gramEnd"/>
      <w:r w:rsidR="0087717C" w:rsidRPr="0087717C">
        <w:rPr>
          <w:rFonts w:ascii="Times New Roman" w:eastAsia="Times New Roman" w:hAnsi="Times New Roman" w:cs="Times New Roman"/>
          <w:sz w:val="28"/>
          <w:szCs w:val="28"/>
          <w:lang w:eastAsia="ru-RU"/>
        </w:rPr>
        <w:t xml:space="preserve"> соблюдением последовательности действий, определённых административными процедурами по предоставлению муниципальной услуги, и принятием решений осуществляется </w:t>
      </w:r>
      <w:r w:rsidR="00E60769">
        <w:rPr>
          <w:rFonts w:ascii="Times New Roman" w:eastAsia="Times New Roman" w:hAnsi="Times New Roman" w:cs="Times New Roman"/>
          <w:sz w:val="28"/>
          <w:szCs w:val="28"/>
          <w:lang w:eastAsia="ru-RU"/>
        </w:rPr>
        <w:t>управляющим делами</w:t>
      </w:r>
      <w:r w:rsidR="0087717C" w:rsidRPr="0087717C">
        <w:rPr>
          <w:rFonts w:ascii="Times New Roman" w:eastAsia="Times New Roman" w:hAnsi="Times New Roman" w:cs="Times New Roman"/>
          <w:sz w:val="28"/>
          <w:szCs w:val="28"/>
          <w:lang w:eastAsia="ru-RU"/>
        </w:rPr>
        <w:t>.</w:t>
      </w:r>
    </w:p>
    <w:p w:rsidR="0087717C" w:rsidRPr="0087717C" w:rsidRDefault="0087717C" w:rsidP="0087717C">
      <w:pPr>
        <w:spacing w:after="0" w:line="240" w:lineRule="auto"/>
        <w:ind w:firstLine="567"/>
        <w:jc w:val="both"/>
        <w:rPr>
          <w:rFonts w:ascii="Times New Roman" w:eastAsia="Times New Roman" w:hAnsi="Times New Roman" w:cs="Times New Roman"/>
          <w:sz w:val="28"/>
          <w:szCs w:val="28"/>
          <w:lang w:eastAsia="ru-RU"/>
        </w:rPr>
      </w:pPr>
      <w:r w:rsidRPr="00486612">
        <w:rPr>
          <w:rFonts w:ascii="Times New Roman" w:eastAsia="Times New Roman" w:hAnsi="Times New Roman" w:cs="Times New Roman"/>
          <w:sz w:val="28"/>
          <w:szCs w:val="28"/>
          <w:lang w:eastAsia="ru-RU"/>
        </w:rPr>
        <w:t>1.</w:t>
      </w:r>
      <w:r w:rsidR="004D0DB6" w:rsidRPr="00486612">
        <w:rPr>
          <w:rFonts w:ascii="Times New Roman" w:eastAsia="Times New Roman" w:hAnsi="Times New Roman" w:cs="Times New Roman"/>
          <w:sz w:val="28"/>
          <w:szCs w:val="28"/>
          <w:lang w:eastAsia="ru-RU"/>
        </w:rPr>
        <w:t>3</w:t>
      </w:r>
      <w:r w:rsidRPr="00486612">
        <w:rPr>
          <w:rFonts w:ascii="Times New Roman" w:eastAsia="Times New Roman" w:hAnsi="Times New Roman" w:cs="Times New Roman"/>
          <w:sz w:val="28"/>
          <w:szCs w:val="28"/>
          <w:lang w:eastAsia="ru-RU"/>
        </w:rPr>
        <w:t>.</w:t>
      </w:r>
      <w:r w:rsidRPr="0087717C">
        <w:rPr>
          <w:rFonts w:ascii="Times New Roman" w:eastAsia="Times New Roman" w:hAnsi="Times New Roman" w:cs="Times New Roman"/>
          <w:sz w:val="28"/>
          <w:szCs w:val="28"/>
          <w:lang w:eastAsia="ru-RU"/>
        </w:rPr>
        <w:t xml:space="preserve"> Текущий контроль осуществляется путём проведения</w:t>
      </w:r>
      <w:r w:rsidR="004D0DB6">
        <w:rPr>
          <w:rFonts w:ascii="Times New Roman" w:eastAsia="Times New Roman" w:hAnsi="Times New Roman" w:cs="Times New Roman"/>
          <w:sz w:val="28"/>
          <w:szCs w:val="28"/>
          <w:lang w:eastAsia="ru-RU"/>
        </w:rPr>
        <w:t xml:space="preserve"> </w:t>
      </w:r>
      <w:r w:rsidR="004D0DB6" w:rsidRPr="00486612">
        <w:rPr>
          <w:rFonts w:ascii="Times New Roman" w:eastAsia="Times New Roman" w:hAnsi="Times New Roman" w:cs="Times New Roman"/>
          <w:sz w:val="28"/>
          <w:szCs w:val="28"/>
          <w:lang w:eastAsia="ru-RU"/>
        </w:rPr>
        <w:t>плановых и внеплановых</w:t>
      </w:r>
      <w:r w:rsidRPr="0087717C">
        <w:rPr>
          <w:rFonts w:ascii="Times New Roman" w:eastAsia="Times New Roman" w:hAnsi="Times New Roman" w:cs="Times New Roman"/>
          <w:sz w:val="28"/>
          <w:szCs w:val="28"/>
          <w:lang w:eastAsia="ru-RU"/>
        </w:rPr>
        <w:t xml:space="preserve"> проверок соблюдения и исполнения уполномоченн</w:t>
      </w:r>
      <w:r w:rsidR="00E60769">
        <w:rPr>
          <w:rFonts w:ascii="Times New Roman" w:eastAsia="Times New Roman" w:hAnsi="Times New Roman" w:cs="Times New Roman"/>
          <w:sz w:val="28"/>
          <w:szCs w:val="28"/>
          <w:lang w:eastAsia="ru-RU"/>
        </w:rPr>
        <w:t>ым специалистом</w:t>
      </w:r>
      <w:r w:rsidRPr="0087717C">
        <w:rPr>
          <w:rFonts w:ascii="Times New Roman" w:eastAsia="Times New Roman" w:hAnsi="Times New Roman" w:cs="Times New Roman"/>
          <w:sz w:val="28"/>
          <w:szCs w:val="28"/>
          <w:lang w:eastAsia="ru-RU"/>
        </w:rPr>
        <w:t xml:space="preserve"> Администрации </w:t>
      </w:r>
      <w:r w:rsidR="00E60769">
        <w:rPr>
          <w:rFonts w:ascii="Times New Roman" w:eastAsia="Times New Roman" w:hAnsi="Times New Roman" w:cs="Times New Roman"/>
          <w:sz w:val="28"/>
          <w:szCs w:val="28"/>
          <w:lang w:eastAsia="ru-RU"/>
        </w:rPr>
        <w:t>пол</w:t>
      </w:r>
      <w:r w:rsidRPr="0087717C">
        <w:rPr>
          <w:rFonts w:ascii="Times New Roman" w:eastAsia="Times New Roman" w:hAnsi="Times New Roman" w:cs="Times New Roman"/>
          <w:sz w:val="28"/>
          <w:szCs w:val="28"/>
          <w:lang w:eastAsia="ru-RU"/>
        </w:rPr>
        <w:t>ожений настоящего Административного регламента и иных правовых актов, устанавливающих требования к предоставлению муниципальной услуги.</w:t>
      </w:r>
    </w:p>
    <w:p w:rsidR="0087717C" w:rsidRPr="0087717C" w:rsidRDefault="0087717C" w:rsidP="0087717C">
      <w:pPr>
        <w:spacing w:after="0" w:line="240" w:lineRule="auto"/>
        <w:ind w:firstLine="567"/>
        <w:jc w:val="both"/>
        <w:rPr>
          <w:rFonts w:ascii="Times New Roman" w:eastAsia="Times New Roman" w:hAnsi="Times New Roman" w:cs="Times New Roman"/>
          <w:sz w:val="28"/>
          <w:szCs w:val="28"/>
          <w:lang w:eastAsia="ru-RU"/>
        </w:rPr>
      </w:pPr>
    </w:p>
    <w:p w:rsidR="0087717C" w:rsidRPr="0087717C" w:rsidRDefault="0087717C" w:rsidP="0087717C">
      <w:pPr>
        <w:spacing w:after="0" w:line="240" w:lineRule="auto"/>
        <w:ind w:firstLine="567"/>
        <w:jc w:val="center"/>
        <w:rPr>
          <w:rFonts w:ascii="Times New Roman" w:eastAsia="Times New Roman" w:hAnsi="Times New Roman" w:cs="Times New Roman"/>
          <w:b/>
          <w:sz w:val="28"/>
          <w:szCs w:val="28"/>
          <w:lang w:eastAsia="ru-RU"/>
        </w:rPr>
      </w:pPr>
      <w:r w:rsidRPr="0087717C">
        <w:rPr>
          <w:rFonts w:ascii="Times New Roman" w:eastAsia="Times New Roman" w:hAnsi="Times New Roman" w:cs="Times New Roman"/>
          <w:b/>
          <w:sz w:val="28"/>
          <w:szCs w:val="28"/>
          <w:lang w:eastAsia="ru-RU"/>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7717C">
        <w:rPr>
          <w:rFonts w:ascii="Times New Roman" w:eastAsia="Times New Roman" w:hAnsi="Times New Roman" w:cs="Times New Roman"/>
          <w:b/>
          <w:sz w:val="28"/>
          <w:szCs w:val="28"/>
          <w:lang w:eastAsia="ru-RU"/>
        </w:rPr>
        <w:t>контроля за</w:t>
      </w:r>
      <w:proofErr w:type="gramEnd"/>
      <w:r w:rsidRPr="0087717C">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87717C" w:rsidRPr="0087717C" w:rsidRDefault="0087717C" w:rsidP="0087717C">
      <w:pPr>
        <w:spacing w:after="0" w:line="240" w:lineRule="auto"/>
        <w:ind w:firstLine="567"/>
        <w:jc w:val="center"/>
        <w:rPr>
          <w:rFonts w:ascii="Times New Roman" w:eastAsia="Times New Roman" w:hAnsi="Times New Roman" w:cs="Times New Roman"/>
          <w:b/>
          <w:sz w:val="28"/>
          <w:szCs w:val="28"/>
          <w:lang w:eastAsia="ru-RU"/>
        </w:rPr>
      </w:pPr>
    </w:p>
    <w:p w:rsidR="0087717C" w:rsidRPr="0087717C" w:rsidRDefault="0087717C" w:rsidP="0087717C">
      <w:pPr>
        <w:spacing w:after="0" w:line="240" w:lineRule="auto"/>
        <w:ind w:firstLine="567"/>
        <w:jc w:val="both"/>
        <w:rPr>
          <w:rFonts w:ascii="Times New Roman" w:eastAsia="Times New Roman" w:hAnsi="Times New Roman" w:cs="Times New Roman"/>
          <w:bCs/>
          <w:sz w:val="28"/>
          <w:szCs w:val="28"/>
          <w:lang w:eastAsia="ru-RU"/>
        </w:rPr>
      </w:pPr>
      <w:r w:rsidRPr="0087717C">
        <w:rPr>
          <w:rFonts w:ascii="Times New Roman" w:eastAsia="Times New Roman" w:hAnsi="Times New Roman" w:cs="Times New Roman"/>
          <w:bCs/>
          <w:sz w:val="28"/>
          <w:szCs w:val="28"/>
          <w:lang w:eastAsia="ru-RU"/>
        </w:rPr>
        <w:t>2.1. Перечень должностных лиц</w:t>
      </w:r>
      <w:r w:rsidRPr="0087717C">
        <w:rPr>
          <w:rFonts w:ascii="Times New Roman" w:eastAsia="Times New Roman" w:hAnsi="Times New Roman" w:cs="Times New Roman"/>
          <w:sz w:val="28"/>
          <w:szCs w:val="28"/>
          <w:lang w:eastAsia="ru-RU"/>
        </w:rPr>
        <w:t xml:space="preserve"> Администрации</w:t>
      </w:r>
      <w:r w:rsidRPr="0087717C">
        <w:rPr>
          <w:rFonts w:ascii="Times New Roman" w:eastAsia="Times New Roman" w:hAnsi="Times New Roman" w:cs="Times New Roman"/>
          <w:bCs/>
          <w:sz w:val="28"/>
          <w:szCs w:val="28"/>
          <w:lang w:eastAsia="ru-RU"/>
        </w:rPr>
        <w:t>, осуществляющих</w:t>
      </w:r>
      <w:r w:rsidRPr="0087717C">
        <w:rPr>
          <w:rFonts w:ascii="Times New Roman" w:eastAsia="Times New Roman" w:hAnsi="Times New Roman" w:cs="Times New Roman"/>
          <w:sz w:val="28"/>
          <w:szCs w:val="28"/>
          <w:lang w:eastAsia="ru-RU"/>
        </w:rPr>
        <w:t xml:space="preserve">  </w:t>
      </w:r>
      <w:r w:rsidRPr="0087717C">
        <w:rPr>
          <w:rFonts w:ascii="Times New Roman" w:eastAsia="Times New Roman" w:hAnsi="Times New Roman" w:cs="Times New Roman"/>
          <w:bCs/>
          <w:sz w:val="28"/>
          <w:szCs w:val="28"/>
          <w:lang w:eastAsia="ru-RU"/>
        </w:rPr>
        <w:t xml:space="preserve">текущий контроль, устанавливается локальными правовыми актами </w:t>
      </w:r>
      <w:r w:rsidR="004662D2">
        <w:rPr>
          <w:rFonts w:ascii="Times New Roman" w:eastAsia="Times New Roman" w:hAnsi="Times New Roman" w:cs="Times New Roman"/>
          <w:sz w:val="28"/>
          <w:szCs w:val="28"/>
          <w:lang w:eastAsia="ru-RU"/>
        </w:rPr>
        <w:t>Администрации</w:t>
      </w:r>
      <w:r w:rsidRPr="0087717C">
        <w:rPr>
          <w:rFonts w:ascii="Times New Roman" w:eastAsia="Times New Roman" w:hAnsi="Times New Roman" w:cs="Times New Roman"/>
          <w:sz w:val="28"/>
          <w:szCs w:val="28"/>
          <w:lang w:eastAsia="ru-RU"/>
        </w:rPr>
        <w:t xml:space="preserve"> </w:t>
      </w:r>
      <w:r w:rsidRPr="0087717C">
        <w:rPr>
          <w:rFonts w:ascii="Times New Roman" w:eastAsia="Times New Roman" w:hAnsi="Times New Roman" w:cs="Times New Roman"/>
          <w:bCs/>
          <w:sz w:val="28"/>
          <w:szCs w:val="28"/>
          <w:lang w:eastAsia="ru-RU"/>
        </w:rPr>
        <w:t xml:space="preserve">и должностными инструкциями. </w:t>
      </w:r>
    </w:p>
    <w:p w:rsidR="0087717C" w:rsidRPr="0087717C" w:rsidRDefault="0087717C" w:rsidP="0087717C">
      <w:pPr>
        <w:spacing w:after="0" w:line="240" w:lineRule="auto"/>
        <w:ind w:firstLine="567"/>
        <w:jc w:val="both"/>
        <w:rPr>
          <w:rFonts w:ascii="Times New Roman" w:eastAsia="Times New Roman" w:hAnsi="Times New Roman" w:cs="Times New Roman"/>
          <w:bCs/>
          <w:sz w:val="28"/>
          <w:szCs w:val="28"/>
          <w:lang w:eastAsia="ru-RU"/>
        </w:rPr>
      </w:pPr>
      <w:r w:rsidRPr="0087717C">
        <w:rPr>
          <w:rFonts w:ascii="Times New Roman" w:eastAsia="Times New Roman" w:hAnsi="Times New Roman" w:cs="Times New Roman"/>
          <w:bCs/>
          <w:sz w:val="28"/>
          <w:szCs w:val="28"/>
          <w:lang w:eastAsia="ru-RU"/>
        </w:rPr>
        <w:lastRenderedPageBreak/>
        <w:t xml:space="preserve">2.2. </w:t>
      </w:r>
      <w:r w:rsidRPr="0087717C">
        <w:rPr>
          <w:rFonts w:ascii="Times New Roman" w:eastAsia="Times New Roman" w:hAnsi="Times New Roman" w:cs="Times New Roman"/>
          <w:sz w:val="28"/>
          <w:szCs w:val="28"/>
          <w:lang w:eastAsia="ru-RU"/>
        </w:rPr>
        <w:t>Проверки осуществляются на основании планов проведения проверок (плановые проверки) или по факту обращения заявителя (заинтересованного лица)  на предоставление муниципальной услуги (внеплановые проверки)</w:t>
      </w:r>
      <w:r w:rsidRPr="0087717C">
        <w:rPr>
          <w:rFonts w:ascii="Times New Roman" w:eastAsia="Times New Roman" w:hAnsi="Times New Roman" w:cs="Times New Roman"/>
          <w:bCs/>
          <w:sz w:val="28"/>
          <w:szCs w:val="28"/>
          <w:lang w:eastAsia="ru-RU"/>
        </w:rPr>
        <w:t>.</w:t>
      </w:r>
    </w:p>
    <w:p w:rsidR="0087717C" w:rsidRPr="0087717C" w:rsidRDefault="0087717C" w:rsidP="0087717C">
      <w:pPr>
        <w:spacing w:after="0" w:line="240" w:lineRule="auto"/>
        <w:ind w:firstLine="567"/>
        <w:jc w:val="both"/>
        <w:rPr>
          <w:rFonts w:ascii="Times New Roman" w:eastAsia="Times New Roman" w:hAnsi="Times New Roman" w:cs="Times New Roman"/>
          <w:bCs/>
          <w:sz w:val="28"/>
          <w:szCs w:val="28"/>
          <w:lang w:eastAsia="ru-RU"/>
        </w:rPr>
      </w:pPr>
      <w:r w:rsidRPr="0087717C">
        <w:rPr>
          <w:rFonts w:ascii="Times New Roman" w:eastAsia="Times New Roman" w:hAnsi="Times New Roman" w:cs="Times New Roman"/>
          <w:bCs/>
          <w:sz w:val="28"/>
          <w:szCs w:val="28"/>
          <w:lang w:eastAsia="ru-RU"/>
        </w:rPr>
        <w:t xml:space="preserve">2.3. </w:t>
      </w:r>
      <w:proofErr w:type="gramStart"/>
      <w:r w:rsidRPr="0087717C">
        <w:rPr>
          <w:rFonts w:ascii="Times New Roman" w:eastAsia="Times New Roman" w:hAnsi="Times New Roman" w:cs="Times New Roman"/>
          <w:bCs/>
          <w:sz w:val="28"/>
          <w:szCs w:val="28"/>
          <w:lang w:eastAsia="ru-RU"/>
        </w:rPr>
        <w:t>Контроль за</w:t>
      </w:r>
      <w:proofErr w:type="gramEnd"/>
      <w:r w:rsidRPr="0087717C">
        <w:rPr>
          <w:rFonts w:ascii="Times New Roman" w:eastAsia="Times New Roman" w:hAnsi="Times New Roman" w:cs="Times New Roman"/>
          <w:bCs/>
          <w:sz w:val="28"/>
          <w:szCs w:val="28"/>
          <w:lang w:eastAsia="ru-RU"/>
        </w:rPr>
        <w:t xml:space="preserve"> </w:t>
      </w:r>
      <w:r w:rsidRPr="0087717C">
        <w:rPr>
          <w:rFonts w:ascii="Times New Roman" w:eastAsia="Times New Roman" w:hAnsi="Times New Roman" w:cs="Times New Roman"/>
          <w:sz w:val="28"/>
          <w:szCs w:val="28"/>
          <w:lang w:eastAsia="ru-RU"/>
        </w:rPr>
        <w:t>полнотой и качеством предоставления</w:t>
      </w:r>
      <w:r w:rsidRPr="0087717C">
        <w:rPr>
          <w:rFonts w:ascii="Times New Roman" w:eastAsia="Times New Roman" w:hAnsi="Times New Roman" w:cs="Times New Roman"/>
          <w:bCs/>
          <w:sz w:val="28"/>
          <w:szCs w:val="28"/>
          <w:lang w:eastAsia="ru-RU"/>
        </w:rPr>
        <w:t xml:space="preserve"> муниципальной услуги может также осуществляться иными надзорными органами в пределах их компетенции и в соответствии с нормативными документами, регулирующими их деятельность.</w:t>
      </w:r>
    </w:p>
    <w:p w:rsidR="0087717C" w:rsidRPr="0087717C" w:rsidRDefault="0087717C" w:rsidP="0087717C">
      <w:pPr>
        <w:spacing w:after="0" w:line="240" w:lineRule="auto"/>
        <w:ind w:firstLine="567"/>
        <w:jc w:val="both"/>
        <w:rPr>
          <w:rFonts w:ascii="Times New Roman" w:eastAsia="Times New Roman" w:hAnsi="Times New Roman" w:cs="Times New Roman"/>
          <w:bCs/>
          <w:sz w:val="28"/>
          <w:szCs w:val="28"/>
          <w:lang w:eastAsia="ru-RU"/>
        </w:rPr>
      </w:pPr>
    </w:p>
    <w:p w:rsidR="0087717C" w:rsidRPr="0087717C" w:rsidRDefault="0087717C" w:rsidP="0087717C">
      <w:pPr>
        <w:spacing w:after="0" w:line="240" w:lineRule="auto"/>
        <w:ind w:firstLine="567"/>
        <w:jc w:val="center"/>
        <w:rPr>
          <w:rFonts w:ascii="Times New Roman" w:eastAsia="Times New Roman" w:hAnsi="Times New Roman" w:cs="Times New Roman"/>
          <w:b/>
          <w:sz w:val="28"/>
          <w:szCs w:val="28"/>
          <w:lang w:eastAsia="ru-RU"/>
        </w:rPr>
      </w:pPr>
      <w:r w:rsidRPr="0087717C">
        <w:rPr>
          <w:rFonts w:ascii="Times New Roman" w:eastAsia="Times New Roman" w:hAnsi="Times New Roman" w:cs="Times New Roman"/>
          <w:b/>
          <w:sz w:val="28"/>
          <w:szCs w:val="28"/>
          <w:lang w:eastAsia="ru-RU"/>
        </w:rPr>
        <w:t>3. Ответственность муниципальных служащих муниципального органа и иных должностных лиц за решения и действия (бездействие), принимаемые (осуществляемые) в ходе предоставления муниципальной услуги</w:t>
      </w:r>
    </w:p>
    <w:p w:rsidR="0087717C" w:rsidRPr="0087717C" w:rsidRDefault="0087717C" w:rsidP="0087717C">
      <w:pPr>
        <w:spacing w:after="0" w:line="240" w:lineRule="auto"/>
        <w:ind w:firstLine="567"/>
        <w:jc w:val="center"/>
        <w:rPr>
          <w:rFonts w:ascii="Arial" w:eastAsia="Times New Roman" w:hAnsi="Arial" w:cs="Arial"/>
          <w:b/>
          <w:sz w:val="28"/>
          <w:szCs w:val="28"/>
          <w:lang w:eastAsia="ru-RU"/>
        </w:rPr>
      </w:pPr>
    </w:p>
    <w:p w:rsidR="0087717C" w:rsidRPr="0087717C" w:rsidRDefault="0087717C" w:rsidP="0087717C">
      <w:pPr>
        <w:autoSpaceDE w:val="0"/>
        <w:autoSpaceDN w:val="0"/>
        <w:adjustRightInd w:val="0"/>
        <w:spacing w:after="0" w:line="240" w:lineRule="auto"/>
        <w:ind w:firstLine="567"/>
        <w:jc w:val="both"/>
        <w:outlineLvl w:val="2"/>
        <w:rPr>
          <w:rFonts w:ascii="Times New Roman" w:eastAsia="Times New Roman" w:hAnsi="Times New Roman" w:cs="Times New Roman"/>
          <w:bCs/>
          <w:sz w:val="28"/>
          <w:szCs w:val="28"/>
          <w:lang w:eastAsia="ru-RU"/>
        </w:rPr>
      </w:pPr>
      <w:r w:rsidRPr="0087717C">
        <w:rPr>
          <w:rFonts w:ascii="Times New Roman" w:eastAsia="Times New Roman" w:hAnsi="Times New Roman" w:cs="Times New Roman"/>
          <w:bCs/>
          <w:sz w:val="28"/>
          <w:szCs w:val="28"/>
          <w:lang w:eastAsia="ru-RU"/>
        </w:rPr>
        <w:t xml:space="preserve">3.1. По результатам проведенных проверок в случае выявления нарушений прав заявителей действиями (бездействием) должностных лиц </w:t>
      </w:r>
      <w:r w:rsidR="004662D2">
        <w:rPr>
          <w:rFonts w:ascii="Times New Roman" w:eastAsia="Times New Roman" w:hAnsi="Times New Roman" w:cs="Times New Roman"/>
          <w:sz w:val="28"/>
          <w:szCs w:val="28"/>
          <w:lang w:eastAsia="ru-RU"/>
        </w:rPr>
        <w:t>Администрации</w:t>
      </w:r>
      <w:r w:rsidRPr="0087717C">
        <w:rPr>
          <w:rFonts w:ascii="Times New Roman" w:eastAsia="Times New Roman" w:hAnsi="Times New Roman" w:cs="Times New Roman"/>
          <w:bCs/>
          <w:sz w:val="28"/>
          <w:szCs w:val="28"/>
          <w:lang w:eastAsia="ru-RU"/>
        </w:rPr>
        <w:t>,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87717C" w:rsidRPr="0087717C" w:rsidRDefault="0087717C" w:rsidP="0087717C">
      <w:pPr>
        <w:autoSpaceDE w:val="0"/>
        <w:autoSpaceDN w:val="0"/>
        <w:adjustRightInd w:val="0"/>
        <w:spacing w:after="0" w:line="240" w:lineRule="auto"/>
        <w:ind w:firstLine="567"/>
        <w:jc w:val="both"/>
        <w:outlineLvl w:val="2"/>
        <w:rPr>
          <w:rFonts w:ascii="Times New Roman" w:eastAsia="Times New Roman" w:hAnsi="Times New Roman" w:cs="Times New Roman"/>
          <w:bCs/>
          <w:sz w:val="28"/>
          <w:szCs w:val="28"/>
          <w:lang w:eastAsia="ru-RU"/>
        </w:rPr>
      </w:pPr>
      <w:r w:rsidRPr="0087717C">
        <w:rPr>
          <w:rFonts w:ascii="Times New Roman" w:eastAsia="Times New Roman" w:hAnsi="Times New Roman" w:cs="Times New Roman"/>
          <w:bCs/>
          <w:sz w:val="28"/>
          <w:szCs w:val="28"/>
          <w:lang w:eastAsia="ru-RU"/>
        </w:rPr>
        <w:t>3.2. Должностные лица, ответственные за организацию предоставления муниципальной услуги, несут персональную ответственность за соблюдение сроков и порядка предоставления муниципальной услуги в соответствии с их должностными инструкциями.</w:t>
      </w:r>
    </w:p>
    <w:p w:rsidR="0087717C" w:rsidRPr="0087717C" w:rsidRDefault="0087717C" w:rsidP="0087717C">
      <w:pPr>
        <w:widowControl w:val="0"/>
        <w:autoSpaceDE w:val="0"/>
        <w:autoSpaceDN w:val="0"/>
        <w:adjustRightInd w:val="0"/>
        <w:spacing w:after="0" w:line="240" w:lineRule="auto"/>
        <w:ind w:firstLine="567"/>
        <w:jc w:val="both"/>
        <w:rPr>
          <w:rFonts w:ascii="Arial" w:eastAsia="Times New Roman" w:hAnsi="Arial" w:cs="Arial"/>
          <w:bCs/>
          <w:sz w:val="28"/>
          <w:szCs w:val="28"/>
          <w:lang w:eastAsia="ru-RU"/>
        </w:rPr>
      </w:pPr>
    </w:p>
    <w:p w:rsidR="0087717C" w:rsidRPr="0087717C" w:rsidRDefault="0087717C" w:rsidP="0087717C">
      <w:pPr>
        <w:spacing w:after="0" w:line="240" w:lineRule="auto"/>
        <w:ind w:firstLine="567"/>
        <w:jc w:val="center"/>
        <w:rPr>
          <w:rFonts w:ascii="Times New Roman" w:eastAsia="Times New Roman" w:hAnsi="Times New Roman" w:cs="Times New Roman"/>
          <w:b/>
          <w:bCs/>
          <w:sz w:val="28"/>
          <w:szCs w:val="28"/>
          <w:lang w:eastAsia="ru-RU"/>
        </w:rPr>
      </w:pPr>
      <w:r w:rsidRPr="0087717C">
        <w:rPr>
          <w:rFonts w:ascii="Times New Roman" w:eastAsia="Times New Roman" w:hAnsi="Times New Roman" w:cs="Times New Roman"/>
          <w:b/>
          <w:bCs/>
          <w:sz w:val="28"/>
          <w:szCs w:val="28"/>
          <w:lang w:eastAsia="ru-RU"/>
        </w:rPr>
        <w:t xml:space="preserve">4. Положения, характеризующие требования к порядку и формам </w:t>
      </w:r>
      <w:proofErr w:type="gramStart"/>
      <w:r w:rsidRPr="0087717C">
        <w:rPr>
          <w:rFonts w:ascii="Times New Roman" w:eastAsia="Times New Roman" w:hAnsi="Times New Roman" w:cs="Times New Roman"/>
          <w:b/>
          <w:bCs/>
          <w:sz w:val="28"/>
          <w:szCs w:val="28"/>
          <w:lang w:eastAsia="ru-RU"/>
        </w:rPr>
        <w:t>контроля за</w:t>
      </w:r>
      <w:proofErr w:type="gramEnd"/>
      <w:r w:rsidRPr="0087717C">
        <w:rPr>
          <w:rFonts w:ascii="Times New Roman" w:eastAsia="Times New Roman" w:hAnsi="Times New Roman" w:cs="Times New Roman"/>
          <w:b/>
          <w:bCs/>
          <w:sz w:val="28"/>
          <w:szCs w:val="28"/>
          <w:lang w:eastAsia="ru-RU"/>
        </w:rPr>
        <w:t xml:space="preserve"> предоставлением муниципальной услуги, в том числе со стороны граждан, их объединений и организаций</w:t>
      </w:r>
    </w:p>
    <w:p w:rsidR="0087717C" w:rsidRPr="0087717C" w:rsidRDefault="0087717C" w:rsidP="0087717C">
      <w:pPr>
        <w:spacing w:after="0" w:line="240" w:lineRule="auto"/>
        <w:ind w:firstLine="567"/>
        <w:jc w:val="center"/>
        <w:rPr>
          <w:rFonts w:ascii="Arial" w:eastAsia="Times New Roman" w:hAnsi="Arial" w:cs="Arial"/>
          <w:bCs/>
          <w:sz w:val="28"/>
          <w:szCs w:val="28"/>
          <w:lang w:eastAsia="ru-RU"/>
        </w:rPr>
      </w:pPr>
    </w:p>
    <w:p w:rsidR="0087717C" w:rsidRPr="0087717C" w:rsidRDefault="0087717C" w:rsidP="0087717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bookmarkStart w:id="4" w:name="sub_125"/>
      <w:r w:rsidRPr="0087717C">
        <w:rPr>
          <w:rFonts w:ascii="Times New Roman" w:eastAsia="Times New Roman" w:hAnsi="Times New Roman" w:cs="Times New Roman"/>
          <w:bCs/>
          <w:sz w:val="28"/>
          <w:szCs w:val="28"/>
          <w:lang w:eastAsia="ru-RU"/>
        </w:rPr>
        <w:t xml:space="preserve">4.1.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должностных лиц </w:t>
      </w:r>
      <w:r w:rsidR="004662D2">
        <w:rPr>
          <w:rFonts w:ascii="Times New Roman" w:eastAsia="Times New Roman" w:hAnsi="Times New Roman" w:cs="Times New Roman"/>
          <w:sz w:val="28"/>
          <w:szCs w:val="28"/>
          <w:lang w:eastAsia="ru-RU"/>
        </w:rPr>
        <w:t>Администрации</w:t>
      </w:r>
      <w:r w:rsidRPr="0087717C">
        <w:rPr>
          <w:rFonts w:ascii="Times New Roman" w:eastAsia="Times New Roman" w:hAnsi="Times New Roman" w:cs="Times New Roman"/>
          <w:bCs/>
          <w:sz w:val="28"/>
          <w:szCs w:val="28"/>
          <w:lang w:eastAsia="ru-RU"/>
        </w:rPr>
        <w:t>.</w:t>
      </w:r>
    </w:p>
    <w:p w:rsidR="0087717C" w:rsidRPr="0087717C" w:rsidRDefault="0087717C" w:rsidP="0087717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bookmarkStart w:id="5" w:name="sub_126"/>
      <w:bookmarkEnd w:id="4"/>
      <w:r w:rsidRPr="0087717C">
        <w:rPr>
          <w:rFonts w:ascii="Times New Roman" w:eastAsia="Times New Roman" w:hAnsi="Times New Roman" w:cs="Times New Roman"/>
          <w:bCs/>
          <w:sz w:val="28"/>
          <w:szCs w:val="28"/>
          <w:lang w:eastAsia="ru-RU"/>
        </w:rPr>
        <w:t xml:space="preserve">4.2. </w:t>
      </w:r>
      <w:proofErr w:type="gramStart"/>
      <w:r w:rsidRPr="0087717C">
        <w:rPr>
          <w:rFonts w:ascii="Times New Roman" w:eastAsia="Times New Roman" w:hAnsi="Times New Roman" w:cs="Times New Roman"/>
          <w:bCs/>
          <w:sz w:val="28"/>
          <w:szCs w:val="28"/>
          <w:lang w:eastAsia="ru-RU"/>
        </w:rPr>
        <w:t>Контроль за</w:t>
      </w:r>
      <w:proofErr w:type="gramEnd"/>
      <w:r w:rsidRPr="0087717C">
        <w:rPr>
          <w:rFonts w:ascii="Times New Roman" w:eastAsia="Times New Roman" w:hAnsi="Times New Roman" w:cs="Times New Roman"/>
          <w:bCs/>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87717C" w:rsidRPr="0087717C" w:rsidRDefault="0087717C" w:rsidP="0087717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bookmarkStart w:id="6" w:name="sub_128"/>
      <w:bookmarkEnd w:id="5"/>
      <w:r w:rsidRPr="0087717C">
        <w:rPr>
          <w:rFonts w:ascii="Times New Roman" w:eastAsia="Times New Roman" w:hAnsi="Times New Roman" w:cs="Times New Roman"/>
          <w:bCs/>
          <w:sz w:val="28"/>
          <w:szCs w:val="28"/>
          <w:lang w:eastAsia="ru-RU"/>
        </w:rPr>
        <w:t>4.3. Система контроля предоставления муниципальной услуги включает в себя:</w:t>
      </w:r>
    </w:p>
    <w:bookmarkEnd w:id="6"/>
    <w:p w:rsidR="0087717C" w:rsidRPr="0087717C" w:rsidRDefault="0087717C" w:rsidP="0087717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87717C">
        <w:rPr>
          <w:rFonts w:ascii="Times New Roman" w:eastAsia="Times New Roman" w:hAnsi="Times New Roman" w:cs="Times New Roman"/>
          <w:bCs/>
          <w:sz w:val="28"/>
          <w:szCs w:val="28"/>
          <w:lang w:eastAsia="ru-RU"/>
        </w:rPr>
        <w:t xml:space="preserve">организацию </w:t>
      </w:r>
      <w:proofErr w:type="gramStart"/>
      <w:r w:rsidRPr="0087717C">
        <w:rPr>
          <w:rFonts w:ascii="Times New Roman" w:eastAsia="Times New Roman" w:hAnsi="Times New Roman" w:cs="Times New Roman"/>
          <w:bCs/>
          <w:sz w:val="28"/>
          <w:szCs w:val="28"/>
          <w:lang w:eastAsia="ru-RU"/>
        </w:rPr>
        <w:t>контроля за</w:t>
      </w:r>
      <w:proofErr w:type="gramEnd"/>
      <w:r w:rsidRPr="0087717C">
        <w:rPr>
          <w:rFonts w:ascii="Times New Roman" w:eastAsia="Times New Roman" w:hAnsi="Times New Roman" w:cs="Times New Roman"/>
          <w:bCs/>
          <w:sz w:val="28"/>
          <w:szCs w:val="28"/>
          <w:lang w:eastAsia="ru-RU"/>
        </w:rPr>
        <w:t xml:space="preserve"> исполнением административных процедур в сроки, установленные настоящим Административным регламентом;</w:t>
      </w:r>
    </w:p>
    <w:p w:rsidR="0087717C" w:rsidRPr="0087717C" w:rsidRDefault="0087717C" w:rsidP="0087717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87717C">
        <w:rPr>
          <w:rFonts w:ascii="Times New Roman" w:eastAsia="Times New Roman" w:hAnsi="Times New Roman" w:cs="Times New Roman"/>
          <w:bCs/>
          <w:sz w:val="28"/>
          <w:szCs w:val="28"/>
          <w:lang w:eastAsia="ru-RU"/>
        </w:rPr>
        <w:t>проверку хода и качества исполнения муниципальной услуги;</w:t>
      </w:r>
    </w:p>
    <w:p w:rsidR="0087717C" w:rsidRPr="0087717C" w:rsidRDefault="0087717C" w:rsidP="0087717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87717C">
        <w:rPr>
          <w:rFonts w:ascii="Times New Roman" w:eastAsia="Times New Roman" w:hAnsi="Times New Roman" w:cs="Times New Roman"/>
          <w:bCs/>
          <w:sz w:val="28"/>
          <w:szCs w:val="28"/>
          <w:lang w:eastAsia="ru-RU"/>
        </w:rPr>
        <w:t>учёт и анализ результатов исполнительской дисциплины должностных лиц, ответственных за исполнение административных процедур.</w:t>
      </w:r>
    </w:p>
    <w:p w:rsidR="0087717C" w:rsidRPr="0087717C" w:rsidRDefault="0087717C" w:rsidP="0087717C">
      <w:pPr>
        <w:spacing w:after="0" w:line="240" w:lineRule="auto"/>
        <w:ind w:firstLine="567"/>
        <w:jc w:val="both"/>
        <w:rPr>
          <w:rFonts w:ascii="Arial" w:eastAsia="Times New Roman" w:hAnsi="Arial" w:cs="Arial"/>
          <w:bCs/>
          <w:sz w:val="28"/>
          <w:szCs w:val="28"/>
          <w:lang w:eastAsia="ru-RU"/>
        </w:rPr>
      </w:pPr>
    </w:p>
    <w:p w:rsidR="0087717C" w:rsidRPr="0087717C" w:rsidRDefault="0087717C" w:rsidP="0087717C">
      <w:pPr>
        <w:spacing w:after="0" w:line="240" w:lineRule="auto"/>
        <w:ind w:firstLine="567"/>
        <w:jc w:val="center"/>
        <w:rPr>
          <w:rFonts w:ascii="Times New Roman" w:eastAsia="Times New Roman" w:hAnsi="Times New Roman" w:cs="Times New Roman"/>
          <w:b/>
          <w:bCs/>
          <w:sz w:val="28"/>
          <w:szCs w:val="28"/>
          <w:lang w:eastAsia="ru-RU"/>
        </w:rPr>
      </w:pPr>
      <w:r w:rsidRPr="0087717C">
        <w:rPr>
          <w:rFonts w:ascii="Times New Roman" w:eastAsia="Times New Roman" w:hAnsi="Times New Roman" w:cs="Times New Roman"/>
          <w:b/>
          <w:bCs/>
          <w:sz w:val="28"/>
          <w:szCs w:val="28"/>
          <w:lang w:eastAsia="ru-RU"/>
        </w:rPr>
        <w:lastRenderedPageBreak/>
        <w:t xml:space="preserve">V. Досудебный (внесудебный) порядок обжалования решений и действий (бездействия) </w:t>
      </w:r>
      <w:r w:rsidRPr="0087717C">
        <w:rPr>
          <w:rFonts w:ascii="Times New Roman" w:eastAsia="Times New Roman" w:hAnsi="Times New Roman" w:cs="Times New Roman"/>
          <w:b/>
          <w:sz w:val="28"/>
          <w:szCs w:val="28"/>
          <w:lang w:eastAsia="ru-RU"/>
        </w:rPr>
        <w:t>Администрации МО «Якшур-Бодьинский район»</w:t>
      </w:r>
      <w:r w:rsidRPr="0087717C">
        <w:rPr>
          <w:rFonts w:ascii="Times New Roman" w:eastAsia="Times New Roman" w:hAnsi="Times New Roman" w:cs="Times New Roman"/>
          <w:b/>
          <w:bCs/>
          <w:sz w:val="28"/>
          <w:szCs w:val="28"/>
          <w:lang w:eastAsia="ru-RU"/>
        </w:rPr>
        <w:t>, а также должностных лиц, муниципальных   служащих</w:t>
      </w:r>
    </w:p>
    <w:p w:rsidR="0087717C" w:rsidRPr="0087717C" w:rsidRDefault="0087717C" w:rsidP="0087717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7717C" w:rsidRPr="0087717C" w:rsidRDefault="0087717C" w:rsidP="0087717C">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87717C">
        <w:rPr>
          <w:rFonts w:ascii="Times New Roman" w:eastAsia="Times New Roman" w:hAnsi="Times New Roman" w:cs="Times New Roman"/>
          <w:bCs/>
          <w:sz w:val="28"/>
          <w:szCs w:val="28"/>
          <w:lang w:eastAsia="ru-RU"/>
        </w:rPr>
        <w:t xml:space="preserve">Заявитель вправе обжаловать решения и действия (бездействие) </w:t>
      </w:r>
      <w:r w:rsidRPr="0087717C">
        <w:rPr>
          <w:rFonts w:ascii="Times New Roman" w:eastAsia="Times New Roman" w:hAnsi="Times New Roman" w:cs="Times New Roman"/>
          <w:sz w:val="28"/>
          <w:szCs w:val="28"/>
          <w:lang w:eastAsia="ru-RU"/>
        </w:rPr>
        <w:t xml:space="preserve">Администрации </w:t>
      </w:r>
      <w:r w:rsidRPr="0087717C">
        <w:rPr>
          <w:rFonts w:ascii="Times New Roman" w:eastAsia="Times New Roman" w:hAnsi="Times New Roman" w:cs="Times New Roman"/>
          <w:bCs/>
          <w:sz w:val="28"/>
          <w:szCs w:val="28"/>
          <w:lang w:eastAsia="ru-RU"/>
        </w:rPr>
        <w:t xml:space="preserve">как органа,  предоставляющего муниципальную услугу, его должностных лиц, муниципальных  служащих в досудебном (внесудебном) порядке. </w:t>
      </w:r>
    </w:p>
    <w:p w:rsidR="0087717C" w:rsidRPr="0087717C" w:rsidRDefault="0087717C" w:rsidP="0087717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87717C" w:rsidRPr="0087717C" w:rsidRDefault="0087717C" w:rsidP="0087717C">
      <w:pPr>
        <w:spacing w:after="0" w:line="240" w:lineRule="auto"/>
        <w:ind w:firstLine="567"/>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87717C" w:rsidRPr="0087717C" w:rsidRDefault="0087717C" w:rsidP="0087717C">
      <w:pPr>
        <w:spacing w:after="0" w:line="240" w:lineRule="auto"/>
        <w:ind w:firstLine="567"/>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2) нарушение срока предоставления муниципальной услуги;</w:t>
      </w:r>
    </w:p>
    <w:p w:rsidR="0087717C" w:rsidRPr="0087717C" w:rsidRDefault="0087717C" w:rsidP="0087717C">
      <w:pPr>
        <w:spacing w:after="0" w:line="240" w:lineRule="auto"/>
        <w:ind w:firstLine="567"/>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Удмуртской Республики для предоставления муниципальной услуги;</w:t>
      </w:r>
    </w:p>
    <w:p w:rsidR="0087717C" w:rsidRPr="0087717C" w:rsidRDefault="0087717C" w:rsidP="0087717C">
      <w:pPr>
        <w:spacing w:after="0" w:line="240" w:lineRule="auto"/>
        <w:ind w:firstLine="567"/>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 у заявителя;</w:t>
      </w:r>
    </w:p>
    <w:p w:rsidR="0087717C" w:rsidRPr="0087717C" w:rsidRDefault="0087717C" w:rsidP="0087717C">
      <w:pPr>
        <w:spacing w:after="0" w:line="240" w:lineRule="auto"/>
        <w:ind w:firstLine="567"/>
        <w:jc w:val="both"/>
        <w:rPr>
          <w:rFonts w:ascii="Times New Roman" w:eastAsia="Times New Roman" w:hAnsi="Times New Roman" w:cs="Times New Roman"/>
          <w:sz w:val="28"/>
          <w:szCs w:val="28"/>
          <w:lang w:eastAsia="ru-RU"/>
        </w:rPr>
      </w:pPr>
      <w:proofErr w:type="gramStart"/>
      <w:r w:rsidRPr="0087717C">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w:t>
      </w:r>
      <w:proofErr w:type="gramEnd"/>
    </w:p>
    <w:p w:rsidR="0087717C" w:rsidRPr="0087717C" w:rsidRDefault="0087717C" w:rsidP="0087717C">
      <w:pPr>
        <w:spacing w:after="0" w:line="240" w:lineRule="auto"/>
        <w:ind w:firstLine="567"/>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w:t>
      </w:r>
    </w:p>
    <w:p w:rsidR="0087717C" w:rsidRPr="0087717C" w:rsidRDefault="0087717C" w:rsidP="0087717C">
      <w:pPr>
        <w:spacing w:after="0" w:line="240" w:lineRule="auto"/>
        <w:ind w:firstLine="567"/>
        <w:jc w:val="both"/>
        <w:rPr>
          <w:rFonts w:ascii="Times New Roman" w:eastAsia="Times New Roman" w:hAnsi="Times New Roman" w:cs="Times New Roman"/>
          <w:sz w:val="28"/>
          <w:szCs w:val="28"/>
          <w:lang w:eastAsia="ru-RU"/>
        </w:rPr>
      </w:pPr>
      <w:proofErr w:type="gramStart"/>
      <w:r w:rsidRPr="0087717C">
        <w:rPr>
          <w:rFonts w:ascii="Times New Roman" w:eastAsia="Times New Roman" w:hAnsi="Times New Roman" w:cs="Times New Roman"/>
          <w:sz w:val="28"/>
          <w:szCs w:val="28"/>
          <w:lang w:eastAsia="ru-RU"/>
        </w:rPr>
        <w:t>7) отказ Администрации,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90386" w:rsidRPr="00290386" w:rsidRDefault="00290386" w:rsidP="00290386">
      <w:pPr>
        <w:spacing w:after="0"/>
        <w:ind w:firstLine="709"/>
        <w:jc w:val="both"/>
        <w:rPr>
          <w:rFonts w:ascii="Times New Roman" w:hAnsi="Times New Roman" w:cs="Times New Roman"/>
          <w:sz w:val="28"/>
          <w:szCs w:val="28"/>
        </w:rPr>
      </w:pPr>
      <w:r w:rsidRPr="00290386">
        <w:rPr>
          <w:rFonts w:ascii="Times New Roman" w:hAnsi="Times New Roman" w:cs="Times New Roman"/>
          <w:sz w:val="28"/>
          <w:szCs w:val="28"/>
        </w:rPr>
        <w:t xml:space="preserve">Жалобы на решения, принятые руководителем органа, предоставляющего муниципальную услугу, рассматриваются непосредственно </w:t>
      </w:r>
      <w:r w:rsidR="00187D43">
        <w:rPr>
          <w:rFonts w:ascii="Times New Roman" w:hAnsi="Times New Roman" w:cs="Times New Roman"/>
          <w:sz w:val="28"/>
          <w:szCs w:val="28"/>
        </w:rPr>
        <w:t>Г</w:t>
      </w:r>
      <w:r w:rsidRPr="00290386">
        <w:rPr>
          <w:rFonts w:ascii="Times New Roman" w:hAnsi="Times New Roman" w:cs="Times New Roman"/>
          <w:sz w:val="28"/>
          <w:szCs w:val="28"/>
        </w:rPr>
        <w:t>лавой  муниципального образования «</w:t>
      </w:r>
      <w:r w:rsidR="00941C3A">
        <w:rPr>
          <w:rFonts w:ascii="Times New Roman" w:hAnsi="Times New Roman" w:cs="Times New Roman"/>
          <w:sz w:val="28"/>
          <w:szCs w:val="28"/>
        </w:rPr>
        <w:t>Якшурское</w:t>
      </w:r>
      <w:r w:rsidR="00187D43">
        <w:rPr>
          <w:rFonts w:ascii="Times New Roman" w:hAnsi="Times New Roman" w:cs="Times New Roman"/>
          <w:sz w:val="28"/>
          <w:szCs w:val="28"/>
        </w:rPr>
        <w:t>»</w:t>
      </w:r>
      <w:r w:rsidRPr="00290386">
        <w:rPr>
          <w:rFonts w:ascii="Times New Roman" w:hAnsi="Times New Roman" w:cs="Times New Roman"/>
          <w:sz w:val="28"/>
          <w:szCs w:val="28"/>
        </w:rPr>
        <w:t>.</w:t>
      </w:r>
    </w:p>
    <w:p w:rsidR="00290386" w:rsidRPr="00290386" w:rsidRDefault="00290386" w:rsidP="00290386">
      <w:pPr>
        <w:pStyle w:val="af5"/>
        <w:ind w:left="0" w:firstLine="708"/>
        <w:jc w:val="both"/>
        <w:rPr>
          <w:rFonts w:ascii="Times New Roman" w:hAnsi="Times New Roman" w:cs="Times New Roman"/>
          <w:sz w:val="28"/>
          <w:szCs w:val="28"/>
        </w:rPr>
      </w:pPr>
      <w:r w:rsidRPr="00290386">
        <w:rPr>
          <w:rFonts w:ascii="Times New Roman" w:hAnsi="Times New Roman" w:cs="Times New Roman"/>
          <w:sz w:val="28"/>
          <w:szCs w:val="28"/>
        </w:rPr>
        <w:t>Жалоба может быть направлена по почте, через многофункциональный центр, официаль</w:t>
      </w:r>
      <w:r w:rsidR="00187D43">
        <w:rPr>
          <w:rFonts w:ascii="Times New Roman" w:hAnsi="Times New Roman" w:cs="Times New Roman"/>
          <w:sz w:val="28"/>
          <w:szCs w:val="28"/>
        </w:rPr>
        <w:t>ный</w:t>
      </w:r>
      <w:r w:rsidRPr="00290386">
        <w:rPr>
          <w:rFonts w:ascii="Times New Roman" w:hAnsi="Times New Roman" w:cs="Times New Roman"/>
          <w:sz w:val="28"/>
          <w:szCs w:val="28"/>
        </w:rPr>
        <w:t xml:space="preserve"> сайт</w:t>
      </w:r>
      <w:r w:rsidR="00187D43">
        <w:rPr>
          <w:rFonts w:ascii="Times New Roman" w:hAnsi="Times New Roman" w:cs="Times New Roman"/>
          <w:sz w:val="28"/>
          <w:szCs w:val="28"/>
        </w:rPr>
        <w:t xml:space="preserve"> муниципального образования</w:t>
      </w:r>
      <w:r w:rsidRPr="00290386">
        <w:rPr>
          <w:rFonts w:ascii="Times New Roman" w:hAnsi="Times New Roman" w:cs="Times New Roman"/>
          <w:sz w:val="28"/>
          <w:szCs w:val="28"/>
        </w:rPr>
        <w:t xml:space="preserve"> «</w:t>
      </w:r>
      <w:r w:rsidR="00941C3A">
        <w:rPr>
          <w:rFonts w:ascii="Times New Roman" w:hAnsi="Times New Roman" w:cs="Times New Roman"/>
          <w:sz w:val="28"/>
          <w:szCs w:val="28"/>
        </w:rPr>
        <w:t>Якшурское</w:t>
      </w:r>
      <w:r w:rsidRPr="00290386">
        <w:rPr>
          <w:rFonts w:ascii="Times New Roman" w:hAnsi="Times New Roman" w:cs="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w:t>
      </w:r>
      <w:r>
        <w:rPr>
          <w:rFonts w:ascii="Times New Roman" w:hAnsi="Times New Roman" w:cs="Times New Roman"/>
          <w:sz w:val="28"/>
          <w:szCs w:val="28"/>
        </w:rPr>
        <w:t>а при личном приеме заявителя.</w:t>
      </w:r>
    </w:p>
    <w:p w:rsidR="0087717C" w:rsidRPr="0087717C" w:rsidRDefault="0087717C" w:rsidP="0087717C">
      <w:pPr>
        <w:spacing w:after="0" w:line="240" w:lineRule="auto"/>
        <w:ind w:firstLine="567"/>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Жалоба должна содержать:</w:t>
      </w:r>
    </w:p>
    <w:p w:rsidR="0087717C" w:rsidRPr="0087717C" w:rsidRDefault="0087717C" w:rsidP="0087717C">
      <w:pPr>
        <w:spacing w:after="0" w:line="240" w:lineRule="auto"/>
        <w:ind w:firstLine="567"/>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1) наименование Администрации, его должностного лица, либо специалиста, решения и действия (бездействие) которых обжалуются;</w:t>
      </w:r>
    </w:p>
    <w:p w:rsidR="0087717C" w:rsidRPr="0087717C" w:rsidRDefault="0087717C" w:rsidP="0087717C">
      <w:pPr>
        <w:spacing w:after="0" w:line="240" w:lineRule="auto"/>
        <w:ind w:firstLine="567"/>
        <w:jc w:val="both"/>
        <w:rPr>
          <w:rFonts w:ascii="Times New Roman" w:eastAsia="Times New Roman" w:hAnsi="Times New Roman" w:cs="Times New Roman"/>
          <w:sz w:val="28"/>
          <w:szCs w:val="28"/>
          <w:lang w:eastAsia="ru-RU"/>
        </w:rPr>
      </w:pPr>
      <w:proofErr w:type="gramStart"/>
      <w:r w:rsidRPr="0087717C">
        <w:rPr>
          <w:rFonts w:ascii="Times New Roman" w:eastAsia="Times New Roman" w:hAnsi="Times New Roman" w:cs="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87717C">
        <w:rPr>
          <w:rFonts w:ascii="Times New Roman" w:eastAsia="Times New Roman" w:hAnsi="Times New Roman" w:cs="Times New Roman"/>
          <w:sz w:val="28"/>
          <w:szCs w:val="28"/>
          <w:lang w:eastAsia="ru-RU"/>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87717C" w:rsidRPr="0087717C" w:rsidRDefault="0087717C" w:rsidP="0087717C">
      <w:pPr>
        <w:spacing w:after="0" w:line="240" w:lineRule="auto"/>
        <w:ind w:firstLine="567"/>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3) сведения об обжалуемых решениях и действиях (бездействии) Администрации, его должностного лица, либо муниципального  служащего;</w:t>
      </w:r>
    </w:p>
    <w:p w:rsidR="0087717C" w:rsidRPr="0087717C" w:rsidRDefault="0087717C" w:rsidP="0087717C">
      <w:pPr>
        <w:spacing w:after="0" w:line="240" w:lineRule="auto"/>
        <w:ind w:firstLine="567"/>
        <w:jc w:val="both"/>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7717C" w:rsidRPr="0087717C" w:rsidRDefault="0087717C" w:rsidP="0087717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roofErr w:type="gramStart"/>
      <w:r w:rsidRPr="0087717C">
        <w:rPr>
          <w:rFonts w:ascii="Times New Roman" w:eastAsia="Times New Roman" w:hAnsi="Times New Roman" w:cs="Times New Roman"/>
          <w:sz w:val="28"/>
          <w:szCs w:val="28"/>
          <w:lang w:eastAsia="ru-RU"/>
        </w:rPr>
        <w:t>Жалоба, поступившая в Администрацию, подлежит рассмотрению должностным лицом, наделённым полномочиями по рассмотрению жалоб, в течение пятнадцати рабочих дней со дня ее регистрации, а в случае обжалования отказа Администрации, его должностного лица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87717C">
        <w:rPr>
          <w:rFonts w:ascii="Times New Roman" w:eastAsia="Times New Roman" w:hAnsi="Times New Roman" w:cs="Times New Roman"/>
          <w:sz w:val="28"/>
          <w:szCs w:val="28"/>
          <w:lang w:eastAsia="ru-RU"/>
        </w:rPr>
        <w:t xml:space="preserve"> регистрации. </w:t>
      </w:r>
    </w:p>
    <w:p w:rsidR="0087717C" w:rsidRPr="0087717C" w:rsidRDefault="0087717C" w:rsidP="0087717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По результатам рассмотрения жалобы Администрация  принимает одно из следующих решений:</w:t>
      </w:r>
    </w:p>
    <w:p w:rsidR="0087717C" w:rsidRPr="0087717C" w:rsidRDefault="0087717C" w:rsidP="0087717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roofErr w:type="gramStart"/>
      <w:r w:rsidRPr="0087717C">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а также в иных формах;</w:t>
      </w:r>
      <w:proofErr w:type="gramEnd"/>
    </w:p>
    <w:p w:rsidR="0087717C" w:rsidRPr="0087717C" w:rsidRDefault="0087717C" w:rsidP="0087717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87717C">
        <w:rPr>
          <w:rFonts w:ascii="Times New Roman" w:eastAsia="Times New Roman" w:hAnsi="Times New Roman" w:cs="Times New Roman"/>
          <w:sz w:val="28"/>
          <w:szCs w:val="28"/>
          <w:lang w:eastAsia="ru-RU"/>
        </w:rPr>
        <w:t>2) отказывает в удовлетворении жалобы.</w:t>
      </w:r>
    </w:p>
    <w:p w:rsidR="00C5555F" w:rsidRDefault="00C5555F" w:rsidP="00D5504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C75D3" w:rsidRDefault="009C75D3" w:rsidP="00D5504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C75D3" w:rsidRDefault="009C75D3" w:rsidP="00D5504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C75D3" w:rsidRDefault="009C75D3" w:rsidP="00D5504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C75D3" w:rsidRDefault="009C75D3" w:rsidP="00D5504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C75D3" w:rsidRDefault="009C75D3" w:rsidP="00D5504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C75D3" w:rsidRDefault="009C75D3" w:rsidP="00D5504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C75D3" w:rsidRPr="00C5555F" w:rsidRDefault="009C75D3" w:rsidP="00D5504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10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3"/>
        <w:gridCol w:w="5214"/>
      </w:tblGrid>
      <w:tr w:rsidR="00C5555F" w:rsidRPr="00C5555F" w:rsidTr="00FB602E">
        <w:trPr>
          <w:trHeight w:val="1831"/>
        </w:trPr>
        <w:tc>
          <w:tcPr>
            <w:tcW w:w="5213" w:type="dxa"/>
            <w:tcBorders>
              <w:top w:val="nil"/>
              <w:left w:val="nil"/>
              <w:bottom w:val="nil"/>
              <w:right w:val="nil"/>
            </w:tcBorders>
            <w:shd w:val="clear" w:color="auto" w:fill="auto"/>
          </w:tcPr>
          <w:p w:rsidR="00C5555F" w:rsidRPr="00C5555F" w:rsidRDefault="00C5555F" w:rsidP="00C5555F">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14" w:type="dxa"/>
            <w:tcBorders>
              <w:top w:val="nil"/>
              <w:left w:val="nil"/>
              <w:bottom w:val="nil"/>
              <w:right w:val="nil"/>
            </w:tcBorders>
            <w:shd w:val="clear" w:color="auto" w:fill="auto"/>
          </w:tcPr>
          <w:p w:rsidR="00C5555F" w:rsidRPr="00C5555F" w:rsidRDefault="00C5555F" w:rsidP="00FB602E">
            <w:pPr>
              <w:autoSpaceDE w:val="0"/>
              <w:autoSpaceDN w:val="0"/>
              <w:adjustRightInd w:val="0"/>
              <w:spacing w:after="0" w:line="240" w:lineRule="auto"/>
              <w:jc w:val="right"/>
              <w:rPr>
                <w:rFonts w:ascii="Times New Roman" w:eastAsia="Calibri" w:hAnsi="Times New Roman" w:cs="Times New Roman"/>
                <w:bCs/>
                <w:sz w:val="24"/>
                <w:szCs w:val="24"/>
                <w:lang w:eastAsia="ru-RU"/>
              </w:rPr>
            </w:pPr>
            <w:r w:rsidRPr="00C5555F">
              <w:rPr>
                <w:rFonts w:ascii="Times New Roman" w:eastAsia="Calibri" w:hAnsi="Times New Roman" w:cs="Times New Roman"/>
                <w:bCs/>
                <w:sz w:val="24"/>
                <w:szCs w:val="24"/>
                <w:lang w:eastAsia="ru-RU"/>
              </w:rPr>
              <w:t>Приложение 1</w:t>
            </w:r>
          </w:p>
          <w:p w:rsidR="00C5555F" w:rsidRPr="00C5555F" w:rsidRDefault="00C5555F" w:rsidP="00FB602E">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C5555F">
              <w:rPr>
                <w:rFonts w:ascii="Times New Roman" w:eastAsia="Calibri" w:hAnsi="Times New Roman" w:cs="Times New Roman"/>
                <w:sz w:val="24"/>
                <w:szCs w:val="24"/>
                <w:lang w:eastAsia="ru-RU"/>
              </w:rPr>
              <w:t>к Административному регламенту</w:t>
            </w:r>
          </w:p>
          <w:p w:rsidR="00C5555F" w:rsidRDefault="00C5555F" w:rsidP="009C75D3">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C5555F">
              <w:rPr>
                <w:rFonts w:ascii="Times New Roman" w:eastAsia="Calibri" w:hAnsi="Times New Roman" w:cs="Times New Roman"/>
                <w:bCs/>
                <w:sz w:val="24"/>
                <w:szCs w:val="24"/>
                <w:lang w:eastAsia="ru-RU"/>
              </w:rPr>
              <w:t xml:space="preserve">предоставления муниципальной услуги </w:t>
            </w:r>
            <w:r w:rsidRPr="00C5555F">
              <w:rPr>
                <w:rFonts w:ascii="Times New Roman" w:eastAsia="Times New Roman" w:hAnsi="Times New Roman" w:cs="Times New Roman"/>
                <w:bCs/>
                <w:color w:val="000000"/>
                <w:sz w:val="24"/>
                <w:szCs w:val="24"/>
                <w:lang w:eastAsia="ru-RU"/>
              </w:rPr>
              <w:t xml:space="preserve">по разрешению </w:t>
            </w:r>
            <w:r w:rsidRPr="00C5555F">
              <w:rPr>
                <w:rFonts w:ascii="Times New Roman" w:eastAsia="Times New Roman" w:hAnsi="Times New Roman" w:cs="Times New Roman"/>
                <w:bCs/>
                <w:sz w:val="24"/>
                <w:szCs w:val="24"/>
                <w:lang w:eastAsia="ru-RU"/>
              </w:rPr>
              <w:t>на отклонение от предельных параметров разрешенного строительства</w:t>
            </w:r>
          </w:p>
          <w:p w:rsidR="009C75D3" w:rsidRPr="00C5555F" w:rsidRDefault="009C75D3" w:rsidP="009C75D3">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tc>
      </w:tr>
    </w:tbl>
    <w:p w:rsidR="00C5555F" w:rsidRPr="00C5555F" w:rsidRDefault="00C5555F" w:rsidP="00C555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5555F" w:rsidRPr="00187D43" w:rsidRDefault="00C5555F" w:rsidP="00C5555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87D43">
        <w:rPr>
          <w:rFonts w:ascii="Times New Roman" w:eastAsia="Calibri" w:hAnsi="Times New Roman" w:cs="Times New Roman"/>
          <w:b/>
          <w:bCs/>
          <w:sz w:val="24"/>
          <w:szCs w:val="24"/>
          <w:lang w:eastAsia="ru-RU"/>
        </w:rPr>
        <w:t xml:space="preserve">Форма заявления </w:t>
      </w:r>
      <w:r w:rsidRPr="00187D43">
        <w:rPr>
          <w:rFonts w:ascii="Times New Roman" w:eastAsia="Times New Roman" w:hAnsi="Times New Roman" w:cs="Times New Roman"/>
          <w:b/>
          <w:bCs/>
          <w:color w:val="000000"/>
          <w:sz w:val="24"/>
          <w:szCs w:val="24"/>
          <w:lang w:eastAsia="ru-RU"/>
        </w:rPr>
        <w:t xml:space="preserve">по разрешению </w:t>
      </w:r>
      <w:r w:rsidRPr="00187D43">
        <w:rPr>
          <w:rFonts w:ascii="Times New Roman" w:eastAsia="Times New Roman" w:hAnsi="Times New Roman" w:cs="Times New Roman"/>
          <w:b/>
          <w:bCs/>
          <w:sz w:val="24"/>
          <w:szCs w:val="24"/>
          <w:lang w:eastAsia="ru-RU"/>
        </w:rPr>
        <w:t>на отклонение от предельных параметров разрешенного строительства</w:t>
      </w:r>
      <w:r w:rsidR="009C75D3">
        <w:rPr>
          <w:rFonts w:ascii="Times New Roman" w:eastAsia="Times New Roman" w:hAnsi="Times New Roman" w:cs="Times New Roman"/>
          <w:b/>
          <w:bCs/>
          <w:sz w:val="24"/>
          <w:szCs w:val="24"/>
          <w:lang w:eastAsia="ru-RU"/>
        </w:rPr>
        <w:t xml:space="preserve"> </w:t>
      </w:r>
      <w:r w:rsidRPr="00187D43">
        <w:rPr>
          <w:rFonts w:ascii="Times New Roman" w:eastAsia="Calibri" w:hAnsi="Times New Roman" w:cs="Times New Roman"/>
          <w:b/>
          <w:bCs/>
          <w:sz w:val="24"/>
          <w:szCs w:val="24"/>
          <w:lang w:eastAsia="ru-RU"/>
        </w:rPr>
        <w:t>заявителя, являющегося физическим лицом</w:t>
      </w:r>
    </w:p>
    <w:p w:rsidR="00C5555F" w:rsidRPr="00C5555F" w:rsidRDefault="00C5555F" w:rsidP="00C5555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tbl>
      <w:tblPr>
        <w:tblW w:w="10314" w:type="dxa"/>
        <w:tblLook w:val="01E0" w:firstRow="1" w:lastRow="1" w:firstColumn="1" w:lastColumn="1" w:noHBand="0" w:noVBand="0"/>
      </w:tblPr>
      <w:tblGrid>
        <w:gridCol w:w="4801"/>
        <w:gridCol w:w="5513"/>
      </w:tblGrid>
      <w:tr w:rsidR="00C5555F" w:rsidRPr="00187D43" w:rsidTr="00D55048">
        <w:trPr>
          <w:trHeight w:val="4289"/>
        </w:trPr>
        <w:tc>
          <w:tcPr>
            <w:tcW w:w="4801" w:type="dxa"/>
            <w:shd w:val="clear" w:color="auto" w:fill="auto"/>
          </w:tcPr>
          <w:p w:rsidR="00C5555F" w:rsidRPr="00187D43" w:rsidRDefault="00C5555F" w:rsidP="00C5555F">
            <w:pPr>
              <w:autoSpaceDE w:val="0"/>
              <w:autoSpaceDN w:val="0"/>
              <w:adjustRightInd w:val="0"/>
              <w:spacing w:after="0" w:line="240" w:lineRule="auto"/>
              <w:jc w:val="center"/>
              <w:rPr>
                <w:rFonts w:ascii="Times New Roman" w:eastAsia="Calibri" w:hAnsi="Times New Roman" w:cs="Times New Roman"/>
                <w:b/>
                <w:bCs/>
                <w:sz w:val="24"/>
                <w:szCs w:val="24"/>
                <w:lang w:eastAsia="ru-RU"/>
              </w:rPr>
            </w:pPr>
          </w:p>
        </w:tc>
        <w:tc>
          <w:tcPr>
            <w:tcW w:w="5513" w:type="dxa"/>
            <w:shd w:val="clear" w:color="auto" w:fill="auto"/>
          </w:tcPr>
          <w:p w:rsidR="00C5555F" w:rsidRPr="00187D43" w:rsidRDefault="00FB602E" w:rsidP="00FB602E">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187D43">
              <w:rPr>
                <w:rFonts w:ascii="Times New Roman" w:eastAsia="Calibri" w:hAnsi="Times New Roman" w:cs="Times New Roman"/>
                <w:sz w:val="24"/>
                <w:szCs w:val="24"/>
                <w:lang w:eastAsia="ru-RU"/>
              </w:rPr>
              <w:t xml:space="preserve">Главе </w:t>
            </w:r>
            <w:r w:rsidR="00187D43" w:rsidRPr="00187D43">
              <w:rPr>
                <w:rFonts w:ascii="Times New Roman" w:eastAsia="Calibri" w:hAnsi="Times New Roman" w:cs="Times New Roman"/>
                <w:sz w:val="24"/>
                <w:szCs w:val="24"/>
                <w:lang w:eastAsia="ru-RU"/>
              </w:rPr>
              <w:t>муниципального образования</w:t>
            </w:r>
          </w:p>
          <w:p w:rsidR="00C5555F" w:rsidRPr="00187D43" w:rsidRDefault="00187D43" w:rsidP="00FB602E">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187D43">
              <w:rPr>
                <w:rFonts w:ascii="Times New Roman" w:eastAsia="Calibri" w:hAnsi="Times New Roman" w:cs="Times New Roman"/>
                <w:sz w:val="24"/>
                <w:szCs w:val="24"/>
                <w:lang w:eastAsia="ru-RU"/>
              </w:rPr>
              <w:t>«</w:t>
            </w:r>
            <w:r w:rsidR="00941C3A">
              <w:rPr>
                <w:rFonts w:ascii="Times New Roman" w:eastAsia="Calibri" w:hAnsi="Times New Roman" w:cs="Times New Roman"/>
                <w:sz w:val="24"/>
                <w:szCs w:val="24"/>
                <w:lang w:eastAsia="ru-RU"/>
              </w:rPr>
              <w:t>Якшурское</w:t>
            </w:r>
            <w:r w:rsidRPr="00187D43">
              <w:rPr>
                <w:rFonts w:ascii="Times New Roman" w:eastAsia="Calibri" w:hAnsi="Times New Roman" w:cs="Times New Roman"/>
                <w:sz w:val="24"/>
                <w:szCs w:val="24"/>
                <w:lang w:eastAsia="ru-RU"/>
              </w:rPr>
              <w:t>»</w:t>
            </w:r>
          </w:p>
          <w:p w:rsidR="00C5555F" w:rsidRPr="00187D43" w:rsidRDefault="00C5555F" w:rsidP="00FB602E">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187D43">
              <w:rPr>
                <w:rFonts w:ascii="Times New Roman" w:eastAsia="Calibri" w:hAnsi="Times New Roman" w:cs="Times New Roman"/>
                <w:sz w:val="24"/>
                <w:szCs w:val="24"/>
                <w:lang w:eastAsia="ru-RU"/>
              </w:rPr>
              <w:t>__________________________________</w:t>
            </w:r>
          </w:p>
          <w:p w:rsidR="00C5555F" w:rsidRPr="00187D43" w:rsidRDefault="00C5555F" w:rsidP="00FB602E">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187D43">
              <w:rPr>
                <w:rFonts w:ascii="Times New Roman" w:eastAsia="Calibri" w:hAnsi="Times New Roman" w:cs="Times New Roman"/>
                <w:sz w:val="24"/>
                <w:szCs w:val="24"/>
                <w:lang w:eastAsia="ru-RU"/>
              </w:rPr>
              <w:t xml:space="preserve">             (Ф.И.</w:t>
            </w:r>
            <w:r w:rsidR="00FB602E" w:rsidRPr="00187D43">
              <w:rPr>
                <w:rFonts w:ascii="Times New Roman" w:eastAsia="Calibri" w:hAnsi="Times New Roman" w:cs="Times New Roman"/>
                <w:sz w:val="24"/>
                <w:szCs w:val="24"/>
                <w:lang w:eastAsia="ru-RU"/>
              </w:rPr>
              <w:t xml:space="preserve"> О.</w:t>
            </w:r>
            <w:r w:rsidRPr="00187D43">
              <w:rPr>
                <w:rFonts w:ascii="Times New Roman" w:eastAsia="Calibri" w:hAnsi="Times New Roman" w:cs="Times New Roman"/>
                <w:sz w:val="24"/>
                <w:szCs w:val="24"/>
                <w:lang w:eastAsia="ru-RU"/>
              </w:rPr>
              <w:t>)</w:t>
            </w:r>
          </w:p>
          <w:p w:rsidR="00C5555F" w:rsidRPr="00187D43" w:rsidRDefault="00C5555F" w:rsidP="00FB602E">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187D43">
              <w:rPr>
                <w:rFonts w:ascii="Times New Roman" w:eastAsia="Calibri" w:hAnsi="Times New Roman" w:cs="Times New Roman"/>
                <w:sz w:val="24"/>
                <w:szCs w:val="24"/>
                <w:lang w:eastAsia="ru-RU"/>
              </w:rPr>
              <w:t>от__________________________________</w:t>
            </w:r>
          </w:p>
          <w:p w:rsidR="00C5555F" w:rsidRPr="00187D43" w:rsidRDefault="00C5555F" w:rsidP="00FB602E">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187D43">
              <w:rPr>
                <w:rFonts w:ascii="Times New Roman" w:eastAsia="Calibri" w:hAnsi="Times New Roman" w:cs="Times New Roman"/>
                <w:sz w:val="24"/>
                <w:szCs w:val="24"/>
                <w:lang w:eastAsia="ru-RU"/>
              </w:rPr>
              <w:t xml:space="preserve">                            (Ф.И.О. заявителя)</w:t>
            </w:r>
          </w:p>
          <w:p w:rsidR="00C5555F" w:rsidRPr="00187D43" w:rsidRDefault="00C5555F" w:rsidP="00FB602E">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187D43">
              <w:rPr>
                <w:rFonts w:ascii="Times New Roman" w:eastAsia="Calibri" w:hAnsi="Times New Roman" w:cs="Times New Roman"/>
                <w:sz w:val="24"/>
                <w:szCs w:val="24"/>
                <w:lang w:eastAsia="ru-RU"/>
              </w:rPr>
              <w:t>___________________________________,</w:t>
            </w:r>
          </w:p>
          <w:p w:rsidR="00C5555F" w:rsidRPr="00187D43" w:rsidRDefault="00C5555F" w:rsidP="00FB602E">
            <w:pPr>
              <w:autoSpaceDE w:val="0"/>
              <w:autoSpaceDN w:val="0"/>
              <w:adjustRightInd w:val="0"/>
              <w:spacing w:after="0" w:line="240" w:lineRule="auto"/>
              <w:jc w:val="right"/>
              <w:rPr>
                <w:rFonts w:ascii="Times New Roman" w:eastAsia="Calibri" w:hAnsi="Times New Roman" w:cs="Times New Roman"/>
                <w:sz w:val="24"/>
                <w:szCs w:val="24"/>
                <w:lang w:eastAsia="ru-RU"/>
              </w:rPr>
            </w:pPr>
            <w:proofErr w:type="gramStart"/>
            <w:r w:rsidRPr="00187D43">
              <w:rPr>
                <w:rFonts w:ascii="Times New Roman" w:eastAsia="Calibri" w:hAnsi="Times New Roman" w:cs="Times New Roman"/>
                <w:sz w:val="24"/>
                <w:szCs w:val="24"/>
                <w:lang w:eastAsia="ru-RU"/>
              </w:rPr>
              <w:t>проживающего</w:t>
            </w:r>
            <w:proofErr w:type="gramEnd"/>
            <w:r w:rsidRPr="00187D43">
              <w:rPr>
                <w:rFonts w:ascii="Times New Roman" w:eastAsia="Calibri" w:hAnsi="Times New Roman" w:cs="Times New Roman"/>
                <w:sz w:val="24"/>
                <w:szCs w:val="24"/>
                <w:lang w:eastAsia="ru-RU"/>
              </w:rPr>
              <w:t xml:space="preserve"> по адресу:_____________</w:t>
            </w:r>
          </w:p>
          <w:p w:rsidR="00C5555F" w:rsidRPr="00187D43" w:rsidRDefault="00C5555F" w:rsidP="00FB602E">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187D43">
              <w:rPr>
                <w:rFonts w:ascii="Times New Roman" w:eastAsia="Calibri" w:hAnsi="Times New Roman" w:cs="Times New Roman"/>
                <w:sz w:val="24"/>
                <w:szCs w:val="24"/>
                <w:lang w:eastAsia="ru-RU"/>
              </w:rPr>
              <w:t>___________________________________</w:t>
            </w:r>
          </w:p>
          <w:p w:rsidR="00C5555F" w:rsidRPr="00187D43" w:rsidRDefault="00C5555F" w:rsidP="00FB602E">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187D43">
              <w:rPr>
                <w:rFonts w:ascii="Times New Roman" w:eastAsia="Calibri" w:hAnsi="Times New Roman" w:cs="Times New Roman"/>
                <w:sz w:val="24"/>
                <w:szCs w:val="24"/>
                <w:lang w:eastAsia="ru-RU"/>
              </w:rPr>
              <w:t>паспорт_____________________________</w:t>
            </w:r>
          </w:p>
          <w:p w:rsidR="00C5555F" w:rsidRPr="00187D43" w:rsidRDefault="00C5555F" w:rsidP="00FB602E">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187D43">
              <w:rPr>
                <w:rFonts w:ascii="Times New Roman" w:eastAsia="Calibri" w:hAnsi="Times New Roman" w:cs="Times New Roman"/>
                <w:sz w:val="24"/>
                <w:szCs w:val="24"/>
                <w:lang w:eastAsia="ru-RU"/>
              </w:rPr>
              <w:t>(серия, номер, кем и когда выдан)</w:t>
            </w:r>
          </w:p>
          <w:p w:rsidR="00C5555F" w:rsidRPr="00187D43" w:rsidRDefault="00C5555F" w:rsidP="00FB602E">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187D43">
              <w:rPr>
                <w:rFonts w:ascii="Times New Roman" w:eastAsia="Calibri" w:hAnsi="Times New Roman" w:cs="Times New Roman"/>
                <w:sz w:val="24"/>
                <w:szCs w:val="24"/>
                <w:lang w:eastAsia="ru-RU"/>
              </w:rPr>
              <w:t>___________________________________</w:t>
            </w:r>
          </w:p>
          <w:p w:rsidR="00C5555F" w:rsidRPr="00187D43" w:rsidRDefault="00C5555F" w:rsidP="00FB602E">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187D43">
              <w:rPr>
                <w:rFonts w:ascii="Times New Roman" w:eastAsia="Calibri" w:hAnsi="Times New Roman" w:cs="Times New Roman"/>
                <w:sz w:val="24"/>
                <w:szCs w:val="24"/>
                <w:lang w:eastAsia="ru-RU"/>
              </w:rPr>
              <w:t>___________________________________</w:t>
            </w:r>
          </w:p>
          <w:p w:rsidR="00C5555F" w:rsidRPr="00187D43" w:rsidRDefault="00C5555F" w:rsidP="00FB602E">
            <w:pPr>
              <w:autoSpaceDE w:val="0"/>
              <w:autoSpaceDN w:val="0"/>
              <w:adjustRightInd w:val="0"/>
              <w:spacing w:after="0" w:line="240" w:lineRule="auto"/>
              <w:jc w:val="right"/>
              <w:rPr>
                <w:rFonts w:ascii="Times New Roman" w:eastAsia="Calibri" w:hAnsi="Times New Roman" w:cs="Times New Roman"/>
                <w:b/>
                <w:bCs/>
                <w:sz w:val="24"/>
                <w:szCs w:val="24"/>
                <w:lang w:eastAsia="ru-RU"/>
              </w:rPr>
            </w:pPr>
            <w:r w:rsidRPr="00187D43">
              <w:rPr>
                <w:rFonts w:ascii="Times New Roman" w:eastAsia="Calibri" w:hAnsi="Times New Roman" w:cs="Times New Roman"/>
                <w:sz w:val="24"/>
                <w:szCs w:val="24"/>
                <w:lang w:eastAsia="ru-RU"/>
              </w:rPr>
              <w:t>Телефон ___________________________</w:t>
            </w:r>
          </w:p>
        </w:tc>
      </w:tr>
    </w:tbl>
    <w:p w:rsidR="00C5555F" w:rsidRPr="00C5555F" w:rsidRDefault="00C5555F" w:rsidP="00C5555F">
      <w:pPr>
        <w:tabs>
          <w:tab w:val="left" w:pos="3615"/>
        </w:tabs>
        <w:autoSpaceDE w:val="0"/>
        <w:spacing w:after="0" w:line="240" w:lineRule="auto"/>
        <w:rPr>
          <w:rFonts w:ascii="Times New Roman" w:eastAsia="Times New Roman" w:hAnsi="Times New Roman" w:cs="Times New Roman"/>
          <w:sz w:val="26"/>
          <w:szCs w:val="26"/>
          <w:lang w:eastAsia="ru-RU"/>
        </w:rPr>
      </w:pPr>
      <w:r w:rsidRPr="00C5555F">
        <w:rPr>
          <w:rFonts w:ascii="Times New Roman" w:eastAsia="Times New Roman" w:hAnsi="Times New Roman" w:cs="Times New Roman"/>
          <w:sz w:val="26"/>
          <w:szCs w:val="26"/>
          <w:lang w:eastAsia="ru-RU"/>
        </w:rPr>
        <w:t xml:space="preserve">                                                          </w:t>
      </w:r>
    </w:p>
    <w:p w:rsidR="00C5555F" w:rsidRPr="00187D43" w:rsidRDefault="00C5555F" w:rsidP="00187D43">
      <w:pPr>
        <w:tabs>
          <w:tab w:val="left" w:pos="3615"/>
        </w:tabs>
        <w:autoSpaceDE w:val="0"/>
        <w:spacing w:after="0" w:line="240" w:lineRule="auto"/>
        <w:jc w:val="center"/>
        <w:rPr>
          <w:rFonts w:ascii="Times New Roman" w:eastAsia="Times New Roman" w:hAnsi="Times New Roman" w:cs="Times New Roman"/>
          <w:b/>
          <w:sz w:val="24"/>
          <w:szCs w:val="24"/>
          <w:lang w:eastAsia="ru-RU"/>
        </w:rPr>
      </w:pPr>
      <w:r w:rsidRPr="00187D43">
        <w:rPr>
          <w:rFonts w:ascii="Times New Roman" w:eastAsia="Times New Roman" w:hAnsi="Times New Roman" w:cs="Times New Roman"/>
          <w:b/>
          <w:sz w:val="24"/>
          <w:szCs w:val="24"/>
          <w:lang w:eastAsia="ru-RU"/>
        </w:rPr>
        <w:t>ЗАЯВЛЕНИЕ</w:t>
      </w:r>
    </w:p>
    <w:p w:rsidR="009C75D3" w:rsidRDefault="00C5555F" w:rsidP="00187D43">
      <w:pPr>
        <w:tabs>
          <w:tab w:val="left" w:pos="6645"/>
        </w:tabs>
        <w:autoSpaceDE w:val="0"/>
        <w:spacing w:after="0" w:line="240" w:lineRule="auto"/>
        <w:jc w:val="center"/>
        <w:rPr>
          <w:rFonts w:ascii="Times New Roman" w:eastAsia="Times New Roman" w:hAnsi="Times New Roman" w:cs="Times New Roman"/>
          <w:b/>
          <w:sz w:val="24"/>
          <w:szCs w:val="24"/>
          <w:lang w:eastAsia="ru-RU"/>
        </w:rPr>
      </w:pPr>
      <w:r w:rsidRPr="00187D43">
        <w:rPr>
          <w:rFonts w:ascii="Times New Roman" w:eastAsia="Times New Roman" w:hAnsi="Times New Roman" w:cs="Times New Roman"/>
          <w:b/>
          <w:sz w:val="24"/>
          <w:szCs w:val="24"/>
          <w:lang w:eastAsia="ru-RU"/>
        </w:rPr>
        <w:t xml:space="preserve">о выдаче разрешения на отклонение </w:t>
      </w:r>
    </w:p>
    <w:p w:rsidR="00C5555F" w:rsidRPr="00187D43" w:rsidRDefault="00C5555F" w:rsidP="00187D43">
      <w:pPr>
        <w:tabs>
          <w:tab w:val="left" w:pos="6645"/>
        </w:tabs>
        <w:autoSpaceDE w:val="0"/>
        <w:spacing w:after="0" w:line="240" w:lineRule="auto"/>
        <w:jc w:val="center"/>
        <w:rPr>
          <w:rFonts w:ascii="Times New Roman" w:eastAsia="Times New Roman" w:hAnsi="Times New Roman" w:cs="Times New Roman"/>
          <w:b/>
          <w:sz w:val="24"/>
          <w:szCs w:val="24"/>
          <w:lang w:eastAsia="ru-RU"/>
        </w:rPr>
      </w:pPr>
      <w:r w:rsidRPr="00187D43">
        <w:rPr>
          <w:rFonts w:ascii="Times New Roman" w:eastAsia="Times New Roman" w:hAnsi="Times New Roman" w:cs="Times New Roman"/>
          <w:b/>
          <w:sz w:val="24"/>
          <w:szCs w:val="24"/>
          <w:lang w:eastAsia="ru-RU"/>
        </w:rPr>
        <w:t>от предельных параметров разрешенного строительства</w:t>
      </w:r>
    </w:p>
    <w:p w:rsidR="00C5555F" w:rsidRPr="00187D43" w:rsidRDefault="00C5555F" w:rsidP="00C5555F">
      <w:pPr>
        <w:spacing w:after="0" w:line="240" w:lineRule="auto"/>
        <w:ind w:firstLine="708"/>
        <w:jc w:val="both"/>
        <w:rPr>
          <w:rFonts w:ascii="Times New Roman" w:eastAsia="Times New Roman" w:hAnsi="Times New Roman" w:cs="Times New Roman"/>
          <w:sz w:val="24"/>
          <w:szCs w:val="24"/>
          <w:lang w:eastAsia="ru-RU"/>
        </w:rPr>
      </w:pPr>
    </w:p>
    <w:p w:rsidR="00C5555F" w:rsidRPr="00187D43" w:rsidRDefault="00C5555F" w:rsidP="00187D43">
      <w:pPr>
        <w:spacing w:after="0" w:line="240" w:lineRule="auto"/>
        <w:ind w:firstLine="708"/>
        <w:jc w:val="both"/>
        <w:rPr>
          <w:rFonts w:ascii="Times New Roman" w:eastAsia="Times New Roman" w:hAnsi="Times New Roman" w:cs="Times New Roman"/>
          <w:sz w:val="24"/>
          <w:szCs w:val="24"/>
          <w:lang w:eastAsia="ru-RU"/>
        </w:rPr>
      </w:pPr>
      <w:r w:rsidRPr="00187D43">
        <w:rPr>
          <w:rFonts w:ascii="Times New Roman" w:eastAsia="Times New Roman" w:hAnsi="Times New Roman" w:cs="Times New Roman"/>
          <w:sz w:val="24"/>
          <w:szCs w:val="24"/>
          <w:lang w:eastAsia="ru-RU"/>
        </w:rPr>
        <w:t xml:space="preserve">Прошу выдать разрешение на отклонение от предельных параметров разрешенного строительства, </w:t>
      </w:r>
      <w:r w:rsidR="00187D43">
        <w:rPr>
          <w:rFonts w:ascii="Times New Roman" w:eastAsia="Times New Roman" w:hAnsi="Times New Roman" w:cs="Times New Roman"/>
          <w:sz w:val="24"/>
          <w:szCs w:val="24"/>
          <w:lang w:eastAsia="ru-RU"/>
        </w:rPr>
        <w:t xml:space="preserve"> </w:t>
      </w:r>
      <w:r w:rsidRPr="00187D43">
        <w:rPr>
          <w:rFonts w:ascii="Times New Roman" w:eastAsia="Times New Roman" w:hAnsi="Times New Roman" w:cs="Times New Roman"/>
          <w:sz w:val="24"/>
          <w:szCs w:val="24"/>
          <w:lang w:eastAsia="ru-RU"/>
        </w:rPr>
        <w:t>наименование объекта ____</w:t>
      </w:r>
      <w:r w:rsidR="00187D43">
        <w:rPr>
          <w:rFonts w:ascii="Times New Roman" w:eastAsia="Times New Roman" w:hAnsi="Times New Roman" w:cs="Times New Roman"/>
          <w:sz w:val="24"/>
          <w:szCs w:val="24"/>
          <w:lang w:eastAsia="ru-RU"/>
        </w:rPr>
        <w:t>_________________________________</w:t>
      </w:r>
      <w:r w:rsidRPr="00187D43">
        <w:rPr>
          <w:rFonts w:ascii="Times New Roman" w:eastAsia="Times New Roman" w:hAnsi="Times New Roman" w:cs="Times New Roman"/>
          <w:sz w:val="24"/>
          <w:szCs w:val="24"/>
          <w:lang w:eastAsia="ru-RU"/>
        </w:rPr>
        <w:t>___________</w:t>
      </w:r>
    </w:p>
    <w:p w:rsidR="00C5555F" w:rsidRPr="00187D43" w:rsidRDefault="00C5555F" w:rsidP="00187D43">
      <w:pPr>
        <w:spacing w:after="0" w:line="240" w:lineRule="auto"/>
        <w:jc w:val="both"/>
        <w:rPr>
          <w:rFonts w:ascii="Times New Roman" w:eastAsia="Times New Roman" w:hAnsi="Times New Roman" w:cs="Times New Roman"/>
          <w:sz w:val="24"/>
          <w:szCs w:val="24"/>
          <w:lang w:eastAsia="ru-RU"/>
        </w:rPr>
      </w:pPr>
      <w:r w:rsidRPr="00187D43">
        <w:rPr>
          <w:rFonts w:ascii="Times New Roman" w:eastAsia="Times New Roman" w:hAnsi="Times New Roman" w:cs="Times New Roman"/>
          <w:sz w:val="24"/>
          <w:szCs w:val="24"/>
          <w:lang w:eastAsia="ru-RU"/>
        </w:rPr>
        <w:tab/>
      </w:r>
      <w:r w:rsidRPr="00187D43">
        <w:rPr>
          <w:rFonts w:ascii="Times New Roman" w:eastAsia="Times New Roman" w:hAnsi="Times New Roman" w:cs="Times New Roman"/>
          <w:sz w:val="24"/>
          <w:szCs w:val="24"/>
          <w:lang w:eastAsia="ru-RU"/>
        </w:rPr>
        <w:tab/>
      </w:r>
      <w:r w:rsidRPr="00187D43">
        <w:rPr>
          <w:rFonts w:ascii="Times New Roman" w:eastAsia="Times New Roman" w:hAnsi="Times New Roman" w:cs="Times New Roman"/>
          <w:sz w:val="24"/>
          <w:szCs w:val="24"/>
          <w:lang w:eastAsia="ru-RU"/>
        </w:rPr>
        <w:tab/>
      </w:r>
      <w:r w:rsidRPr="00187D43">
        <w:rPr>
          <w:rFonts w:ascii="Times New Roman" w:eastAsia="Times New Roman" w:hAnsi="Times New Roman" w:cs="Times New Roman"/>
          <w:sz w:val="24"/>
          <w:szCs w:val="24"/>
          <w:lang w:eastAsia="ru-RU"/>
        </w:rPr>
        <w:tab/>
      </w:r>
      <w:r w:rsidRPr="00187D43">
        <w:rPr>
          <w:rFonts w:ascii="Times New Roman" w:eastAsia="Times New Roman" w:hAnsi="Times New Roman" w:cs="Times New Roman"/>
          <w:sz w:val="24"/>
          <w:szCs w:val="24"/>
          <w:lang w:eastAsia="ru-RU"/>
        </w:rPr>
        <w:tab/>
        <w:t>земельный участок, объект капитального строительства</w:t>
      </w:r>
    </w:p>
    <w:p w:rsidR="00C5555F" w:rsidRPr="00187D43" w:rsidRDefault="00C5555F" w:rsidP="00187D43">
      <w:pPr>
        <w:spacing w:after="0" w:line="240" w:lineRule="auto"/>
        <w:jc w:val="both"/>
        <w:rPr>
          <w:rFonts w:ascii="Times New Roman" w:eastAsia="Times New Roman" w:hAnsi="Times New Roman" w:cs="Times New Roman"/>
          <w:sz w:val="24"/>
          <w:szCs w:val="24"/>
          <w:lang w:eastAsia="ru-RU"/>
        </w:rPr>
      </w:pPr>
      <w:proofErr w:type="gramStart"/>
      <w:r w:rsidRPr="00187D43">
        <w:rPr>
          <w:rFonts w:ascii="Times New Roman" w:eastAsia="Times New Roman" w:hAnsi="Times New Roman" w:cs="Times New Roman"/>
          <w:sz w:val="24"/>
          <w:szCs w:val="24"/>
          <w:lang w:eastAsia="ru-RU"/>
        </w:rPr>
        <w:t>расположенного</w:t>
      </w:r>
      <w:proofErr w:type="gramEnd"/>
      <w:r w:rsidRPr="00187D43">
        <w:rPr>
          <w:rFonts w:ascii="Times New Roman" w:eastAsia="Times New Roman" w:hAnsi="Times New Roman" w:cs="Times New Roman"/>
          <w:sz w:val="24"/>
          <w:szCs w:val="24"/>
          <w:lang w:eastAsia="ru-RU"/>
        </w:rPr>
        <w:t xml:space="preserve"> по адресу:______________________________________________,</w:t>
      </w:r>
    </w:p>
    <w:p w:rsidR="00C5555F" w:rsidRPr="00187D43" w:rsidRDefault="00C5555F" w:rsidP="00187D43">
      <w:pPr>
        <w:spacing w:after="0" w:line="240" w:lineRule="auto"/>
        <w:jc w:val="both"/>
        <w:rPr>
          <w:rFonts w:ascii="Times New Roman" w:eastAsia="Times New Roman" w:hAnsi="Times New Roman" w:cs="Times New Roman"/>
          <w:sz w:val="24"/>
          <w:szCs w:val="24"/>
          <w:lang w:eastAsia="ru-RU"/>
        </w:rPr>
      </w:pPr>
      <w:r w:rsidRPr="00187D43">
        <w:rPr>
          <w:rFonts w:ascii="Times New Roman" w:eastAsia="Times New Roman" w:hAnsi="Times New Roman" w:cs="Times New Roman"/>
          <w:sz w:val="24"/>
          <w:szCs w:val="24"/>
          <w:lang w:eastAsia="ru-RU"/>
        </w:rPr>
        <w:t>кадастровый номер земельного участка __________________________________,</w:t>
      </w:r>
    </w:p>
    <w:p w:rsidR="00C5555F" w:rsidRPr="00187D43" w:rsidRDefault="00C5555F" w:rsidP="00187D43">
      <w:pPr>
        <w:spacing w:after="0" w:line="240" w:lineRule="auto"/>
        <w:jc w:val="both"/>
        <w:rPr>
          <w:rFonts w:ascii="Times New Roman" w:eastAsia="Times New Roman" w:hAnsi="Times New Roman" w:cs="Times New Roman"/>
          <w:sz w:val="24"/>
          <w:szCs w:val="24"/>
          <w:lang w:eastAsia="ru-RU"/>
        </w:rPr>
      </w:pPr>
      <w:r w:rsidRPr="00187D43">
        <w:rPr>
          <w:rFonts w:ascii="Times New Roman" w:eastAsia="Times New Roman" w:hAnsi="Times New Roman" w:cs="Times New Roman"/>
          <w:sz w:val="24"/>
          <w:szCs w:val="24"/>
          <w:lang w:eastAsia="ru-RU"/>
        </w:rPr>
        <w:t>для __________________________________________________________________,</w:t>
      </w:r>
    </w:p>
    <w:p w:rsidR="00C5555F" w:rsidRPr="00187D43" w:rsidRDefault="00C5555F" w:rsidP="00187D43">
      <w:pPr>
        <w:spacing w:after="0" w:line="240" w:lineRule="auto"/>
        <w:jc w:val="both"/>
        <w:rPr>
          <w:rFonts w:ascii="Times New Roman" w:eastAsia="Times New Roman" w:hAnsi="Times New Roman" w:cs="Times New Roman"/>
          <w:sz w:val="24"/>
          <w:szCs w:val="24"/>
          <w:lang w:eastAsia="ru-RU"/>
        </w:rPr>
      </w:pPr>
      <w:r w:rsidRPr="00187D43">
        <w:rPr>
          <w:rFonts w:ascii="Times New Roman" w:eastAsia="Times New Roman" w:hAnsi="Times New Roman" w:cs="Times New Roman"/>
          <w:sz w:val="24"/>
          <w:szCs w:val="24"/>
          <w:lang w:eastAsia="ru-RU"/>
        </w:rPr>
        <w:t xml:space="preserve">указать испрашиваемый вид разрешенного использования </w:t>
      </w:r>
    </w:p>
    <w:p w:rsidR="00C5555F" w:rsidRPr="00187D43" w:rsidRDefault="00C5555F" w:rsidP="00187D43">
      <w:pPr>
        <w:spacing w:after="0" w:line="240" w:lineRule="auto"/>
        <w:jc w:val="both"/>
        <w:rPr>
          <w:rFonts w:ascii="Times New Roman" w:eastAsia="Times New Roman" w:hAnsi="Times New Roman" w:cs="Times New Roman"/>
          <w:sz w:val="24"/>
          <w:szCs w:val="24"/>
          <w:lang w:eastAsia="ru-RU"/>
        </w:rPr>
      </w:pPr>
    </w:p>
    <w:p w:rsidR="00C5555F" w:rsidRPr="00187D43" w:rsidRDefault="00C5555F" w:rsidP="00187D43">
      <w:pPr>
        <w:spacing w:after="0" w:line="240" w:lineRule="auto"/>
        <w:jc w:val="both"/>
        <w:rPr>
          <w:rFonts w:ascii="Times New Roman" w:eastAsia="Times New Roman" w:hAnsi="Times New Roman" w:cs="Times New Roman"/>
          <w:sz w:val="24"/>
          <w:szCs w:val="24"/>
          <w:lang w:eastAsia="ru-RU"/>
        </w:rPr>
      </w:pPr>
      <w:r w:rsidRPr="00187D43">
        <w:rPr>
          <w:rFonts w:ascii="Times New Roman" w:eastAsia="Times New Roman" w:hAnsi="Times New Roman" w:cs="Times New Roman"/>
          <w:sz w:val="24"/>
          <w:szCs w:val="24"/>
          <w:lang w:eastAsia="ru-RU"/>
        </w:rPr>
        <w:t>К заявлению прилагаются следующие документы:</w:t>
      </w:r>
    </w:p>
    <w:p w:rsidR="00CC7598" w:rsidRPr="00187D43" w:rsidRDefault="00CC7598" w:rsidP="00187D43">
      <w:pPr>
        <w:pStyle w:val="af5"/>
        <w:numPr>
          <w:ilvl w:val="0"/>
          <w:numId w:val="17"/>
        </w:numPr>
        <w:ind w:left="0" w:firstLine="555"/>
        <w:jc w:val="both"/>
        <w:rPr>
          <w:rFonts w:ascii="Times New Roman" w:hAnsi="Times New Roman" w:cs="Times New Roman"/>
          <w:sz w:val="24"/>
          <w:szCs w:val="24"/>
        </w:rPr>
      </w:pPr>
      <w:r w:rsidRPr="00187D43">
        <w:rPr>
          <w:rFonts w:ascii="Times New Roman" w:hAnsi="Times New Roman" w:cs="Times New Roman"/>
          <w:sz w:val="24"/>
          <w:szCs w:val="24"/>
        </w:rPr>
        <w:t>документ, удостоверяющий личность заявителя (в случае, когда заявитель – физическое лицо), а именно один из следующих:</w:t>
      </w:r>
    </w:p>
    <w:p w:rsidR="00CC7598" w:rsidRPr="00187D43" w:rsidRDefault="00CC7598" w:rsidP="00CC7598">
      <w:pPr>
        <w:spacing w:after="0" w:line="240" w:lineRule="auto"/>
        <w:jc w:val="both"/>
        <w:rPr>
          <w:rFonts w:ascii="Times New Roman" w:eastAsia="Times New Roman" w:hAnsi="Times New Roman" w:cs="Times New Roman"/>
          <w:sz w:val="24"/>
          <w:szCs w:val="24"/>
          <w:lang w:eastAsia="ru-RU"/>
        </w:rPr>
      </w:pPr>
      <w:r w:rsidRPr="00187D43">
        <w:rPr>
          <w:rFonts w:ascii="Times New Roman" w:eastAsia="Times New Roman" w:hAnsi="Times New Roman" w:cs="Times New Roman"/>
          <w:color w:val="000000"/>
          <w:sz w:val="24"/>
          <w:szCs w:val="24"/>
          <w:lang w:eastAsia="ru-RU"/>
        </w:rPr>
        <w:t xml:space="preserve">паспорт гражданина Российской Федерации (для граждан </w:t>
      </w:r>
      <w:r w:rsidRPr="00187D43">
        <w:rPr>
          <w:rFonts w:ascii="Times New Roman" w:eastAsia="Times New Roman" w:hAnsi="Times New Roman" w:cs="Times New Roman"/>
          <w:color w:val="000000"/>
          <w:sz w:val="24"/>
          <w:szCs w:val="24"/>
          <w:lang w:eastAsia="ru-RU"/>
        </w:rPr>
        <w:br/>
        <w:t>Российской Федерации старше 14 лет, проживающих на территории Российской Федерации)</w:t>
      </w:r>
      <w:r w:rsidRPr="00187D43">
        <w:rPr>
          <w:rFonts w:ascii="Times New Roman" w:eastAsia="Times New Roman" w:hAnsi="Times New Roman" w:cs="Times New Roman"/>
          <w:sz w:val="24"/>
          <w:szCs w:val="24"/>
          <w:lang w:eastAsia="ru-RU"/>
        </w:rPr>
        <w:t xml:space="preserve"> на ____ листах;</w:t>
      </w:r>
    </w:p>
    <w:p w:rsidR="00C5555F" w:rsidRPr="00187D43" w:rsidRDefault="00C5555F" w:rsidP="00C5555F">
      <w:pPr>
        <w:spacing w:after="0" w:line="240" w:lineRule="auto"/>
        <w:jc w:val="both"/>
        <w:rPr>
          <w:rFonts w:ascii="Times New Roman" w:eastAsia="Times New Roman" w:hAnsi="Times New Roman" w:cs="Times New Roman"/>
          <w:sz w:val="24"/>
          <w:szCs w:val="24"/>
          <w:lang w:eastAsia="ru-RU"/>
        </w:rPr>
      </w:pPr>
      <w:r w:rsidRPr="00187D43">
        <w:rPr>
          <w:rFonts w:ascii="Times New Roman" w:eastAsia="Calibri" w:hAnsi="Times New Roman" w:cs="Times New Roman"/>
          <w:color w:val="000000"/>
          <w:sz w:val="24"/>
          <w:szCs w:val="24"/>
          <w:lang w:eastAsia="ru-RU"/>
        </w:rPr>
        <w:t xml:space="preserve">         </w:t>
      </w:r>
      <w:proofErr w:type="gramStart"/>
      <w:r w:rsidRPr="00187D43">
        <w:rPr>
          <w:rFonts w:ascii="Times New Roman" w:eastAsia="Calibri" w:hAnsi="Times New Roman" w:cs="Times New Roman"/>
          <w:color w:val="000000"/>
          <w:sz w:val="24"/>
          <w:szCs w:val="24"/>
          <w:lang w:eastAsia="ru-RU"/>
        </w:rPr>
        <w:t>2) копия свидетельства о регистрации юридического лица,</w:t>
      </w:r>
      <w:r w:rsidRPr="00187D43">
        <w:rPr>
          <w:rFonts w:ascii="Times New Roman" w:eastAsia="Calibri" w:hAnsi="Times New Roman" w:cs="Times New Roman"/>
          <w:sz w:val="24"/>
          <w:szCs w:val="24"/>
          <w:lang w:eastAsia="ru-RU"/>
        </w:rPr>
        <w:t xml:space="preserve"> копия свидетельства о постановке юридического лица на учет в налоговом органе по месту нахождения на территории Российской Федерации, оригинал или нотариально заверенная копия документа, подтверждающего полномочия на обращение с заявлением о предоставлении муниципальной услуги от имени заявителя (предоставляются в случае, если заявителем является юридическое лицо)</w:t>
      </w:r>
      <w:r w:rsidRPr="00187D43">
        <w:rPr>
          <w:rFonts w:ascii="Times New Roman" w:eastAsia="Times New Roman" w:hAnsi="Times New Roman" w:cs="Times New Roman"/>
          <w:sz w:val="24"/>
          <w:szCs w:val="24"/>
          <w:lang w:eastAsia="ru-RU"/>
        </w:rPr>
        <w:t xml:space="preserve"> на ____ листах;</w:t>
      </w:r>
      <w:proofErr w:type="gramEnd"/>
    </w:p>
    <w:p w:rsidR="00C5555F" w:rsidRPr="00187D43" w:rsidRDefault="00C5555F" w:rsidP="00C5555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87D43">
        <w:rPr>
          <w:rFonts w:ascii="Times New Roman" w:eastAsia="Calibri" w:hAnsi="Times New Roman" w:cs="Times New Roman"/>
          <w:sz w:val="24"/>
          <w:szCs w:val="24"/>
          <w:lang w:eastAsia="ru-RU"/>
        </w:rPr>
        <w:t xml:space="preserve">        3) правоустанавливающие документы на земельный участок и расположенные на нем объекты недвижимости</w:t>
      </w:r>
      <w:r w:rsidRPr="00187D43">
        <w:rPr>
          <w:rFonts w:ascii="Times New Roman" w:eastAsia="Times New Roman" w:hAnsi="Times New Roman" w:cs="Times New Roman"/>
          <w:sz w:val="24"/>
          <w:szCs w:val="24"/>
          <w:lang w:eastAsia="ru-RU"/>
        </w:rPr>
        <w:t>____ листах</w:t>
      </w:r>
      <w:r w:rsidRPr="00187D43">
        <w:rPr>
          <w:rFonts w:ascii="Times New Roman" w:eastAsia="Calibri" w:hAnsi="Times New Roman" w:cs="Times New Roman"/>
          <w:sz w:val="24"/>
          <w:szCs w:val="24"/>
          <w:lang w:eastAsia="ru-RU"/>
        </w:rPr>
        <w:t>;</w:t>
      </w:r>
    </w:p>
    <w:p w:rsidR="00C5555F" w:rsidRPr="00187D43" w:rsidRDefault="00C5555F" w:rsidP="00C5555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87D43">
        <w:rPr>
          <w:rFonts w:ascii="Times New Roman" w:eastAsia="Calibri" w:hAnsi="Times New Roman" w:cs="Times New Roman"/>
          <w:sz w:val="24"/>
          <w:szCs w:val="24"/>
          <w:lang w:eastAsia="ru-RU"/>
        </w:rPr>
        <w:t xml:space="preserve">        4) кадастровый план земельного участка</w:t>
      </w:r>
      <w:r w:rsidRPr="00187D43">
        <w:rPr>
          <w:rFonts w:ascii="Times New Roman" w:eastAsia="Times New Roman" w:hAnsi="Times New Roman" w:cs="Times New Roman"/>
          <w:sz w:val="24"/>
          <w:szCs w:val="24"/>
          <w:lang w:eastAsia="ru-RU"/>
        </w:rPr>
        <w:t xml:space="preserve">____ </w:t>
      </w:r>
      <w:proofErr w:type="gramStart"/>
      <w:r w:rsidRPr="00187D43">
        <w:rPr>
          <w:rFonts w:ascii="Times New Roman" w:eastAsia="Times New Roman" w:hAnsi="Times New Roman" w:cs="Times New Roman"/>
          <w:sz w:val="24"/>
          <w:szCs w:val="24"/>
          <w:lang w:eastAsia="ru-RU"/>
        </w:rPr>
        <w:t>листах</w:t>
      </w:r>
      <w:proofErr w:type="gramEnd"/>
      <w:r w:rsidRPr="00187D43">
        <w:rPr>
          <w:rFonts w:ascii="Times New Roman" w:eastAsia="Calibri" w:hAnsi="Times New Roman" w:cs="Times New Roman"/>
          <w:sz w:val="24"/>
          <w:szCs w:val="24"/>
          <w:lang w:eastAsia="ru-RU"/>
        </w:rPr>
        <w:t>;</w:t>
      </w:r>
    </w:p>
    <w:p w:rsidR="00C5555F" w:rsidRPr="00187D43" w:rsidRDefault="00C5555F" w:rsidP="00C5555F">
      <w:pPr>
        <w:autoSpaceDE w:val="0"/>
        <w:autoSpaceDN w:val="0"/>
        <w:adjustRightInd w:val="0"/>
        <w:spacing w:after="0" w:line="240" w:lineRule="auto"/>
        <w:jc w:val="both"/>
        <w:rPr>
          <w:rFonts w:ascii="Times New Roman" w:eastAsia="Calibri" w:hAnsi="Times New Roman" w:cs="Times New Roman"/>
          <w:sz w:val="24"/>
          <w:szCs w:val="24"/>
        </w:rPr>
      </w:pPr>
      <w:r w:rsidRPr="00187D43">
        <w:rPr>
          <w:rFonts w:ascii="Times New Roman" w:eastAsia="Calibri" w:hAnsi="Times New Roman" w:cs="Times New Roman"/>
          <w:sz w:val="24"/>
          <w:szCs w:val="24"/>
          <w:lang w:eastAsia="ru-RU"/>
        </w:rPr>
        <w:t xml:space="preserve">        5) правоустанавливающие документы на объект недвижимости</w:t>
      </w:r>
      <w:r w:rsidRPr="00187D43">
        <w:rPr>
          <w:rFonts w:ascii="Times New Roman" w:eastAsia="Calibri" w:hAnsi="Times New Roman" w:cs="Times New Roman"/>
          <w:sz w:val="24"/>
          <w:szCs w:val="24"/>
        </w:rPr>
        <w:t>, в отношение которого испрашивается разрешение</w:t>
      </w:r>
      <w:r w:rsidRPr="00187D43">
        <w:rPr>
          <w:rFonts w:ascii="Times New Roman" w:eastAsia="Times New Roman" w:hAnsi="Times New Roman" w:cs="Times New Roman"/>
          <w:sz w:val="24"/>
          <w:szCs w:val="24"/>
          <w:lang w:eastAsia="ru-RU"/>
        </w:rPr>
        <w:t>____ листах</w:t>
      </w:r>
      <w:r w:rsidRPr="00187D43">
        <w:rPr>
          <w:rFonts w:ascii="Times New Roman" w:eastAsia="Calibri" w:hAnsi="Times New Roman" w:cs="Times New Roman"/>
          <w:sz w:val="24"/>
          <w:szCs w:val="24"/>
        </w:rPr>
        <w:t>;</w:t>
      </w:r>
    </w:p>
    <w:p w:rsidR="00C5555F" w:rsidRPr="00187D43" w:rsidRDefault="00C5555F" w:rsidP="00C5555F">
      <w:pPr>
        <w:autoSpaceDE w:val="0"/>
        <w:autoSpaceDN w:val="0"/>
        <w:adjustRightInd w:val="0"/>
        <w:spacing w:after="0" w:line="240" w:lineRule="auto"/>
        <w:jc w:val="both"/>
        <w:rPr>
          <w:rFonts w:ascii="Times New Roman" w:eastAsia="Calibri" w:hAnsi="Times New Roman" w:cs="Times New Roman"/>
          <w:sz w:val="24"/>
          <w:szCs w:val="24"/>
        </w:rPr>
      </w:pPr>
      <w:r w:rsidRPr="00187D43">
        <w:rPr>
          <w:rFonts w:ascii="Times New Roman" w:eastAsia="Calibri" w:hAnsi="Times New Roman" w:cs="Times New Roman"/>
          <w:sz w:val="24"/>
          <w:szCs w:val="24"/>
        </w:rPr>
        <w:t xml:space="preserve">        6) правоустанавливающие документы на земельный участок</w:t>
      </w:r>
      <w:r w:rsidRPr="00187D43">
        <w:rPr>
          <w:rFonts w:ascii="Times New Roman" w:eastAsia="Times New Roman" w:hAnsi="Times New Roman" w:cs="Times New Roman"/>
          <w:sz w:val="24"/>
          <w:szCs w:val="24"/>
          <w:lang w:eastAsia="ru-RU"/>
        </w:rPr>
        <w:t xml:space="preserve">____ </w:t>
      </w:r>
      <w:proofErr w:type="gramStart"/>
      <w:r w:rsidRPr="00187D43">
        <w:rPr>
          <w:rFonts w:ascii="Times New Roman" w:eastAsia="Times New Roman" w:hAnsi="Times New Roman" w:cs="Times New Roman"/>
          <w:sz w:val="24"/>
          <w:szCs w:val="24"/>
          <w:lang w:eastAsia="ru-RU"/>
        </w:rPr>
        <w:t>листах</w:t>
      </w:r>
      <w:proofErr w:type="gramEnd"/>
      <w:r w:rsidRPr="00187D43">
        <w:rPr>
          <w:rFonts w:ascii="Times New Roman" w:eastAsia="Calibri" w:hAnsi="Times New Roman" w:cs="Times New Roman"/>
          <w:sz w:val="24"/>
          <w:szCs w:val="24"/>
        </w:rPr>
        <w:t>;</w:t>
      </w:r>
    </w:p>
    <w:p w:rsidR="00C5555F" w:rsidRPr="00187D43" w:rsidRDefault="00C5555F" w:rsidP="00C5555F">
      <w:pPr>
        <w:autoSpaceDE w:val="0"/>
        <w:autoSpaceDN w:val="0"/>
        <w:adjustRightInd w:val="0"/>
        <w:spacing w:after="0" w:line="240" w:lineRule="auto"/>
        <w:jc w:val="both"/>
        <w:rPr>
          <w:rFonts w:ascii="Times New Roman" w:eastAsia="Calibri" w:hAnsi="Times New Roman" w:cs="Times New Roman"/>
          <w:color w:val="000000"/>
          <w:sz w:val="24"/>
          <w:szCs w:val="24"/>
        </w:rPr>
      </w:pPr>
      <w:r w:rsidRPr="00187D43">
        <w:rPr>
          <w:rFonts w:ascii="Times New Roman" w:eastAsia="Calibri" w:hAnsi="Times New Roman" w:cs="Times New Roman"/>
          <w:color w:val="000000"/>
          <w:sz w:val="24"/>
          <w:szCs w:val="24"/>
        </w:rPr>
        <w:t xml:space="preserve">        7)</w:t>
      </w:r>
      <w:r w:rsidRPr="00187D43">
        <w:rPr>
          <w:rFonts w:ascii="Times New Roman" w:eastAsia="Times New Roman" w:hAnsi="Times New Roman" w:cs="Times New Roman"/>
          <w:color w:val="000000"/>
          <w:sz w:val="24"/>
          <w:szCs w:val="24"/>
          <w:lang w:eastAsia="ru-RU"/>
        </w:rPr>
        <w:t xml:space="preserve"> топографический (ситуационный) план</w:t>
      </w:r>
      <w:r w:rsidRPr="00187D43">
        <w:rPr>
          <w:rFonts w:ascii="Times New Roman" w:eastAsia="Times New Roman" w:hAnsi="Times New Roman" w:cs="Times New Roman"/>
          <w:sz w:val="24"/>
          <w:szCs w:val="24"/>
          <w:lang w:eastAsia="ru-RU"/>
        </w:rPr>
        <w:t xml:space="preserve">____ </w:t>
      </w:r>
      <w:proofErr w:type="gramStart"/>
      <w:r w:rsidRPr="00187D43">
        <w:rPr>
          <w:rFonts w:ascii="Times New Roman" w:eastAsia="Times New Roman" w:hAnsi="Times New Roman" w:cs="Times New Roman"/>
          <w:sz w:val="24"/>
          <w:szCs w:val="24"/>
          <w:lang w:eastAsia="ru-RU"/>
        </w:rPr>
        <w:t>листах</w:t>
      </w:r>
      <w:proofErr w:type="gramEnd"/>
      <w:r w:rsidRPr="00187D43">
        <w:rPr>
          <w:rFonts w:ascii="Times New Roman" w:eastAsia="Times New Roman" w:hAnsi="Times New Roman" w:cs="Times New Roman"/>
          <w:color w:val="000000"/>
          <w:sz w:val="24"/>
          <w:szCs w:val="24"/>
          <w:lang w:eastAsia="ru-RU"/>
        </w:rPr>
        <w:t>;</w:t>
      </w:r>
    </w:p>
    <w:p w:rsidR="00C5555F" w:rsidRPr="00187D43" w:rsidRDefault="00C5555F" w:rsidP="00C5555F">
      <w:pPr>
        <w:spacing w:after="0" w:line="240" w:lineRule="auto"/>
        <w:jc w:val="both"/>
        <w:rPr>
          <w:rFonts w:ascii="Times New Roman" w:eastAsia="Times New Roman" w:hAnsi="Times New Roman" w:cs="Times New Roman"/>
          <w:color w:val="000000"/>
          <w:sz w:val="24"/>
          <w:szCs w:val="24"/>
          <w:lang w:eastAsia="ru-RU"/>
        </w:rPr>
      </w:pPr>
      <w:r w:rsidRPr="00187D43">
        <w:rPr>
          <w:rFonts w:ascii="Times New Roman" w:eastAsia="Times New Roman" w:hAnsi="Times New Roman" w:cs="Times New Roman"/>
          <w:color w:val="000000"/>
          <w:sz w:val="24"/>
          <w:szCs w:val="24"/>
          <w:lang w:eastAsia="ru-RU"/>
        </w:rPr>
        <w:t xml:space="preserve">        8) градостроительный план земельного участка (при наличии)</w:t>
      </w:r>
      <w:r w:rsidRPr="00187D43">
        <w:rPr>
          <w:rFonts w:ascii="Times New Roman" w:eastAsia="Times New Roman" w:hAnsi="Times New Roman" w:cs="Times New Roman"/>
          <w:sz w:val="24"/>
          <w:szCs w:val="24"/>
          <w:lang w:eastAsia="ru-RU"/>
        </w:rPr>
        <w:t xml:space="preserve"> ____ листах</w:t>
      </w:r>
      <w:r w:rsidRPr="00187D43">
        <w:rPr>
          <w:rFonts w:ascii="Times New Roman" w:eastAsia="Times New Roman" w:hAnsi="Times New Roman" w:cs="Times New Roman"/>
          <w:color w:val="000000"/>
          <w:sz w:val="24"/>
          <w:szCs w:val="24"/>
          <w:lang w:eastAsia="ru-RU"/>
        </w:rPr>
        <w:t>;</w:t>
      </w:r>
    </w:p>
    <w:p w:rsidR="00C5555F" w:rsidRPr="00187D43" w:rsidRDefault="00C5555F" w:rsidP="00C5555F">
      <w:pPr>
        <w:spacing w:after="0" w:line="240" w:lineRule="auto"/>
        <w:jc w:val="both"/>
        <w:rPr>
          <w:rFonts w:ascii="Times New Roman" w:eastAsia="Times New Roman" w:hAnsi="Times New Roman" w:cs="Times New Roman"/>
          <w:color w:val="000000"/>
          <w:sz w:val="24"/>
          <w:szCs w:val="24"/>
          <w:lang w:eastAsia="ru-RU"/>
        </w:rPr>
      </w:pPr>
      <w:r w:rsidRPr="00187D43">
        <w:rPr>
          <w:rFonts w:ascii="Times New Roman" w:eastAsia="Times New Roman" w:hAnsi="Times New Roman" w:cs="Times New Roman"/>
          <w:color w:val="000000"/>
          <w:sz w:val="24"/>
          <w:szCs w:val="24"/>
          <w:lang w:eastAsia="ru-RU"/>
        </w:rPr>
        <w:t xml:space="preserve">        9) схема планировочной организации земельного участка (схема генплана, с указанием места отклонения по отступу от границ земельного участка)</w:t>
      </w:r>
      <w:r w:rsidRPr="00187D43">
        <w:rPr>
          <w:rFonts w:ascii="Times New Roman" w:eastAsia="Times New Roman" w:hAnsi="Times New Roman" w:cs="Times New Roman"/>
          <w:sz w:val="24"/>
          <w:szCs w:val="24"/>
          <w:lang w:eastAsia="ru-RU"/>
        </w:rPr>
        <w:t xml:space="preserve"> ____ листах</w:t>
      </w:r>
      <w:r w:rsidRPr="00187D43">
        <w:rPr>
          <w:rFonts w:ascii="Times New Roman" w:eastAsia="Times New Roman" w:hAnsi="Times New Roman" w:cs="Times New Roman"/>
          <w:color w:val="000000"/>
          <w:sz w:val="24"/>
          <w:szCs w:val="24"/>
          <w:lang w:eastAsia="ru-RU"/>
        </w:rPr>
        <w:t>;</w:t>
      </w:r>
    </w:p>
    <w:p w:rsidR="00C5555F" w:rsidRPr="00187D43" w:rsidRDefault="00C5555F" w:rsidP="00C5555F">
      <w:pPr>
        <w:spacing w:after="0" w:line="240" w:lineRule="auto"/>
        <w:jc w:val="both"/>
        <w:rPr>
          <w:rFonts w:ascii="Times New Roman" w:eastAsia="Times New Roman" w:hAnsi="Times New Roman" w:cs="Times New Roman"/>
          <w:color w:val="000000"/>
          <w:sz w:val="24"/>
          <w:szCs w:val="24"/>
          <w:lang w:eastAsia="ru-RU"/>
        </w:rPr>
      </w:pPr>
      <w:r w:rsidRPr="00187D43">
        <w:rPr>
          <w:rFonts w:ascii="Times New Roman" w:eastAsia="Times New Roman" w:hAnsi="Times New Roman" w:cs="Times New Roman"/>
          <w:color w:val="000000"/>
          <w:sz w:val="24"/>
          <w:szCs w:val="24"/>
          <w:lang w:eastAsia="ru-RU"/>
        </w:rPr>
        <w:lastRenderedPageBreak/>
        <w:t xml:space="preserve">      10)пояснительную записку</w:t>
      </w:r>
      <w:r w:rsidRPr="00187D43">
        <w:rPr>
          <w:rFonts w:ascii="Times New Roman" w:eastAsia="Times New Roman" w:hAnsi="Times New Roman" w:cs="Times New Roman"/>
          <w:sz w:val="24"/>
          <w:szCs w:val="24"/>
          <w:lang w:eastAsia="ru-RU"/>
        </w:rPr>
        <w:t xml:space="preserve">____ </w:t>
      </w:r>
      <w:proofErr w:type="gramStart"/>
      <w:r w:rsidRPr="00187D43">
        <w:rPr>
          <w:rFonts w:ascii="Times New Roman" w:eastAsia="Times New Roman" w:hAnsi="Times New Roman" w:cs="Times New Roman"/>
          <w:sz w:val="24"/>
          <w:szCs w:val="24"/>
          <w:lang w:eastAsia="ru-RU"/>
        </w:rPr>
        <w:t>листах</w:t>
      </w:r>
      <w:proofErr w:type="gramEnd"/>
      <w:r w:rsidRPr="00187D43">
        <w:rPr>
          <w:rFonts w:ascii="Times New Roman" w:eastAsia="Times New Roman" w:hAnsi="Times New Roman" w:cs="Times New Roman"/>
          <w:color w:val="000000"/>
          <w:sz w:val="24"/>
          <w:szCs w:val="24"/>
          <w:lang w:eastAsia="ru-RU"/>
        </w:rPr>
        <w:t>, содержащую сведения:</w:t>
      </w:r>
    </w:p>
    <w:p w:rsidR="00C5555F" w:rsidRPr="00187D43" w:rsidRDefault="00C5555F" w:rsidP="00C5555F">
      <w:pPr>
        <w:spacing w:after="0" w:line="240" w:lineRule="auto"/>
        <w:ind w:left="43" w:firstLine="502"/>
        <w:jc w:val="both"/>
        <w:rPr>
          <w:rFonts w:ascii="Times New Roman" w:eastAsia="Times New Roman" w:hAnsi="Times New Roman" w:cs="Times New Roman"/>
          <w:color w:val="000000"/>
          <w:sz w:val="24"/>
          <w:szCs w:val="24"/>
          <w:lang w:eastAsia="ru-RU"/>
        </w:rPr>
      </w:pPr>
      <w:r w:rsidRPr="00187D43">
        <w:rPr>
          <w:rFonts w:ascii="Times New Roman" w:eastAsia="Times New Roman" w:hAnsi="Times New Roman" w:cs="Times New Roman"/>
          <w:color w:val="000000"/>
          <w:sz w:val="24"/>
          <w:szCs w:val="24"/>
          <w:lang w:eastAsia="ru-RU"/>
        </w:rPr>
        <w:t>- о функциональном назначении предполагаемого к строительству или реконструкции объекта капитального строительства;</w:t>
      </w:r>
    </w:p>
    <w:p w:rsidR="00C5555F" w:rsidRPr="00187D43" w:rsidRDefault="00C5555F" w:rsidP="00C5555F">
      <w:pPr>
        <w:spacing w:after="0" w:line="240" w:lineRule="auto"/>
        <w:ind w:left="43" w:firstLine="502"/>
        <w:jc w:val="both"/>
        <w:rPr>
          <w:rFonts w:ascii="Times New Roman" w:eastAsia="Times New Roman" w:hAnsi="Times New Roman" w:cs="Times New Roman"/>
          <w:color w:val="000000"/>
          <w:sz w:val="24"/>
          <w:szCs w:val="24"/>
          <w:lang w:eastAsia="ru-RU"/>
        </w:rPr>
      </w:pPr>
      <w:r w:rsidRPr="00187D43">
        <w:rPr>
          <w:rFonts w:ascii="Times New Roman" w:eastAsia="Times New Roman" w:hAnsi="Times New Roman" w:cs="Times New Roman"/>
          <w:color w:val="000000"/>
          <w:sz w:val="24"/>
          <w:szCs w:val="24"/>
          <w:lang w:eastAsia="ru-RU"/>
        </w:rPr>
        <w:t>- о расчете потребности в системах транспортного обслуживания и инженерно-технического обеспечения;</w:t>
      </w:r>
    </w:p>
    <w:p w:rsidR="00C5555F" w:rsidRPr="00187D43" w:rsidRDefault="00C5555F" w:rsidP="00C5555F">
      <w:pPr>
        <w:spacing w:after="0" w:line="240" w:lineRule="auto"/>
        <w:ind w:left="43"/>
        <w:jc w:val="both"/>
        <w:rPr>
          <w:rFonts w:ascii="Times New Roman" w:eastAsia="Times New Roman" w:hAnsi="Times New Roman" w:cs="Times New Roman"/>
          <w:color w:val="000000"/>
          <w:sz w:val="24"/>
          <w:szCs w:val="24"/>
          <w:lang w:eastAsia="ru-RU"/>
        </w:rPr>
      </w:pPr>
      <w:r w:rsidRPr="00187D43">
        <w:rPr>
          <w:rFonts w:ascii="Times New Roman" w:eastAsia="Times New Roman" w:hAnsi="Times New Roman" w:cs="Times New Roman"/>
          <w:color w:val="000000"/>
          <w:sz w:val="24"/>
          <w:szCs w:val="24"/>
          <w:lang w:eastAsia="ru-RU"/>
        </w:rPr>
        <w:t xml:space="preserve">       - о характеристиках земельного участка, неблагоприятных для застройки в соответствии с п.1 ст.40 Градостроительного кодекса Российской Федерации, в связи с которыми  запрашивается разрешение на отклонение от предельных параметров, о запрашиваемых предельных параметрах, а также величине отклонений от предельных параметров;</w:t>
      </w:r>
    </w:p>
    <w:p w:rsidR="00C5555F" w:rsidRPr="00187D43" w:rsidRDefault="00C5555F" w:rsidP="00C5555F">
      <w:pPr>
        <w:spacing w:after="0" w:line="240" w:lineRule="auto"/>
        <w:jc w:val="both"/>
        <w:rPr>
          <w:rFonts w:ascii="Times New Roman" w:eastAsia="Times New Roman" w:hAnsi="Times New Roman" w:cs="Times New Roman"/>
          <w:color w:val="000000"/>
          <w:sz w:val="24"/>
          <w:szCs w:val="24"/>
          <w:lang w:eastAsia="ru-RU"/>
        </w:rPr>
      </w:pPr>
      <w:r w:rsidRPr="00187D43">
        <w:rPr>
          <w:rFonts w:ascii="Times New Roman" w:eastAsia="Times New Roman" w:hAnsi="Times New Roman" w:cs="Times New Roman"/>
          <w:color w:val="000000"/>
          <w:sz w:val="24"/>
          <w:szCs w:val="24"/>
          <w:lang w:eastAsia="ru-RU"/>
        </w:rPr>
        <w:t xml:space="preserve">         - анализ оценки влияния запрашиваемых отклонений на формирование композиционно-средовых характеристик местной среды (в случае обращения о предоставлении разрешения на отклонение от предельных параметров разрешенного строительства в части предельной высоты объектов капитального строительства);</w:t>
      </w:r>
    </w:p>
    <w:p w:rsidR="00C5555F" w:rsidRPr="00187D43" w:rsidRDefault="00C5555F" w:rsidP="00C5555F">
      <w:pPr>
        <w:tabs>
          <w:tab w:val="right" w:pos="9875"/>
        </w:tabs>
        <w:spacing w:after="0" w:line="240" w:lineRule="auto"/>
        <w:ind w:firstLine="720"/>
        <w:jc w:val="both"/>
        <w:rPr>
          <w:rFonts w:ascii="Times New Roman" w:eastAsia="Times New Roman" w:hAnsi="Times New Roman" w:cs="Times New Roman"/>
          <w:color w:val="000000"/>
          <w:sz w:val="24"/>
          <w:szCs w:val="24"/>
          <w:lang w:eastAsia="ru-RU"/>
        </w:rPr>
      </w:pPr>
      <w:r w:rsidRPr="00187D43">
        <w:rPr>
          <w:rFonts w:ascii="Times New Roman" w:eastAsia="Times New Roman" w:hAnsi="Times New Roman" w:cs="Times New Roman"/>
          <w:color w:val="000000"/>
          <w:sz w:val="24"/>
          <w:szCs w:val="24"/>
          <w:lang w:eastAsia="ru-RU"/>
        </w:rPr>
        <w:t>- санитарно-эпидемиологическое заключение, выданное ФГУЗ «Центр гигиены и эпидемиологии в Новосибирской области»;</w:t>
      </w:r>
    </w:p>
    <w:p w:rsidR="00C5555F" w:rsidRPr="00187D43" w:rsidRDefault="00C5555F" w:rsidP="00C5555F">
      <w:pPr>
        <w:spacing w:after="0" w:line="240" w:lineRule="auto"/>
        <w:ind w:firstLine="709"/>
        <w:jc w:val="both"/>
        <w:rPr>
          <w:rFonts w:ascii="Times New Roman" w:eastAsia="Times New Roman" w:hAnsi="Times New Roman" w:cs="Times New Roman"/>
          <w:color w:val="000000"/>
          <w:sz w:val="24"/>
          <w:szCs w:val="24"/>
          <w:lang w:eastAsia="ru-RU"/>
        </w:rPr>
      </w:pPr>
      <w:r w:rsidRPr="00187D43">
        <w:rPr>
          <w:rFonts w:ascii="Times New Roman" w:eastAsia="Times New Roman" w:hAnsi="Times New Roman" w:cs="Times New Roman"/>
          <w:color w:val="000000"/>
          <w:sz w:val="24"/>
          <w:szCs w:val="24"/>
          <w:lang w:eastAsia="ru-RU"/>
        </w:rPr>
        <w:t>- экспертное заключение о соответствии противопожарным нормам и правилам в связи с реконструкцией и строительством (на соответствие Федеральному закону от 22.07.2008 № 123-ФЗ «Технический регламент о требованиях пожарной безопасности»).</w:t>
      </w:r>
    </w:p>
    <w:p w:rsidR="00C5555F" w:rsidRPr="00187D43" w:rsidRDefault="00C5555F" w:rsidP="00C5555F">
      <w:pPr>
        <w:autoSpaceDE w:val="0"/>
        <w:autoSpaceDN w:val="0"/>
        <w:adjustRightInd w:val="0"/>
        <w:spacing w:after="0" w:line="240" w:lineRule="auto"/>
        <w:jc w:val="both"/>
        <w:rPr>
          <w:rFonts w:ascii="Times New Roman" w:eastAsia="Calibri" w:hAnsi="Times New Roman" w:cs="Times New Roman"/>
          <w:sz w:val="24"/>
          <w:szCs w:val="24"/>
        </w:rPr>
      </w:pPr>
      <w:r w:rsidRPr="00187D43">
        <w:rPr>
          <w:rFonts w:ascii="Times New Roman" w:eastAsia="Calibri" w:hAnsi="Times New Roman" w:cs="Times New Roman"/>
          <w:sz w:val="24"/>
          <w:szCs w:val="24"/>
        </w:rPr>
        <w:t xml:space="preserve">     11)сведения о земельных участках, имеющих общие границы с земельным участком, применительно к которому испрашивается разрешение, а также о  зданиях, строениях, сооружениях, расположенных на земельных участках, имеющих общие границы с земельным участком, применительно к которому испрашивается разрешение</w:t>
      </w:r>
      <w:r w:rsidRPr="00187D43">
        <w:rPr>
          <w:rFonts w:ascii="Times New Roman" w:eastAsia="Times New Roman" w:hAnsi="Times New Roman" w:cs="Times New Roman"/>
          <w:sz w:val="24"/>
          <w:szCs w:val="24"/>
          <w:lang w:eastAsia="ru-RU"/>
        </w:rPr>
        <w:t>____ листах</w:t>
      </w:r>
      <w:r w:rsidRPr="00187D43">
        <w:rPr>
          <w:rFonts w:ascii="Times New Roman" w:eastAsia="Calibri" w:hAnsi="Times New Roman" w:cs="Times New Roman"/>
          <w:sz w:val="24"/>
          <w:szCs w:val="24"/>
        </w:rPr>
        <w:t>.</w:t>
      </w:r>
    </w:p>
    <w:p w:rsidR="00C5555F" w:rsidRPr="00187D43" w:rsidRDefault="00C5555F" w:rsidP="00C5555F">
      <w:pPr>
        <w:spacing w:after="0" w:line="240" w:lineRule="auto"/>
        <w:jc w:val="both"/>
        <w:rPr>
          <w:rFonts w:ascii="Times New Roman" w:eastAsia="Times New Roman" w:hAnsi="Times New Roman" w:cs="Times New Roman"/>
          <w:sz w:val="24"/>
          <w:szCs w:val="24"/>
          <w:lang w:eastAsia="ru-RU"/>
        </w:rPr>
      </w:pPr>
      <w:r w:rsidRPr="00187D43">
        <w:rPr>
          <w:rFonts w:ascii="Times New Roman" w:eastAsia="Times New Roman" w:hAnsi="Times New Roman" w:cs="Times New Roman"/>
          <w:sz w:val="24"/>
          <w:szCs w:val="24"/>
          <w:lang w:eastAsia="ru-RU"/>
        </w:rPr>
        <w:t xml:space="preserve">     Заявитель может </w:t>
      </w:r>
      <w:proofErr w:type="gramStart"/>
      <w:r w:rsidRPr="00187D43">
        <w:rPr>
          <w:rFonts w:ascii="Times New Roman" w:eastAsia="Times New Roman" w:hAnsi="Times New Roman" w:cs="Times New Roman"/>
          <w:sz w:val="24"/>
          <w:szCs w:val="24"/>
          <w:lang w:eastAsia="ru-RU"/>
        </w:rPr>
        <w:t>предоставить дополнительные документы</w:t>
      </w:r>
      <w:proofErr w:type="gramEnd"/>
      <w:r w:rsidRPr="00187D43">
        <w:rPr>
          <w:rFonts w:ascii="Times New Roman" w:eastAsia="Times New Roman" w:hAnsi="Times New Roman" w:cs="Times New Roman"/>
          <w:sz w:val="24"/>
          <w:szCs w:val="24"/>
          <w:lang w:eastAsia="ru-RU"/>
        </w:rPr>
        <w:t xml:space="preserve"> в обоснование своего заявления</w:t>
      </w:r>
    </w:p>
    <w:p w:rsidR="00C5555F" w:rsidRPr="00187D43" w:rsidRDefault="00C5555F" w:rsidP="00C5555F">
      <w:pPr>
        <w:spacing w:after="0" w:line="240" w:lineRule="auto"/>
        <w:jc w:val="both"/>
        <w:rPr>
          <w:rFonts w:ascii="Times New Roman" w:eastAsia="Times New Roman" w:hAnsi="Times New Roman" w:cs="Times New Roman"/>
          <w:sz w:val="24"/>
          <w:szCs w:val="24"/>
          <w:lang w:eastAsia="ru-RU"/>
        </w:rPr>
      </w:pPr>
      <w:r w:rsidRPr="00187D43">
        <w:rPr>
          <w:rFonts w:ascii="Times New Roman" w:eastAsia="Times New Roman" w:hAnsi="Times New Roman" w:cs="Times New Roman"/>
          <w:sz w:val="24"/>
          <w:szCs w:val="24"/>
          <w:lang w:eastAsia="ru-RU"/>
        </w:rPr>
        <w:t>1) _________________________________________________________ на ____ листах;</w:t>
      </w:r>
    </w:p>
    <w:p w:rsidR="00C5555F" w:rsidRPr="00187D43" w:rsidRDefault="00C5555F" w:rsidP="00C5555F">
      <w:pPr>
        <w:spacing w:after="0" w:line="240" w:lineRule="auto"/>
        <w:jc w:val="both"/>
        <w:rPr>
          <w:rFonts w:ascii="Times New Roman" w:eastAsia="Times New Roman" w:hAnsi="Times New Roman" w:cs="Times New Roman"/>
          <w:sz w:val="24"/>
          <w:szCs w:val="24"/>
          <w:lang w:eastAsia="ru-RU"/>
        </w:rPr>
      </w:pPr>
      <w:r w:rsidRPr="00187D43">
        <w:rPr>
          <w:rFonts w:ascii="Times New Roman" w:eastAsia="Times New Roman" w:hAnsi="Times New Roman" w:cs="Times New Roman"/>
          <w:sz w:val="24"/>
          <w:szCs w:val="24"/>
          <w:lang w:eastAsia="ru-RU"/>
        </w:rPr>
        <w:t>2) _________________________________________________________ на ____ листах;</w:t>
      </w:r>
    </w:p>
    <w:p w:rsidR="00C5555F" w:rsidRPr="00187D43" w:rsidRDefault="00C5555F" w:rsidP="00C5555F">
      <w:pPr>
        <w:spacing w:after="0" w:line="240" w:lineRule="auto"/>
        <w:jc w:val="both"/>
        <w:rPr>
          <w:rFonts w:ascii="Times New Roman" w:eastAsia="Times New Roman" w:hAnsi="Times New Roman" w:cs="Times New Roman"/>
          <w:sz w:val="24"/>
          <w:szCs w:val="24"/>
          <w:lang w:eastAsia="ru-RU"/>
        </w:rPr>
      </w:pPr>
      <w:r w:rsidRPr="00187D43">
        <w:rPr>
          <w:rFonts w:ascii="Times New Roman" w:eastAsia="Times New Roman" w:hAnsi="Times New Roman" w:cs="Times New Roman"/>
          <w:sz w:val="24"/>
          <w:szCs w:val="24"/>
          <w:lang w:eastAsia="ru-RU"/>
        </w:rPr>
        <w:t>3) _________________________________________________________ на ____ листах;</w:t>
      </w:r>
    </w:p>
    <w:p w:rsidR="00C5555F" w:rsidRPr="00187D43" w:rsidRDefault="00C5555F" w:rsidP="00C5555F">
      <w:pPr>
        <w:spacing w:after="0" w:line="240" w:lineRule="auto"/>
        <w:jc w:val="both"/>
        <w:rPr>
          <w:rFonts w:ascii="Times New Roman" w:eastAsia="Times New Roman" w:hAnsi="Times New Roman" w:cs="Times New Roman"/>
          <w:sz w:val="24"/>
          <w:szCs w:val="24"/>
          <w:lang w:eastAsia="ru-RU"/>
        </w:rPr>
      </w:pPr>
      <w:r w:rsidRPr="00187D43">
        <w:rPr>
          <w:rFonts w:ascii="Times New Roman" w:eastAsia="Times New Roman" w:hAnsi="Times New Roman" w:cs="Times New Roman"/>
          <w:sz w:val="24"/>
          <w:szCs w:val="24"/>
          <w:lang w:eastAsia="ru-RU"/>
        </w:rPr>
        <w:t>4) ______________________________</w:t>
      </w:r>
      <w:r w:rsidR="00911395" w:rsidRPr="00187D43">
        <w:rPr>
          <w:rFonts w:ascii="Times New Roman" w:eastAsia="Times New Roman" w:hAnsi="Times New Roman" w:cs="Times New Roman"/>
          <w:sz w:val="24"/>
          <w:szCs w:val="24"/>
          <w:lang w:eastAsia="ru-RU"/>
        </w:rPr>
        <w:t xml:space="preserve">___________________________ </w:t>
      </w:r>
      <w:r w:rsidRPr="00187D43">
        <w:rPr>
          <w:rFonts w:ascii="Times New Roman" w:eastAsia="Times New Roman" w:hAnsi="Times New Roman" w:cs="Times New Roman"/>
          <w:sz w:val="24"/>
          <w:szCs w:val="24"/>
          <w:lang w:eastAsia="ru-RU"/>
        </w:rPr>
        <w:t>на ____ листах;</w:t>
      </w:r>
    </w:p>
    <w:p w:rsidR="00C5555F" w:rsidRPr="00187D43" w:rsidRDefault="00C5555F" w:rsidP="00C5555F">
      <w:pPr>
        <w:spacing w:after="0" w:line="240" w:lineRule="auto"/>
        <w:jc w:val="both"/>
        <w:rPr>
          <w:rFonts w:ascii="Times New Roman" w:eastAsia="Times New Roman" w:hAnsi="Times New Roman" w:cs="Times New Roman"/>
          <w:sz w:val="24"/>
          <w:szCs w:val="24"/>
          <w:lang w:eastAsia="ru-RU"/>
        </w:rPr>
      </w:pPr>
    </w:p>
    <w:p w:rsidR="00C5555F" w:rsidRPr="00187D43" w:rsidRDefault="00C5555F" w:rsidP="00C5555F">
      <w:pPr>
        <w:spacing w:after="0" w:line="240" w:lineRule="auto"/>
        <w:jc w:val="both"/>
        <w:rPr>
          <w:rFonts w:ascii="Times New Roman" w:eastAsia="Times New Roman" w:hAnsi="Times New Roman" w:cs="Times New Roman"/>
          <w:sz w:val="24"/>
          <w:szCs w:val="24"/>
          <w:lang w:eastAsia="ru-RU"/>
        </w:rPr>
      </w:pPr>
      <w:r w:rsidRPr="00187D43">
        <w:rPr>
          <w:rFonts w:ascii="Times New Roman" w:eastAsia="Times New Roman" w:hAnsi="Times New Roman" w:cs="Times New Roman"/>
          <w:sz w:val="24"/>
          <w:szCs w:val="24"/>
          <w:lang w:eastAsia="ru-RU"/>
        </w:rPr>
        <w:t xml:space="preserve">Об обязанности понести расходы,  связанные с организацией и проведением публичных слушаний по вопросам  предоставления разрешения </w:t>
      </w:r>
      <w:proofErr w:type="gramStart"/>
      <w:r w:rsidRPr="00187D43">
        <w:rPr>
          <w:rFonts w:ascii="Times New Roman" w:eastAsia="Times New Roman" w:hAnsi="Times New Roman" w:cs="Times New Roman"/>
          <w:sz w:val="24"/>
          <w:szCs w:val="24"/>
          <w:lang w:eastAsia="ru-RU"/>
        </w:rPr>
        <w:t>проинформирован</w:t>
      </w:r>
      <w:proofErr w:type="gramEnd"/>
    </w:p>
    <w:p w:rsidR="00C5555F" w:rsidRPr="00187D43" w:rsidRDefault="00C5555F" w:rsidP="00C5555F">
      <w:pPr>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C5555F" w:rsidRPr="00187D43" w:rsidRDefault="00C5555F" w:rsidP="00C5555F">
      <w:pPr>
        <w:widowControl w:val="0"/>
        <w:tabs>
          <w:tab w:val="left" w:pos="2370"/>
        </w:tabs>
        <w:suppressAutoHyphens/>
        <w:autoSpaceDE w:val="0"/>
        <w:spacing w:after="0" w:line="240" w:lineRule="auto"/>
        <w:ind w:firstLine="6379"/>
        <w:rPr>
          <w:rFonts w:ascii="Times New Roman" w:eastAsia="Lucida Sans Unicode" w:hAnsi="Times New Roman" w:cs="Times New Roman"/>
          <w:sz w:val="24"/>
          <w:szCs w:val="24"/>
          <w:lang w:eastAsia="ar-SA"/>
        </w:rPr>
      </w:pPr>
    </w:p>
    <w:p w:rsidR="00C5555F" w:rsidRPr="00187D43" w:rsidRDefault="00C5555F" w:rsidP="00C5555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87D43">
        <w:rPr>
          <w:rFonts w:ascii="Times New Roman" w:eastAsia="Calibri" w:hAnsi="Times New Roman" w:cs="Times New Roman"/>
          <w:sz w:val="24"/>
          <w:szCs w:val="24"/>
          <w:lang w:eastAsia="ru-RU"/>
        </w:rPr>
        <w:t>«____» ______________20___г. _______________________ _______________</w:t>
      </w:r>
    </w:p>
    <w:p w:rsidR="00C5555F" w:rsidRPr="00187D43" w:rsidRDefault="00C5555F" w:rsidP="00C5555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87D43">
        <w:rPr>
          <w:rFonts w:ascii="Times New Roman" w:eastAsia="Calibri" w:hAnsi="Times New Roman" w:cs="Times New Roman"/>
          <w:sz w:val="24"/>
          <w:szCs w:val="24"/>
          <w:lang w:eastAsia="ru-RU"/>
        </w:rPr>
        <w:t xml:space="preserve">                                                         (Ф.И.О. физического лица) (подпись)</w:t>
      </w:r>
    </w:p>
    <w:p w:rsidR="00C5555F" w:rsidRPr="00187D43" w:rsidRDefault="00C5555F" w:rsidP="00C5555F">
      <w:pPr>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6"/>
        <w:gridCol w:w="5177"/>
      </w:tblGrid>
      <w:tr w:rsidR="00C5555F" w:rsidRPr="00C5555F" w:rsidTr="00B101B2">
        <w:trPr>
          <w:trHeight w:val="1353"/>
        </w:trPr>
        <w:tc>
          <w:tcPr>
            <w:tcW w:w="5176" w:type="dxa"/>
            <w:tcBorders>
              <w:top w:val="nil"/>
              <w:left w:val="nil"/>
              <w:bottom w:val="nil"/>
              <w:right w:val="nil"/>
            </w:tcBorders>
            <w:shd w:val="clear" w:color="auto" w:fill="auto"/>
          </w:tcPr>
          <w:p w:rsidR="00C5555F" w:rsidRPr="00C5555F" w:rsidRDefault="00C5555F" w:rsidP="00C5555F">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177" w:type="dxa"/>
            <w:tcBorders>
              <w:top w:val="nil"/>
              <w:left w:val="nil"/>
              <w:bottom w:val="nil"/>
              <w:right w:val="nil"/>
            </w:tcBorders>
            <w:shd w:val="clear" w:color="auto" w:fill="auto"/>
          </w:tcPr>
          <w:p w:rsidR="00C5555F" w:rsidRPr="00C5555F" w:rsidRDefault="00C5555F" w:rsidP="00CC7598">
            <w:pPr>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C5555F">
              <w:rPr>
                <w:rFonts w:ascii="Times New Roman" w:eastAsia="Calibri" w:hAnsi="Times New Roman" w:cs="Times New Roman"/>
                <w:bCs/>
                <w:sz w:val="20"/>
                <w:szCs w:val="20"/>
                <w:lang w:eastAsia="ru-RU"/>
              </w:rPr>
              <w:t>Приложение 2</w:t>
            </w:r>
          </w:p>
          <w:p w:rsidR="00C5555F" w:rsidRPr="00C5555F" w:rsidRDefault="00C5555F" w:rsidP="00CC7598">
            <w:pPr>
              <w:autoSpaceDE w:val="0"/>
              <w:autoSpaceDN w:val="0"/>
              <w:adjustRightInd w:val="0"/>
              <w:spacing w:after="0" w:line="240" w:lineRule="auto"/>
              <w:jc w:val="right"/>
              <w:rPr>
                <w:rFonts w:ascii="Times New Roman" w:eastAsia="Calibri" w:hAnsi="Times New Roman" w:cs="Times New Roman"/>
                <w:sz w:val="20"/>
                <w:szCs w:val="20"/>
                <w:lang w:eastAsia="ru-RU"/>
              </w:rPr>
            </w:pPr>
            <w:r w:rsidRPr="00C5555F">
              <w:rPr>
                <w:rFonts w:ascii="Times New Roman" w:eastAsia="Calibri" w:hAnsi="Times New Roman" w:cs="Times New Roman"/>
                <w:sz w:val="20"/>
                <w:szCs w:val="20"/>
                <w:lang w:eastAsia="ru-RU"/>
              </w:rPr>
              <w:t>к Административному регламенту</w:t>
            </w:r>
          </w:p>
          <w:p w:rsidR="00C5555F" w:rsidRDefault="00C5555F" w:rsidP="009C75D3">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C5555F">
              <w:rPr>
                <w:rFonts w:ascii="Times New Roman" w:eastAsia="Calibri" w:hAnsi="Times New Roman" w:cs="Times New Roman"/>
                <w:bCs/>
                <w:sz w:val="20"/>
                <w:szCs w:val="20"/>
                <w:lang w:eastAsia="ru-RU"/>
              </w:rPr>
              <w:t xml:space="preserve">предоставления муниципальной услуги </w:t>
            </w:r>
            <w:r w:rsidRPr="00C5555F">
              <w:rPr>
                <w:rFonts w:ascii="Times New Roman" w:eastAsia="Times New Roman" w:hAnsi="Times New Roman" w:cs="Times New Roman"/>
                <w:bCs/>
                <w:color w:val="000000"/>
                <w:sz w:val="20"/>
                <w:szCs w:val="20"/>
                <w:lang w:eastAsia="ru-RU"/>
              </w:rPr>
              <w:t xml:space="preserve">по разрешению </w:t>
            </w:r>
            <w:r w:rsidRPr="00C5555F">
              <w:rPr>
                <w:rFonts w:ascii="Times New Roman" w:eastAsia="Times New Roman" w:hAnsi="Times New Roman" w:cs="Times New Roman"/>
                <w:bCs/>
                <w:sz w:val="20"/>
                <w:szCs w:val="20"/>
                <w:lang w:eastAsia="ru-RU"/>
              </w:rPr>
              <w:t>на отклонение от предельных параме</w:t>
            </w:r>
            <w:r w:rsidR="009C75D3">
              <w:rPr>
                <w:rFonts w:ascii="Times New Roman" w:eastAsia="Times New Roman" w:hAnsi="Times New Roman" w:cs="Times New Roman"/>
                <w:bCs/>
                <w:sz w:val="20"/>
                <w:szCs w:val="20"/>
                <w:lang w:eastAsia="ru-RU"/>
              </w:rPr>
              <w:t>тров разрешенного строительства</w:t>
            </w:r>
          </w:p>
          <w:p w:rsidR="009C75D3" w:rsidRPr="00C5555F" w:rsidRDefault="009C75D3" w:rsidP="009C75D3">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tc>
      </w:tr>
    </w:tbl>
    <w:p w:rsidR="00C5555F" w:rsidRPr="00C5555F" w:rsidRDefault="00C5555F" w:rsidP="00C5555F">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C5555F" w:rsidRPr="00187D43" w:rsidRDefault="00C5555F" w:rsidP="00C5555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87D43">
        <w:rPr>
          <w:rFonts w:ascii="Times New Roman" w:eastAsia="Calibri" w:hAnsi="Times New Roman" w:cs="Times New Roman"/>
          <w:b/>
          <w:bCs/>
          <w:sz w:val="24"/>
          <w:szCs w:val="24"/>
          <w:lang w:eastAsia="ru-RU"/>
        </w:rPr>
        <w:t xml:space="preserve">Форма заявления </w:t>
      </w:r>
      <w:r w:rsidRPr="00187D43">
        <w:rPr>
          <w:rFonts w:ascii="Times New Roman" w:eastAsia="Times New Roman" w:hAnsi="Times New Roman" w:cs="Times New Roman"/>
          <w:b/>
          <w:bCs/>
          <w:color w:val="000000"/>
          <w:sz w:val="24"/>
          <w:szCs w:val="24"/>
          <w:lang w:eastAsia="ru-RU"/>
        </w:rPr>
        <w:t xml:space="preserve">по разрешению </w:t>
      </w:r>
      <w:r w:rsidRPr="00187D43">
        <w:rPr>
          <w:rFonts w:ascii="Times New Roman" w:eastAsia="Times New Roman" w:hAnsi="Times New Roman" w:cs="Times New Roman"/>
          <w:b/>
          <w:bCs/>
          <w:sz w:val="24"/>
          <w:szCs w:val="24"/>
          <w:lang w:eastAsia="ru-RU"/>
        </w:rPr>
        <w:t>на отклонение от предельных параметров разрешенного строительства</w:t>
      </w:r>
      <w:r w:rsidRPr="00187D43">
        <w:rPr>
          <w:rFonts w:ascii="Times New Roman" w:eastAsia="Calibri" w:hAnsi="Times New Roman" w:cs="Times New Roman"/>
          <w:b/>
          <w:bCs/>
          <w:sz w:val="24"/>
          <w:szCs w:val="24"/>
          <w:lang w:eastAsia="ru-RU"/>
        </w:rPr>
        <w:t>, являющегося юридическим лицом</w:t>
      </w:r>
    </w:p>
    <w:tbl>
      <w:tblPr>
        <w:tblW w:w="0" w:type="auto"/>
        <w:tblLook w:val="01E0" w:firstRow="1" w:lastRow="1" w:firstColumn="1" w:lastColumn="1" w:noHBand="0" w:noVBand="0"/>
      </w:tblPr>
      <w:tblGrid>
        <w:gridCol w:w="4283"/>
        <w:gridCol w:w="5856"/>
      </w:tblGrid>
      <w:tr w:rsidR="00C5555F" w:rsidRPr="00187D43" w:rsidTr="00012DCF">
        <w:tc>
          <w:tcPr>
            <w:tcW w:w="4785" w:type="dxa"/>
            <w:shd w:val="clear" w:color="auto" w:fill="auto"/>
          </w:tcPr>
          <w:p w:rsidR="00C5555F" w:rsidRPr="00187D43" w:rsidRDefault="00C5555F" w:rsidP="00C5555F">
            <w:pPr>
              <w:autoSpaceDE w:val="0"/>
              <w:autoSpaceDN w:val="0"/>
              <w:adjustRightInd w:val="0"/>
              <w:spacing w:after="0" w:line="240" w:lineRule="auto"/>
              <w:jc w:val="center"/>
              <w:rPr>
                <w:rFonts w:ascii="Times New Roman" w:eastAsia="Calibri" w:hAnsi="Times New Roman" w:cs="Times New Roman"/>
                <w:b/>
                <w:bCs/>
                <w:sz w:val="24"/>
                <w:szCs w:val="24"/>
                <w:lang w:eastAsia="ru-RU"/>
              </w:rPr>
            </w:pPr>
          </w:p>
        </w:tc>
        <w:tc>
          <w:tcPr>
            <w:tcW w:w="4786" w:type="dxa"/>
            <w:shd w:val="clear" w:color="auto" w:fill="auto"/>
          </w:tcPr>
          <w:p w:rsidR="00C5555F" w:rsidRPr="00187D43" w:rsidRDefault="00C5555F" w:rsidP="00CC7598">
            <w:pPr>
              <w:autoSpaceDE w:val="0"/>
              <w:autoSpaceDN w:val="0"/>
              <w:adjustRightInd w:val="0"/>
              <w:spacing w:after="0" w:line="240" w:lineRule="auto"/>
              <w:jc w:val="right"/>
              <w:rPr>
                <w:rFonts w:ascii="Times New Roman" w:eastAsia="Calibri" w:hAnsi="Times New Roman" w:cs="Times New Roman"/>
                <w:color w:val="FF0000"/>
                <w:sz w:val="24"/>
                <w:szCs w:val="24"/>
                <w:lang w:eastAsia="ru-RU"/>
              </w:rPr>
            </w:pPr>
          </w:p>
          <w:p w:rsidR="00187D43" w:rsidRPr="00187D43" w:rsidRDefault="00187D43" w:rsidP="00187D43">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187D43">
              <w:rPr>
                <w:rFonts w:ascii="Times New Roman" w:eastAsia="Calibri" w:hAnsi="Times New Roman" w:cs="Times New Roman"/>
                <w:sz w:val="24"/>
                <w:szCs w:val="24"/>
                <w:lang w:eastAsia="ru-RU"/>
              </w:rPr>
              <w:t>Главе муниципального образования</w:t>
            </w:r>
          </w:p>
          <w:p w:rsidR="00187D43" w:rsidRPr="00187D43" w:rsidRDefault="00187D43" w:rsidP="00187D43">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187D43">
              <w:rPr>
                <w:rFonts w:ascii="Times New Roman" w:eastAsia="Calibri" w:hAnsi="Times New Roman" w:cs="Times New Roman"/>
                <w:sz w:val="24"/>
                <w:szCs w:val="24"/>
                <w:lang w:eastAsia="ru-RU"/>
              </w:rPr>
              <w:t>«</w:t>
            </w:r>
            <w:r w:rsidR="00941C3A">
              <w:rPr>
                <w:rFonts w:ascii="Times New Roman" w:eastAsia="Calibri" w:hAnsi="Times New Roman" w:cs="Times New Roman"/>
                <w:sz w:val="24"/>
                <w:szCs w:val="24"/>
                <w:lang w:eastAsia="ru-RU"/>
              </w:rPr>
              <w:t>Якшурское</w:t>
            </w:r>
            <w:r w:rsidRPr="00187D43">
              <w:rPr>
                <w:rFonts w:ascii="Times New Roman" w:eastAsia="Calibri" w:hAnsi="Times New Roman" w:cs="Times New Roman"/>
                <w:sz w:val="24"/>
                <w:szCs w:val="24"/>
                <w:lang w:eastAsia="ru-RU"/>
              </w:rPr>
              <w:t>»</w:t>
            </w:r>
          </w:p>
          <w:p w:rsidR="00C5555F" w:rsidRPr="00187D43" w:rsidRDefault="00C5555F" w:rsidP="00CC7598">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187D43">
              <w:rPr>
                <w:rFonts w:ascii="Times New Roman" w:eastAsia="Calibri" w:hAnsi="Times New Roman" w:cs="Times New Roman"/>
                <w:sz w:val="24"/>
                <w:szCs w:val="24"/>
                <w:lang w:eastAsia="ru-RU"/>
              </w:rPr>
              <w:t>__________________________________</w:t>
            </w:r>
          </w:p>
          <w:p w:rsidR="00C5555F" w:rsidRPr="00187D43" w:rsidRDefault="00C5555F" w:rsidP="00CC7598">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187D43">
              <w:rPr>
                <w:rFonts w:ascii="Times New Roman" w:eastAsia="Calibri" w:hAnsi="Times New Roman" w:cs="Times New Roman"/>
                <w:sz w:val="24"/>
                <w:szCs w:val="24"/>
                <w:lang w:eastAsia="ru-RU"/>
              </w:rPr>
              <w:t xml:space="preserve">             (Ф.И.О</w:t>
            </w:r>
            <w:proofErr w:type="gramStart"/>
            <w:r w:rsidRPr="00187D43">
              <w:rPr>
                <w:rFonts w:ascii="Times New Roman" w:eastAsia="Calibri" w:hAnsi="Times New Roman" w:cs="Times New Roman"/>
                <w:sz w:val="24"/>
                <w:szCs w:val="24"/>
                <w:lang w:eastAsia="ru-RU"/>
              </w:rPr>
              <w:t xml:space="preserve"> </w:t>
            </w:r>
            <w:r w:rsidR="00CC7598" w:rsidRPr="00187D43">
              <w:rPr>
                <w:rFonts w:ascii="Times New Roman" w:eastAsia="Calibri" w:hAnsi="Times New Roman" w:cs="Times New Roman"/>
                <w:sz w:val="24"/>
                <w:szCs w:val="24"/>
                <w:lang w:eastAsia="ru-RU"/>
              </w:rPr>
              <w:t>)</w:t>
            </w:r>
            <w:proofErr w:type="gramEnd"/>
          </w:p>
          <w:p w:rsidR="00C5555F" w:rsidRPr="00187D43" w:rsidRDefault="00C5555F" w:rsidP="00CC7598">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187D43">
              <w:rPr>
                <w:rFonts w:ascii="Times New Roman" w:eastAsia="Times New Roman" w:hAnsi="Times New Roman" w:cs="Times New Roman"/>
                <w:sz w:val="24"/>
                <w:szCs w:val="24"/>
                <w:lang w:eastAsia="ru-RU"/>
              </w:rPr>
              <w:t xml:space="preserve">   </w:t>
            </w:r>
            <w:r w:rsidRPr="00187D43">
              <w:rPr>
                <w:rFonts w:ascii="Times New Roman" w:eastAsia="Calibri" w:hAnsi="Times New Roman" w:cs="Times New Roman"/>
                <w:sz w:val="24"/>
                <w:szCs w:val="24"/>
                <w:lang w:eastAsia="ru-RU"/>
              </w:rPr>
              <w:t>от______________________________________</w:t>
            </w:r>
          </w:p>
          <w:p w:rsidR="00C5555F" w:rsidRPr="00187D43" w:rsidRDefault="00C5555F" w:rsidP="00CC7598">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187D43">
              <w:rPr>
                <w:rFonts w:ascii="Courier New" w:eastAsia="Calibri" w:hAnsi="Courier New" w:cs="Courier New"/>
                <w:sz w:val="24"/>
                <w:szCs w:val="24"/>
                <w:lang w:eastAsia="ru-RU"/>
              </w:rPr>
              <w:t xml:space="preserve">     </w:t>
            </w:r>
            <w:r w:rsidRPr="00187D43">
              <w:rPr>
                <w:rFonts w:ascii="Times New Roman" w:eastAsia="Calibri" w:hAnsi="Times New Roman" w:cs="Times New Roman"/>
                <w:sz w:val="24"/>
                <w:szCs w:val="24"/>
                <w:lang w:eastAsia="ru-RU"/>
              </w:rPr>
              <w:t>(наименование заявителя)</w:t>
            </w:r>
          </w:p>
          <w:p w:rsidR="00C5555F" w:rsidRPr="00187D43" w:rsidRDefault="00C5555F" w:rsidP="00CC759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87D43">
              <w:rPr>
                <w:rFonts w:ascii="Times New Roman" w:eastAsia="Times New Roman" w:hAnsi="Times New Roman" w:cs="Times New Roman"/>
                <w:sz w:val="24"/>
                <w:szCs w:val="24"/>
                <w:lang w:eastAsia="ru-RU"/>
              </w:rPr>
              <w:t>______________________________________________</w:t>
            </w:r>
          </w:p>
          <w:p w:rsidR="00C5555F" w:rsidRPr="00187D43" w:rsidRDefault="00C5555F" w:rsidP="00CC7598">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187D43">
              <w:rPr>
                <w:rFonts w:ascii="Times New Roman" w:eastAsia="Times New Roman" w:hAnsi="Times New Roman" w:cs="Times New Roman"/>
                <w:sz w:val="24"/>
                <w:szCs w:val="24"/>
                <w:lang w:eastAsia="ru-RU"/>
              </w:rPr>
              <w:lastRenderedPageBreak/>
              <w:t>( юридическое лицо</w:t>
            </w:r>
            <w:proofErr w:type="gramEnd"/>
          </w:p>
          <w:p w:rsidR="00C5555F" w:rsidRPr="00187D43" w:rsidRDefault="00C5555F" w:rsidP="00CC759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87D43">
              <w:rPr>
                <w:rFonts w:ascii="Times New Roman" w:eastAsia="Times New Roman" w:hAnsi="Times New Roman" w:cs="Times New Roman"/>
                <w:sz w:val="24"/>
                <w:szCs w:val="24"/>
                <w:lang w:eastAsia="ru-RU"/>
              </w:rPr>
              <w:t>_______________________________________________</w:t>
            </w:r>
          </w:p>
          <w:p w:rsidR="00C5555F" w:rsidRPr="00187D43" w:rsidRDefault="00C5555F" w:rsidP="00CC759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87D43">
              <w:rPr>
                <w:rFonts w:ascii="Times New Roman" w:eastAsia="Times New Roman" w:hAnsi="Times New Roman" w:cs="Times New Roman"/>
                <w:sz w:val="24"/>
                <w:szCs w:val="24"/>
                <w:lang w:eastAsia="ru-RU"/>
              </w:rPr>
              <w:t>наименование организации, ИНН,</w:t>
            </w:r>
          </w:p>
          <w:p w:rsidR="00C5555F" w:rsidRPr="00187D43" w:rsidRDefault="00C5555F" w:rsidP="00CC759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87D43">
              <w:rPr>
                <w:rFonts w:ascii="Times New Roman" w:eastAsia="Times New Roman" w:hAnsi="Times New Roman" w:cs="Times New Roman"/>
                <w:sz w:val="24"/>
                <w:szCs w:val="24"/>
                <w:lang w:eastAsia="ru-RU"/>
              </w:rPr>
              <w:t>______________________________________________</w:t>
            </w:r>
          </w:p>
          <w:p w:rsidR="00C5555F" w:rsidRPr="00187D43" w:rsidRDefault="00C5555F" w:rsidP="00CC759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87D43">
              <w:rPr>
                <w:rFonts w:ascii="Times New Roman" w:eastAsia="Times New Roman" w:hAnsi="Times New Roman" w:cs="Times New Roman"/>
                <w:sz w:val="24"/>
                <w:szCs w:val="24"/>
                <w:lang w:eastAsia="ru-RU"/>
              </w:rPr>
              <w:t xml:space="preserve">      юридический и почтовый адрес,</w:t>
            </w:r>
          </w:p>
          <w:p w:rsidR="00C5555F" w:rsidRPr="00187D43" w:rsidRDefault="00C5555F" w:rsidP="00CC759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87D43">
              <w:rPr>
                <w:rFonts w:ascii="Times New Roman" w:eastAsia="Times New Roman" w:hAnsi="Times New Roman" w:cs="Times New Roman"/>
                <w:sz w:val="24"/>
                <w:szCs w:val="24"/>
                <w:lang w:eastAsia="ru-RU"/>
              </w:rPr>
              <w:t xml:space="preserve">                                  ______________________________________________                      телефон, банковские реквизиты)</w:t>
            </w:r>
          </w:p>
          <w:p w:rsidR="00C5555F" w:rsidRPr="00187D43" w:rsidRDefault="00C5555F" w:rsidP="00CC759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87D43">
              <w:rPr>
                <w:rFonts w:ascii="Times New Roman" w:eastAsia="Times New Roman" w:hAnsi="Times New Roman" w:cs="Times New Roman"/>
                <w:sz w:val="24"/>
                <w:szCs w:val="24"/>
                <w:lang w:eastAsia="ru-RU"/>
              </w:rPr>
              <w:t xml:space="preserve">                                     ______________________________________________</w:t>
            </w:r>
          </w:p>
          <w:p w:rsidR="00C5555F" w:rsidRPr="00187D43" w:rsidRDefault="00C5555F" w:rsidP="00CC759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87D43">
              <w:rPr>
                <w:rFonts w:ascii="Courier New" w:eastAsia="Times New Roman" w:hAnsi="Courier New" w:cs="Courier New"/>
                <w:sz w:val="24"/>
                <w:szCs w:val="24"/>
                <w:lang w:eastAsia="ru-RU"/>
              </w:rPr>
              <w:t xml:space="preserve"> </w:t>
            </w:r>
          </w:p>
          <w:p w:rsidR="00C5555F" w:rsidRPr="00187D43" w:rsidRDefault="00C5555F" w:rsidP="00CC7598">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187D43">
              <w:rPr>
                <w:rFonts w:ascii="Times New Roman" w:eastAsia="Calibri" w:hAnsi="Times New Roman" w:cs="Times New Roman"/>
                <w:sz w:val="24"/>
                <w:szCs w:val="24"/>
                <w:lang w:eastAsia="ru-RU"/>
              </w:rPr>
              <w:t>_______________________________________</w:t>
            </w:r>
          </w:p>
          <w:p w:rsidR="00C5555F" w:rsidRPr="00187D43" w:rsidRDefault="00C5555F" w:rsidP="00CC7598">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187D43">
              <w:rPr>
                <w:rFonts w:ascii="Times New Roman" w:eastAsia="Calibri" w:hAnsi="Times New Roman" w:cs="Times New Roman"/>
                <w:sz w:val="24"/>
                <w:szCs w:val="24"/>
                <w:lang w:eastAsia="ru-RU"/>
              </w:rPr>
              <w:t>Адрес местонахождения__________________</w:t>
            </w:r>
          </w:p>
          <w:p w:rsidR="00C5555F" w:rsidRPr="00187D43" w:rsidRDefault="00C5555F" w:rsidP="00CC7598">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187D43">
              <w:rPr>
                <w:rFonts w:ascii="Times New Roman" w:eastAsia="Calibri" w:hAnsi="Times New Roman" w:cs="Times New Roman"/>
                <w:sz w:val="24"/>
                <w:szCs w:val="24"/>
                <w:lang w:eastAsia="ru-RU"/>
              </w:rPr>
              <w:t>__________________________________</w:t>
            </w:r>
          </w:p>
          <w:p w:rsidR="00C5555F" w:rsidRPr="00187D43" w:rsidRDefault="00C5555F" w:rsidP="00CC7598">
            <w:pPr>
              <w:autoSpaceDE w:val="0"/>
              <w:autoSpaceDN w:val="0"/>
              <w:adjustRightInd w:val="0"/>
              <w:spacing w:after="0" w:line="240" w:lineRule="auto"/>
              <w:jc w:val="right"/>
              <w:rPr>
                <w:rFonts w:ascii="Times New Roman" w:eastAsia="Calibri" w:hAnsi="Times New Roman" w:cs="Times New Roman"/>
                <w:b/>
                <w:bCs/>
                <w:sz w:val="24"/>
                <w:szCs w:val="24"/>
                <w:lang w:eastAsia="ru-RU"/>
              </w:rPr>
            </w:pPr>
            <w:r w:rsidRPr="00187D43">
              <w:rPr>
                <w:rFonts w:ascii="Times New Roman" w:eastAsia="Calibri" w:hAnsi="Times New Roman" w:cs="Times New Roman"/>
                <w:sz w:val="24"/>
                <w:szCs w:val="24"/>
                <w:lang w:eastAsia="ru-RU"/>
              </w:rPr>
              <w:t>Телефон ___________________________</w:t>
            </w:r>
          </w:p>
        </w:tc>
      </w:tr>
    </w:tbl>
    <w:p w:rsidR="00C5555F" w:rsidRPr="00187D43" w:rsidRDefault="00C5555F" w:rsidP="00C5555F">
      <w:pPr>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C5555F" w:rsidRPr="00187D43" w:rsidRDefault="00C5555F" w:rsidP="009C75D3">
      <w:pPr>
        <w:tabs>
          <w:tab w:val="left" w:pos="3615"/>
        </w:tabs>
        <w:autoSpaceDE w:val="0"/>
        <w:spacing w:after="0" w:line="240" w:lineRule="auto"/>
        <w:jc w:val="center"/>
        <w:rPr>
          <w:rFonts w:ascii="Times New Roman" w:eastAsia="Times New Roman" w:hAnsi="Times New Roman" w:cs="Times New Roman"/>
          <w:b/>
          <w:sz w:val="24"/>
          <w:szCs w:val="24"/>
          <w:lang w:eastAsia="ru-RU"/>
        </w:rPr>
      </w:pPr>
      <w:r w:rsidRPr="00187D43">
        <w:rPr>
          <w:rFonts w:ascii="Times New Roman" w:eastAsia="Times New Roman" w:hAnsi="Times New Roman" w:cs="Times New Roman"/>
          <w:b/>
          <w:sz w:val="24"/>
          <w:szCs w:val="24"/>
          <w:lang w:eastAsia="ru-RU"/>
        </w:rPr>
        <w:t>ЗАЯВЛЕНИЕ</w:t>
      </w:r>
    </w:p>
    <w:p w:rsidR="009C75D3" w:rsidRDefault="00C5555F" w:rsidP="009C75D3">
      <w:pPr>
        <w:tabs>
          <w:tab w:val="left" w:pos="6645"/>
        </w:tabs>
        <w:autoSpaceDE w:val="0"/>
        <w:spacing w:after="0" w:line="240" w:lineRule="auto"/>
        <w:jc w:val="center"/>
        <w:rPr>
          <w:rFonts w:ascii="Times New Roman" w:eastAsia="Times New Roman" w:hAnsi="Times New Roman" w:cs="Times New Roman"/>
          <w:b/>
          <w:sz w:val="24"/>
          <w:szCs w:val="24"/>
          <w:lang w:eastAsia="ru-RU"/>
        </w:rPr>
      </w:pPr>
      <w:r w:rsidRPr="00187D43">
        <w:rPr>
          <w:rFonts w:ascii="Times New Roman" w:eastAsia="Times New Roman" w:hAnsi="Times New Roman" w:cs="Times New Roman"/>
          <w:b/>
          <w:sz w:val="24"/>
          <w:szCs w:val="24"/>
          <w:lang w:eastAsia="ru-RU"/>
        </w:rPr>
        <w:t xml:space="preserve">о выдаче разрешения на отклонение от </w:t>
      </w:r>
      <w:proofErr w:type="gramStart"/>
      <w:r w:rsidRPr="00187D43">
        <w:rPr>
          <w:rFonts w:ascii="Times New Roman" w:eastAsia="Times New Roman" w:hAnsi="Times New Roman" w:cs="Times New Roman"/>
          <w:b/>
          <w:sz w:val="24"/>
          <w:szCs w:val="24"/>
          <w:lang w:eastAsia="ru-RU"/>
        </w:rPr>
        <w:t>предельных</w:t>
      </w:r>
      <w:proofErr w:type="gramEnd"/>
    </w:p>
    <w:p w:rsidR="00C5555F" w:rsidRPr="00187D43" w:rsidRDefault="00C5555F" w:rsidP="009C75D3">
      <w:pPr>
        <w:tabs>
          <w:tab w:val="left" w:pos="6645"/>
        </w:tabs>
        <w:autoSpaceDE w:val="0"/>
        <w:spacing w:after="0" w:line="240" w:lineRule="auto"/>
        <w:jc w:val="center"/>
        <w:rPr>
          <w:rFonts w:ascii="Times New Roman" w:eastAsia="Times New Roman" w:hAnsi="Times New Roman" w:cs="Times New Roman"/>
          <w:b/>
          <w:sz w:val="24"/>
          <w:szCs w:val="24"/>
          <w:lang w:eastAsia="ru-RU"/>
        </w:rPr>
      </w:pPr>
      <w:r w:rsidRPr="00187D43">
        <w:rPr>
          <w:rFonts w:ascii="Times New Roman" w:eastAsia="Times New Roman" w:hAnsi="Times New Roman" w:cs="Times New Roman"/>
          <w:b/>
          <w:sz w:val="24"/>
          <w:szCs w:val="24"/>
          <w:lang w:eastAsia="ru-RU"/>
        </w:rPr>
        <w:t>параметров разрешенного строительства</w:t>
      </w:r>
    </w:p>
    <w:p w:rsidR="00C5555F" w:rsidRPr="00187D43" w:rsidRDefault="00C5555F" w:rsidP="00C5555F">
      <w:pPr>
        <w:spacing w:after="0" w:line="240" w:lineRule="auto"/>
        <w:ind w:firstLine="708"/>
        <w:jc w:val="both"/>
        <w:rPr>
          <w:rFonts w:ascii="Times New Roman" w:eastAsia="Times New Roman" w:hAnsi="Times New Roman" w:cs="Times New Roman"/>
          <w:sz w:val="24"/>
          <w:szCs w:val="24"/>
          <w:lang w:eastAsia="ru-RU"/>
        </w:rPr>
      </w:pPr>
    </w:p>
    <w:p w:rsidR="00C5555F" w:rsidRPr="00187D43" w:rsidRDefault="00C5555F" w:rsidP="00187D43">
      <w:pPr>
        <w:spacing w:after="0" w:line="240" w:lineRule="auto"/>
        <w:ind w:firstLine="708"/>
        <w:jc w:val="both"/>
        <w:rPr>
          <w:rFonts w:ascii="Times New Roman" w:eastAsia="Times New Roman" w:hAnsi="Times New Roman" w:cs="Times New Roman"/>
          <w:sz w:val="24"/>
          <w:szCs w:val="24"/>
          <w:lang w:eastAsia="ru-RU"/>
        </w:rPr>
      </w:pPr>
      <w:r w:rsidRPr="00187D43">
        <w:rPr>
          <w:rFonts w:ascii="Times New Roman" w:eastAsia="Times New Roman" w:hAnsi="Times New Roman" w:cs="Times New Roman"/>
          <w:sz w:val="24"/>
          <w:szCs w:val="24"/>
          <w:lang w:eastAsia="ru-RU"/>
        </w:rPr>
        <w:t xml:space="preserve">Прошу выдать разрешение на отклонение от предельных параметров разрешенного строительства, </w:t>
      </w:r>
      <w:r w:rsidR="00187D43">
        <w:rPr>
          <w:rFonts w:ascii="Times New Roman" w:eastAsia="Times New Roman" w:hAnsi="Times New Roman" w:cs="Times New Roman"/>
          <w:sz w:val="24"/>
          <w:szCs w:val="24"/>
          <w:lang w:eastAsia="ru-RU"/>
        </w:rPr>
        <w:t xml:space="preserve"> </w:t>
      </w:r>
      <w:r w:rsidRPr="00187D43">
        <w:rPr>
          <w:rFonts w:ascii="Times New Roman" w:eastAsia="Times New Roman" w:hAnsi="Times New Roman" w:cs="Times New Roman"/>
          <w:sz w:val="24"/>
          <w:szCs w:val="24"/>
          <w:lang w:eastAsia="ru-RU"/>
        </w:rPr>
        <w:t>наименование объекта______________</w:t>
      </w:r>
      <w:r w:rsidR="00187D43">
        <w:rPr>
          <w:rFonts w:ascii="Times New Roman" w:eastAsia="Times New Roman" w:hAnsi="Times New Roman" w:cs="Times New Roman"/>
          <w:sz w:val="24"/>
          <w:szCs w:val="24"/>
          <w:lang w:eastAsia="ru-RU"/>
        </w:rPr>
        <w:t>_________________________________</w:t>
      </w:r>
      <w:r w:rsidRPr="00187D43">
        <w:rPr>
          <w:rFonts w:ascii="Times New Roman" w:eastAsia="Times New Roman" w:hAnsi="Times New Roman" w:cs="Times New Roman"/>
          <w:sz w:val="24"/>
          <w:szCs w:val="24"/>
          <w:lang w:eastAsia="ru-RU"/>
        </w:rPr>
        <w:t>_</w:t>
      </w:r>
    </w:p>
    <w:p w:rsidR="00C5555F" w:rsidRPr="00187D43" w:rsidRDefault="00C5555F" w:rsidP="00187D43">
      <w:pPr>
        <w:spacing w:after="0" w:line="240" w:lineRule="auto"/>
        <w:jc w:val="center"/>
        <w:rPr>
          <w:rFonts w:ascii="Times New Roman" w:eastAsia="Times New Roman" w:hAnsi="Times New Roman" w:cs="Times New Roman"/>
          <w:sz w:val="24"/>
          <w:szCs w:val="24"/>
          <w:lang w:eastAsia="ru-RU"/>
        </w:rPr>
      </w:pPr>
      <w:r w:rsidRPr="00187D43">
        <w:rPr>
          <w:rFonts w:ascii="Times New Roman" w:eastAsia="Times New Roman" w:hAnsi="Times New Roman" w:cs="Times New Roman"/>
          <w:sz w:val="24"/>
          <w:szCs w:val="24"/>
          <w:lang w:eastAsia="ru-RU"/>
        </w:rPr>
        <w:t>земельный участок, объект капитального строительства</w:t>
      </w:r>
    </w:p>
    <w:p w:rsidR="00C5555F" w:rsidRPr="00187D43" w:rsidRDefault="00C5555F" w:rsidP="00187D43">
      <w:pPr>
        <w:spacing w:after="0" w:line="240" w:lineRule="auto"/>
        <w:jc w:val="both"/>
        <w:rPr>
          <w:rFonts w:ascii="Times New Roman" w:eastAsia="Times New Roman" w:hAnsi="Times New Roman" w:cs="Times New Roman"/>
          <w:sz w:val="24"/>
          <w:szCs w:val="24"/>
          <w:lang w:eastAsia="ru-RU"/>
        </w:rPr>
      </w:pPr>
      <w:proofErr w:type="gramStart"/>
      <w:r w:rsidRPr="00187D43">
        <w:rPr>
          <w:rFonts w:ascii="Times New Roman" w:eastAsia="Times New Roman" w:hAnsi="Times New Roman" w:cs="Times New Roman"/>
          <w:sz w:val="24"/>
          <w:szCs w:val="24"/>
          <w:lang w:eastAsia="ru-RU"/>
        </w:rPr>
        <w:t>расположенного</w:t>
      </w:r>
      <w:proofErr w:type="gramEnd"/>
      <w:r w:rsidRPr="00187D43">
        <w:rPr>
          <w:rFonts w:ascii="Times New Roman" w:eastAsia="Times New Roman" w:hAnsi="Times New Roman" w:cs="Times New Roman"/>
          <w:sz w:val="24"/>
          <w:szCs w:val="24"/>
          <w:lang w:eastAsia="ru-RU"/>
        </w:rPr>
        <w:t xml:space="preserve"> по адресу:______________________________________________,</w:t>
      </w:r>
    </w:p>
    <w:p w:rsidR="00C5555F" w:rsidRPr="00187D43" w:rsidRDefault="00C5555F" w:rsidP="00187D43">
      <w:pPr>
        <w:spacing w:after="0" w:line="240" w:lineRule="auto"/>
        <w:jc w:val="both"/>
        <w:rPr>
          <w:rFonts w:ascii="Times New Roman" w:eastAsia="Times New Roman" w:hAnsi="Times New Roman" w:cs="Times New Roman"/>
          <w:sz w:val="24"/>
          <w:szCs w:val="24"/>
          <w:lang w:eastAsia="ru-RU"/>
        </w:rPr>
      </w:pPr>
      <w:r w:rsidRPr="00187D43">
        <w:rPr>
          <w:rFonts w:ascii="Times New Roman" w:eastAsia="Times New Roman" w:hAnsi="Times New Roman" w:cs="Times New Roman"/>
          <w:sz w:val="24"/>
          <w:szCs w:val="24"/>
          <w:lang w:eastAsia="ru-RU"/>
        </w:rPr>
        <w:t>кадастровый номер земельного участка __________________________________,</w:t>
      </w:r>
    </w:p>
    <w:p w:rsidR="00C5555F" w:rsidRPr="00187D43" w:rsidRDefault="00C5555F" w:rsidP="00187D43">
      <w:pPr>
        <w:spacing w:after="0" w:line="240" w:lineRule="auto"/>
        <w:jc w:val="both"/>
        <w:rPr>
          <w:rFonts w:ascii="Times New Roman" w:eastAsia="Times New Roman" w:hAnsi="Times New Roman" w:cs="Times New Roman"/>
          <w:sz w:val="24"/>
          <w:szCs w:val="24"/>
          <w:lang w:eastAsia="ru-RU"/>
        </w:rPr>
      </w:pPr>
      <w:r w:rsidRPr="00187D43">
        <w:rPr>
          <w:rFonts w:ascii="Times New Roman" w:eastAsia="Times New Roman" w:hAnsi="Times New Roman" w:cs="Times New Roman"/>
          <w:sz w:val="24"/>
          <w:szCs w:val="24"/>
          <w:lang w:eastAsia="ru-RU"/>
        </w:rPr>
        <w:t>для __________________________________________________________________,</w:t>
      </w:r>
    </w:p>
    <w:p w:rsidR="00C5555F" w:rsidRPr="00187D43" w:rsidRDefault="00C5555F" w:rsidP="00187D43">
      <w:pPr>
        <w:spacing w:after="0" w:line="240" w:lineRule="auto"/>
        <w:jc w:val="both"/>
        <w:rPr>
          <w:rFonts w:ascii="Times New Roman" w:eastAsia="Times New Roman" w:hAnsi="Times New Roman" w:cs="Times New Roman"/>
          <w:sz w:val="24"/>
          <w:szCs w:val="24"/>
          <w:lang w:eastAsia="ru-RU"/>
        </w:rPr>
      </w:pPr>
      <w:r w:rsidRPr="00187D43">
        <w:rPr>
          <w:rFonts w:ascii="Times New Roman" w:eastAsia="Times New Roman" w:hAnsi="Times New Roman" w:cs="Times New Roman"/>
          <w:sz w:val="24"/>
          <w:szCs w:val="24"/>
          <w:lang w:eastAsia="ru-RU"/>
        </w:rPr>
        <w:t xml:space="preserve">указать испрашиваемый вид разрешенного использования </w:t>
      </w:r>
    </w:p>
    <w:p w:rsidR="00C5555F" w:rsidRPr="00187D43" w:rsidRDefault="00C5555F" w:rsidP="00C5555F">
      <w:pPr>
        <w:spacing w:after="0" w:line="240" w:lineRule="auto"/>
        <w:rPr>
          <w:rFonts w:ascii="Times New Roman" w:eastAsia="Times New Roman" w:hAnsi="Times New Roman" w:cs="Times New Roman"/>
          <w:sz w:val="24"/>
          <w:szCs w:val="24"/>
          <w:lang w:eastAsia="ru-RU"/>
        </w:rPr>
      </w:pPr>
      <w:r w:rsidRPr="00187D43">
        <w:rPr>
          <w:rFonts w:ascii="Times New Roman" w:eastAsia="Times New Roman" w:hAnsi="Times New Roman" w:cs="Times New Roman"/>
          <w:sz w:val="24"/>
          <w:szCs w:val="24"/>
          <w:lang w:eastAsia="ru-RU"/>
        </w:rPr>
        <w:t>К заявлению прилагаются следующие документы:</w:t>
      </w:r>
    </w:p>
    <w:p w:rsidR="00C5555F" w:rsidRPr="00187D43" w:rsidRDefault="00C5555F" w:rsidP="00C555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7D43">
        <w:rPr>
          <w:rFonts w:ascii="Times New Roman" w:eastAsia="Times New Roman" w:hAnsi="Times New Roman" w:cs="Times New Roman"/>
          <w:sz w:val="24"/>
          <w:szCs w:val="24"/>
          <w:lang w:eastAsia="ru-RU"/>
        </w:rPr>
        <w:t xml:space="preserve">        1.документ, удостоверяющий личность заявителя (в случае, когда заявитель – физическое лицо), а именно один из следующих:</w:t>
      </w:r>
    </w:p>
    <w:p w:rsidR="00CC7598" w:rsidRPr="00187D43" w:rsidRDefault="00C5555F" w:rsidP="00C5555F">
      <w:pPr>
        <w:spacing w:after="0" w:line="240" w:lineRule="auto"/>
        <w:jc w:val="both"/>
        <w:rPr>
          <w:rFonts w:ascii="Times New Roman" w:eastAsia="Times New Roman" w:hAnsi="Times New Roman" w:cs="Times New Roman"/>
          <w:sz w:val="24"/>
          <w:szCs w:val="24"/>
          <w:lang w:eastAsia="ru-RU"/>
        </w:rPr>
      </w:pPr>
      <w:r w:rsidRPr="00187D43">
        <w:rPr>
          <w:rFonts w:ascii="Times New Roman" w:eastAsia="Times New Roman" w:hAnsi="Times New Roman" w:cs="Times New Roman"/>
          <w:color w:val="000000"/>
          <w:sz w:val="24"/>
          <w:szCs w:val="24"/>
          <w:lang w:eastAsia="ru-RU"/>
        </w:rPr>
        <w:t xml:space="preserve">  паспорт гражданина Российской Федерации (для граждан </w:t>
      </w:r>
      <w:r w:rsidRPr="00187D43">
        <w:rPr>
          <w:rFonts w:ascii="Times New Roman" w:eastAsia="Times New Roman" w:hAnsi="Times New Roman" w:cs="Times New Roman"/>
          <w:color w:val="000000"/>
          <w:sz w:val="24"/>
          <w:szCs w:val="24"/>
          <w:lang w:eastAsia="ru-RU"/>
        </w:rPr>
        <w:br/>
        <w:t>Российской Федерации старше 14 лет, проживающих на территории Российской Федерации)</w:t>
      </w:r>
      <w:r w:rsidRPr="00187D43">
        <w:rPr>
          <w:rFonts w:ascii="Times New Roman" w:eastAsia="Times New Roman" w:hAnsi="Times New Roman" w:cs="Times New Roman"/>
          <w:sz w:val="24"/>
          <w:szCs w:val="24"/>
          <w:lang w:eastAsia="ru-RU"/>
        </w:rPr>
        <w:t xml:space="preserve"> на ____ листах;</w:t>
      </w:r>
    </w:p>
    <w:p w:rsidR="00C5555F" w:rsidRPr="00187D43" w:rsidRDefault="00C5555F" w:rsidP="00C5555F">
      <w:pPr>
        <w:spacing w:after="0" w:line="240" w:lineRule="auto"/>
        <w:jc w:val="both"/>
        <w:rPr>
          <w:rFonts w:ascii="Times New Roman" w:eastAsia="Times New Roman" w:hAnsi="Times New Roman" w:cs="Times New Roman"/>
          <w:sz w:val="24"/>
          <w:szCs w:val="24"/>
          <w:lang w:eastAsia="ru-RU"/>
        </w:rPr>
      </w:pPr>
      <w:r w:rsidRPr="00187D43">
        <w:rPr>
          <w:rFonts w:ascii="Times New Roman" w:eastAsia="Calibri" w:hAnsi="Times New Roman" w:cs="Times New Roman"/>
          <w:color w:val="000000"/>
          <w:sz w:val="24"/>
          <w:szCs w:val="24"/>
          <w:lang w:eastAsia="ru-RU"/>
        </w:rPr>
        <w:t xml:space="preserve">         </w:t>
      </w:r>
      <w:proofErr w:type="gramStart"/>
      <w:r w:rsidRPr="00187D43">
        <w:rPr>
          <w:rFonts w:ascii="Times New Roman" w:eastAsia="Calibri" w:hAnsi="Times New Roman" w:cs="Times New Roman"/>
          <w:color w:val="000000"/>
          <w:sz w:val="24"/>
          <w:szCs w:val="24"/>
          <w:lang w:eastAsia="ru-RU"/>
        </w:rPr>
        <w:t>2) копия свидетельства о регистрации юридического лица,</w:t>
      </w:r>
      <w:r w:rsidRPr="00187D43">
        <w:rPr>
          <w:rFonts w:ascii="Times New Roman" w:eastAsia="Calibri" w:hAnsi="Times New Roman" w:cs="Times New Roman"/>
          <w:sz w:val="24"/>
          <w:szCs w:val="24"/>
          <w:lang w:eastAsia="ru-RU"/>
        </w:rPr>
        <w:t xml:space="preserve"> копия свидетельства о постановке юридического лица на учет в налоговом органе по месту нахождения на территории Российской Федерации, оригинал или нотариально заверенная копия документа, подтверждающего полномочия на обращение с заявлением о предоставлении муниципальной услуги от имени заявителя (предоставляются в случае, если заявителем является юридическое лицо)</w:t>
      </w:r>
      <w:r w:rsidRPr="00187D43">
        <w:rPr>
          <w:rFonts w:ascii="Times New Roman" w:eastAsia="Times New Roman" w:hAnsi="Times New Roman" w:cs="Times New Roman"/>
          <w:sz w:val="24"/>
          <w:szCs w:val="24"/>
          <w:lang w:eastAsia="ru-RU"/>
        </w:rPr>
        <w:t xml:space="preserve"> на ____ листах;</w:t>
      </w:r>
      <w:proofErr w:type="gramEnd"/>
    </w:p>
    <w:p w:rsidR="00C5555F" w:rsidRPr="00187D43" w:rsidRDefault="00C5555F" w:rsidP="00C5555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87D43">
        <w:rPr>
          <w:rFonts w:ascii="Times New Roman" w:eastAsia="Calibri" w:hAnsi="Times New Roman" w:cs="Times New Roman"/>
          <w:sz w:val="24"/>
          <w:szCs w:val="24"/>
          <w:lang w:eastAsia="ru-RU"/>
        </w:rPr>
        <w:t xml:space="preserve">        3) правоустанавливающие документы на земельный участок и расположенные на нем объекты недвижимости</w:t>
      </w:r>
      <w:r w:rsidRPr="00187D43">
        <w:rPr>
          <w:rFonts w:ascii="Times New Roman" w:eastAsia="Times New Roman" w:hAnsi="Times New Roman" w:cs="Times New Roman"/>
          <w:sz w:val="24"/>
          <w:szCs w:val="24"/>
          <w:lang w:eastAsia="ru-RU"/>
        </w:rPr>
        <w:t>____ листах</w:t>
      </w:r>
      <w:r w:rsidRPr="00187D43">
        <w:rPr>
          <w:rFonts w:ascii="Times New Roman" w:eastAsia="Calibri" w:hAnsi="Times New Roman" w:cs="Times New Roman"/>
          <w:sz w:val="24"/>
          <w:szCs w:val="24"/>
          <w:lang w:eastAsia="ru-RU"/>
        </w:rPr>
        <w:t>;</w:t>
      </w:r>
    </w:p>
    <w:p w:rsidR="00C5555F" w:rsidRPr="00187D43" w:rsidRDefault="00C5555F" w:rsidP="00C5555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87D43">
        <w:rPr>
          <w:rFonts w:ascii="Times New Roman" w:eastAsia="Calibri" w:hAnsi="Times New Roman" w:cs="Times New Roman"/>
          <w:sz w:val="24"/>
          <w:szCs w:val="24"/>
          <w:lang w:eastAsia="ru-RU"/>
        </w:rPr>
        <w:t xml:space="preserve">        4) кадастровый план земельного участка</w:t>
      </w:r>
      <w:r w:rsidRPr="00187D43">
        <w:rPr>
          <w:rFonts w:ascii="Times New Roman" w:eastAsia="Times New Roman" w:hAnsi="Times New Roman" w:cs="Times New Roman"/>
          <w:sz w:val="24"/>
          <w:szCs w:val="24"/>
          <w:lang w:eastAsia="ru-RU"/>
        </w:rPr>
        <w:t xml:space="preserve">____ </w:t>
      </w:r>
      <w:proofErr w:type="gramStart"/>
      <w:r w:rsidRPr="00187D43">
        <w:rPr>
          <w:rFonts w:ascii="Times New Roman" w:eastAsia="Times New Roman" w:hAnsi="Times New Roman" w:cs="Times New Roman"/>
          <w:sz w:val="24"/>
          <w:szCs w:val="24"/>
          <w:lang w:eastAsia="ru-RU"/>
        </w:rPr>
        <w:t>листах</w:t>
      </w:r>
      <w:proofErr w:type="gramEnd"/>
      <w:r w:rsidRPr="00187D43">
        <w:rPr>
          <w:rFonts w:ascii="Times New Roman" w:eastAsia="Calibri" w:hAnsi="Times New Roman" w:cs="Times New Roman"/>
          <w:sz w:val="24"/>
          <w:szCs w:val="24"/>
          <w:lang w:eastAsia="ru-RU"/>
        </w:rPr>
        <w:t>;</w:t>
      </w:r>
    </w:p>
    <w:p w:rsidR="00C5555F" w:rsidRPr="00187D43" w:rsidRDefault="00C5555F" w:rsidP="00C5555F">
      <w:pPr>
        <w:autoSpaceDE w:val="0"/>
        <w:autoSpaceDN w:val="0"/>
        <w:adjustRightInd w:val="0"/>
        <w:spacing w:after="0" w:line="240" w:lineRule="auto"/>
        <w:jc w:val="both"/>
        <w:rPr>
          <w:rFonts w:ascii="Times New Roman" w:eastAsia="Calibri" w:hAnsi="Times New Roman" w:cs="Times New Roman"/>
          <w:sz w:val="24"/>
          <w:szCs w:val="24"/>
        </w:rPr>
      </w:pPr>
      <w:r w:rsidRPr="00187D43">
        <w:rPr>
          <w:rFonts w:ascii="Times New Roman" w:eastAsia="Calibri" w:hAnsi="Times New Roman" w:cs="Times New Roman"/>
          <w:sz w:val="24"/>
          <w:szCs w:val="24"/>
          <w:lang w:eastAsia="ru-RU"/>
        </w:rPr>
        <w:t xml:space="preserve">        5) правоустанавливающие документы на объект недвижимости</w:t>
      </w:r>
      <w:r w:rsidRPr="00187D43">
        <w:rPr>
          <w:rFonts w:ascii="Times New Roman" w:eastAsia="Calibri" w:hAnsi="Times New Roman" w:cs="Times New Roman"/>
          <w:sz w:val="24"/>
          <w:szCs w:val="24"/>
        </w:rPr>
        <w:t>, в отношение которого испрашивается разрешение</w:t>
      </w:r>
      <w:r w:rsidRPr="00187D43">
        <w:rPr>
          <w:rFonts w:ascii="Times New Roman" w:eastAsia="Times New Roman" w:hAnsi="Times New Roman" w:cs="Times New Roman"/>
          <w:sz w:val="24"/>
          <w:szCs w:val="24"/>
          <w:lang w:eastAsia="ru-RU"/>
        </w:rPr>
        <w:t>____ листах</w:t>
      </w:r>
      <w:r w:rsidRPr="00187D43">
        <w:rPr>
          <w:rFonts w:ascii="Times New Roman" w:eastAsia="Calibri" w:hAnsi="Times New Roman" w:cs="Times New Roman"/>
          <w:sz w:val="24"/>
          <w:szCs w:val="24"/>
        </w:rPr>
        <w:t>;</w:t>
      </w:r>
    </w:p>
    <w:p w:rsidR="00C5555F" w:rsidRPr="00187D43" w:rsidRDefault="00C5555F" w:rsidP="00C5555F">
      <w:pPr>
        <w:autoSpaceDE w:val="0"/>
        <w:autoSpaceDN w:val="0"/>
        <w:adjustRightInd w:val="0"/>
        <w:spacing w:after="0" w:line="240" w:lineRule="auto"/>
        <w:jc w:val="both"/>
        <w:rPr>
          <w:rFonts w:ascii="Times New Roman" w:eastAsia="Calibri" w:hAnsi="Times New Roman" w:cs="Times New Roman"/>
          <w:sz w:val="24"/>
          <w:szCs w:val="24"/>
        </w:rPr>
      </w:pPr>
      <w:r w:rsidRPr="00187D43">
        <w:rPr>
          <w:rFonts w:ascii="Times New Roman" w:eastAsia="Calibri" w:hAnsi="Times New Roman" w:cs="Times New Roman"/>
          <w:sz w:val="24"/>
          <w:szCs w:val="24"/>
        </w:rPr>
        <w:t xml:space="preserve">        6) правоустанавливающие документы на земельный участок</w:t>
      </w:r>
      <w:r w:rsidRPr="00187D43">
        <w:rPr>
          <w:rFonts w:ascii="Times New Roman" w:eastAsia="Times New Roman" w:hAnsi="Times New Roman" w:cs="Times New Roman"/>
          <w:sz w:val="24"/>
          <w:szCs w:val="24"/>
          <w:lang w:eastAsia="ru-RU"/>
        </w:rPr>
        <w:t xml:space="preserve">____ </w:t>
      </w:r>
      <w:proofErr w:type="gramStart"/>
      <w:r w:rsidRPr="00187D43">
        <w:rPr>
          <w:rFonts w:ascii="Times New Roman" w:eastAsia="Times New Roman" w:hAnsi="Times New Roman" w:cs="Times New Roman"/>
          <w:sz w:val="24"/>
          <w:szCs w:val="24"/>
          <w:lang w:eastAsia="ru-RU"/>
        </w:rPr>
        <w:t>листах</w:t>
      </w:r>
      <w:proofErr w:type="gramEnd"/>
      <w:r w:rsidRPr="00187D43">
        <w:rPr>
          <w:rFonts w:ascii="Times New Roman" w:eastAsia="Calibri" w:hAnsi="Times New Roman" w:cs="Times New Roman"/>
          <w:sz w:val="24"/>
          <w:szCs w:val="24"/>
        </w:rPr>
        <w:t>;</w:t>
      </w:r>
    </w:p>
    <w:p w:rsidR="00C5555F" w:rsidRPr="00187D43" w:rsidRDefault="00C5555F" w:rsidP="00C5555F">
      <w:pPr>
        <w:autoSpaceDE w:val="0"/>
        <w:autoSpaceDN w:val="0"/>
        <w:adjustRightInd w:val="0"/>
        <w:spacing w:after="0" w:line="240" w:lineRule="auto"/>
        <w:jc w:val="both"/>
        <w:rPr>
          <w:rFonts w:ascii="Times New Roman" w:eastAsia="Calibri" w:hAnsi="Times New Roman" w:cs="Times New Roman"/>
          <w:color w:val="000000"/>
          <w:sz w:val="24"/>
          <w:szCs w:val="24"/>
        </w:rPr>
      </w:pPr>
      <w:r w:rsidRPr="00187D43">
        <w:rPr>
          <w:rFonts w:ascii="Times New Roman" w:eastAsia="Calibri" w:hAnsi="Times New Roman" w:cs="Times New Roman"/>
          <w:color w:val="000000"/>
          <w:sz w:val="24"/>
          <w:szCs w:val="24"/>
        </w:rPr>
        <w:t xml:space="preserve">        7)</w:t>
      </w:r>
      <w:r w:rsidRPr="00187D43">
        <w:rPr>
          <w:rFonts w:ascii="Times New Roman" w:eastAsia="Times New Roman" w:hAnsi="Times New Roman" w:cs="Times New Roman"/>
          <w:color w:val="000000"/>
          <w:sz w:val="24"/>
          <w:szCs w:val="24"/>
          <w:lang w:eastAsia="ru-RU"/>
        </w:rPr>
        <w:t xml:space="preserve"> топографический (ситуационный) план</w:t>
      </w:r>
      <w:r w:rsidRPr="00187D43">
        <w:rPr>
          <w:rFonts w:ascii="Times New Roman" w:eastAsia="Times New Roman" w:hAnsi="Times New Roman" w:cs="Times New Roman"/>
          <w:sz w:val="24"/>
          <w:szCs w:val="24"/>
          <w:lang w:eastAsia="ru-RU"/>
        </w:rPr>
        <w:t xml:space="preserve">____ </w:t>
      </w:r>
      <w:proofErr w:type="gramStart"/>
      <w:r w:rsidRPr="00187D43">
        <w:rPr>
          <w:rFonts w:ascii="Times New Roman" w:eastAsia="Times New Roman" w:hAnsi="Times New Roman" w:cs="Times New Roman"/>
          <w:sz w:val="24"/>
          <w:szCs w:val="24"/>
          <w:lang w:eastAsia="ru-RU"/>
        </w:rPr>
        <w:t>листах</w:t>
      </w:r>
      <w:proofErr w:type="gramEnd"/>
      <w:r w:rsidRPr="00187D43">
        <w:rPr>
          <w:rFonts w:ascii="Times New Roman" w:eastAsia="Times New Roman" w:hAnsi="Times New Roman" w:cs="Times New Roman"/>
          <w:color w:val="000000"/>
          <w:sz w:val="24"/>
          <w:szCs w:val="24"/>
          <w:lang w:eastAsia="ru-RU"/>
        </w:rPr>
        <w:t>;</w:t>
      </w:r>
    </w:p>
    <w:p w:rsidR="00C5555F" w:rsidRPr="00187D43" w:rsidRDefault="00C5555F" w:rsidP="00C5555F">
      <w:pPr>
        <w:spacing w:after="0" w:line="240" w:lineRule="auto"/>
        <w:jc w:val="both"/>
        <w:rPr>
          <w:rFonts w:ascii="Times New Roman" w:eastAsia="Times New Roman" w:hAnsi="Times New Roman" w:cs="Times New Roman"/>
          <w:color w:val="000000"/>
          <w:sz w:val="24"/>
          <w:szCs w:val="24"/>
          <w:lang w:eastAsia="ru-RU"/>
        </w:rPr>
      </w:pPr>
      <w:r w:rsidRPr="00187D43">
        <w:rPr>
          <w:rFonts w:ascii="Times New Roman" w:eastAsia="Times New Roman" w:hAnsi="Times New Roman" w:cs="Times New Roman"/>
          <w:color w:val="000000"/>
          <w:sz w:val="24"/>
          <w:szCs w:val="24"/>
          <w:lang w:eastAsia="ru-RU"/>
        </w:rPr>
        <w:t xml:space="preserve">        8) градостроительный план земельного участка (при наличии)</w:t>
      </w:r>
      <w:r w:rsidRPr="00187D43">
        <w:rPr>
          <w:rFonts w:ascii="Times New Roman" w:eastAsia="Times New Roman" w:hAnsi="Times New Roman" w:cs="Times New Roman"/>
          <w:sz w:val="24"/>
          <w:szCs w:val="24"/>
          <w:lang w:eastAsia="ru-RU"/>
        </w:rPr>
        <w:t xml:space="preserve"> ____ листах</w:t>
      </w:r>
      <w:r w:rsidRPr="00187D43">
        <w:rPr>
          <w:rFonts w:ascii="Times New Roman" w:eastAsia="Times New Roman" w:hAnsi="Times New Roman" w:cs="Times New Roman"/>
          <w:color w:val="000000"/>
          <w:sz w:val="24"/>
          <w:szCs w:val="24"/>
          <w:lang w:eastAsia="ru-RU"/>
        </w:rPr>
        <w:t>;</w:t>
      </w:r>
    </w:p>
    <w:p w:rsidR="00C5555F" w:rsidRPr="00187D43" w:rsidRDefault="00C5555F" w:rsidP="00C5555F">
      <w:pPr>
        <w:spacing w:after="0" w:line="240" w:lineRule="auto"/>
        <w:jc w:val="both"/>
        <w:rPr>
          <w:rFonts w:ascii="Times New Roman" w:eastAsia="Times New Roman" w:hAnsi="Times New Roman" w:cs="Times New Roman"/>
          <w:color w:val="000000"/>
          <w:sz w:val="24"/>
          <w:szCs w:val="24"/>
          <w:lang w:eastAsia="ru-RU"/>
        </w:rPr>
      </w:pPr>
      <w:r w:rsidRPr="00187D43">
        <w:rPr>
          <w:rFonts w:ascii="Times New Roman" w:eastAsia="Times New Roman" w:hAnsi="Times New Roman" w:cs="Times New Roman"/>
          <w:color w:val="000000"/>
          <w:sz w:val="24"/>
          <w:szCs w:val="24"/>
          <w:lang w:eastAsia="ru-RU"/>
        </w:rPr>
        <w:t xml:space="preserve">        9) схема планировочной организации земельного участка (схема генплана, с указанием места отклонения по отступу от границ земельного участка)</w:t>
      </w:r>
      <w:r w:rsidRPr="00187D43">
        <w:rPr>
          <w:rFonts w:ascii="Times New Roman" w:eastAsia="Times New Roman" w:hAnsi="Times New Roman" w:cs="Times New Roman"/>
          <w:sz w:val="24"/>
          <w:szCs w:val="24"/>
          <w:lang w:eastAsia="ru-RU"/>
        </w:rPr>
        <w:t xml:space="preserve"> ____ листах</w:t>
      </w:r>
      <w:r w:rsidRPr="00187D43">
        <w:rPr>
          <w:rFonts w:ascii="Times New Roman" w:eastAsia="Times New Roman" w:hAnsi="Times New Roman" w:cs="Times New Roman"/>
          <w:color w:val="000000"/>
          <w:sz w:val="24"/>
          <w:szCs w:val="24"/>
          <w:lang w:eastAsia="ru-RU"/>
        </w:rPr>
        <w:t>;</w:t>
      </w:r>
    </w:p>
    <w:p w:rsidR="00C5555F" w:rsidRPr="00187D43" w:rsidRDefault="00C5555F" w:rsidP="00C5555F">
      <w:pPr>
        <w:spacing w:after="0" w:line="240" w:lineRule="auto"/>
        <w:jc w:val="both"/>
        <w:rPr>
          <w:rFonts w:ascii="Times New Roman" w:eastAsia="Times New Roman" w:hAnsi="Times New Roman" w:cs="Times New Roman"/>
          <w:color w:val="000000"/>
          <w:sz w:val="24"/>
          <w:szCs w:val="24"/>
          <w:lang w:eastAsia="ru-RU"/>
        </w:rPr>
      </w:pPr>
      <w:r w:rsidRPr="00187D43">
        <w:rPr>
          <w:rFonts w:ascii="Times New Roman" w:eastAsia="Times New Roman" w:hAnsi="Times New Roman" w:cs="Times New Roman"/>
          <w:color w:val="000000"/>
          <w:sz w:val="24"/>
          <w:szCs w:val="24"/>
          <w:lang w:eastAsia="ru-RU"/>
        </w:rPr>
        <w:t xml:space="preserve">      10)пояснительную записку</w:t>
      </w:r>
      <w:r w:rsidRPr="00187D43">
        <w:rPr>
          <w:rFonts w:ascii="Times New Roman" w:eastAsia="Times New Roman" w:hAnsi="Times New Roman" w:cs="Times New Roman"/>
          <w:sz w:val="24"/>
          <w:szCs w:val="24"/>
          <w:lang w:eastAsia="ru-RU"/>
        </w:rPr>
        <w:t xml:space="preserve">____ </w:t>
      </w:r>
      <w:proofErr w:type="gramStart"/>
      <w:r w:rsidRPr="00187D43">
        <w:rPr>
          <w:rFonts w:ascii="Times New Roman" w:eastAsia="Times New Roman" w:hAnsi="Times New Roman" w:cs="Times New Roman"/>
          <w:sz w:val="24"/>
          <w:szCs w:val="24"/>
          <w:lang w:eastAsia="ru-RU"/>
        </w:rPr>
        <w:t>листах</w:t>
      </w:r>
      <w:proofErr w:type="gramEnd"/>
      <w:r w:rsidRPr="00187D43">
        <w:rPr>
          <w:rFonts w:ascii="Times New Roman" w:eastAsia="Times New Roman" w:hAnsi="Times New Roman" w:cs="Times New Roman"/>
          <w:color w:val="000000"/>
          <w:sz w:val="24"/>
          <w:szCs w:val="24"/>
          <w:lang w:eastAsia="ru-RU"/>
        </w:rPr>
        <w:t>, содержащую сведения:</w:t>
      </w:r>
    </w:p>
    <w:p w:rsidR="00C5555F" w:rsidRPr="00187D43" w:rsidRDefault="00C5555F" w:rsidP="00C5555F">
      <w:pPr>
        <w:spacing w:after="0" w:line="240" w:lineRule="auto"/>
        <w:ind w:left="43" w:firstLine="502"/>
        <w:jc w:val="both"/>
        <w:rPr>
          <w:rFonts w:ascii="Times New Roman" w:eastAsia="Times New Roman" w:hAnsi="Times New Roman" w:cs="Times New Roman"/>
          <w:color w:val="000000"/>
          <w:sz w:val="24"/>
          <w:szCs w:val="24"/>
          <w:lang w:eastAsia="ru-RU"/>
        </w:rPr>
      </w:pPr>
      <w:r w:rsidRPr="00187D43">
        <w:rPr>
          <w:rFonts w:ascii="Times New Roman" w:eastAsia="Times New Roman" w:hAnsi="Times New Roman" w:cs="Times New Roman"/>
          <w:color w:val="000000"/>
          <w:sz w:val="24"/>
          <w:szCs w:val="24"/>
          <w:lang w:eastAsia="ru-RU"/>
        </w:rPr>
        <w:lastRenderedPageBreak/>
        <w:t>- о функциональном назначении предполагаемого к строительству или реконструкции объекта капитального строительства;</w:t>
      </w:r>
    </w:p>
    <w:p w:rsidR="00C5555F" w:rsidRPr="00187D43" w:rsidRDefault="00C5555F" w:rsidP="00C5555F">
      <w:pPr>
        <w:spacing w:after="0" w:line="240" w:lineRule="auto"/>
        <w:ind w:left="43" w:firstLine="502"/>
        <w:jc w:val="both"/>
        <w:rPr>
          <w:rFonts w:ascii="Times New Roman" w:eastAsia="Times New Roman" w:hAnsi="Times New Roman" w:cs="Times New Roman"/>
          <w:color w:val="000000"/>
          <w:sz w:val="24"/>
          <w:szCs w:val="24"/>
          <w:lang w:eastAsia="ru-RU"/>
        </w:rPr>
      </w:pPr>
      <w:r w:rsidRPr="00187D43">
        <w:rPr>
          <w:rFonts w:ascii="Times New Roman" w:eastAsia="Times New Roman" w:hAnsi="Times New Roman" w:cs="Times New Roman"/>
          <w:color w:val="000000"/>
          <w:sz w:val="24"/>
          <w:szCs w:val="24"/>
          <w:lang w:eastAsia="ru-RU"/>
        </w:rPr>
        <w:t>- о расчете потребности в системах транспортного обслуживания и инженерно-технического обеспечения;</w:t>
      </w:r>
    </w:p>
    <w:p w:rsidR="00C5555F" w:rsidRPr="00187D43" w:rsidRDefault="00C5555F" w:rsidP="00C5555F">
      <w:pPr>
        <w:spacing w:after="0" w:line="240" w:lineRule="auto"/>
        <w:ind w:left="43"/>
        <w:jc w:val="both"/>
        <w:rPr>
          <w:rFonts w:ascii="Times New Roman" w:eastAsia="Times New Roman" w:hAnsi="Times New Roman" w:cs="Times New Roman"/>
          <w:color w:val="000000"/>
          <w:sz w:val="24"/>
          <w:szCs w:val="24"/>
          <w:lang w:eastAsia="ru-RU"/>
        </w:rPr>
      </w:pPr>
      <w:r w:rsidRPr="00187D43">
        <w:rPr>
          <w:rFonts w:ascii="Times New Roman" w:eastAsia="Times New Roman" w:hAnsi="Times New Roman" w:cs="Times New Roman"/>
          <w:color w:val="000000"/>
          <w:sz w:val="24"/>
          <w:szCs w:val="24"/>
          <w:lang w:eastAsia="ru-RU"/>
        </w:rPr>
        <w:t xml:space="preserve">       - о характеристиках земельного участка, неблагоприятных для застройки в соответствии с п.1 ст.40 Градостроительного кодекса Российской Федерации, в связи с которыми  запрашивается разрешение на отклонение от предельных параметров, о запрашиваемых предельных параметрах, а также величине отклонений от предельных параметров;</w:t>
      </w:r>
    </w:p>
    <w:p w:rsidR="00C5555F" w:rsidRPr="00187D43" w:rsidRDefault="00C5555F" w:rsidP="00C5555F">
      <w:pPr>
        <w:spacing w:after="0" w:line="240" w:lineRule="auto"/>
        <w:jc w:val="both"/>
        <w:rPr>
          <w:rFonts w:ascii="Times New Roman" w:eastAsia="Times New Roman" w:hAnsi="Times New Roman" w:cs="Times New Roman"/>
          <w:color w:val="000000"/>
          <w:sz w:val="24"/>
          <w:szCs w:val="24"/>
          <w:lang w:eastAsia="ru-RU"/>
        </w:rPr>
      </w:pPr>
      <w:r w:rsidRPr="00187D43">
        <w:rPr>
          <w:rFonts w:ascii="Times New Roman" w:eastAsia="Times New Roman" w:hAnsi="Times New Roman" w:cs="Times New Roman"/>
          <w:color w:val="000000"/>
          <w:sz w:val="24"/>
          <w:szCs w:val="24"/>
          <w:lang w:eastAsia="ru-RU"/>
        </w:rPr>
        <w:t xml:space="preserve">         - анализ оценки влияния запрашиваемых отклонений на формирование композиционно-средовых характеристик местной среды (в случае обращения о предоставлении разрешения на отклонение от предельных параметров разрешенного строительства в части предельной высоты объектов капитального строительства);</w:t>
      </w:r>
    </w:p>
    <w:p w:rsidR="00C5555F" w:rsidRPr="00187D43" w:rsidRDefault="00C5555F" w:rsidP="00C5555F">
      <w:pPr>
        <w:tabs>
          <w:tab w:val="right" w:pos="9875"/>
        </w:tabs>
        <w:spacing w:after="0" w:line="240" w:lineRule="auto"/>
        <w:ind w:firstLine="720"/>
        <w:jc w:val="both"/>
        <w:rPr>
          <w:rFonts w:ascii="Times New Roman" w:eastAsia="Times New Roman" w:hAnsi="Times New Roman" w:cs="Times New Roman"/>
          <w:color w:val="000000"/>
          <w:sz w:val="24"/>
          <w:szCs w:val="24"/>
          <w:lang w:eastAsia="ru-RU"/>
        </w:rPr>
      </w:pPr>
      <w:r w:rsidRPr="00187D43">
        <w:rPr>
          <w:rFonts w:ascii="Times New Roman" w:eastAsia="Times New Roman" w:hAnsi="Times New Roman" w:cs="Times New Roman"/>
          <w:color w:val="000000"/>
          <w:sz w:val="24"/>
          <w:szCs w:val="24"/>
          <w:lang w:eastAsia="ru-RU"/>
        </w:rPr>
        <w:t xml:space="preserve">- санитарно-эпидемиологическое заключение, выданное ФГУЗ «Центр гигиены и эпидемиологии в </w:t>
      </w:r>
      <w:r w:rsidR="00187D43">
        <w:rPr>
          <w:rFonts w:ascii="Times New Roman" w:eastAsia="Times New Roman" w:hAnsi="Times New Roman" w:cs="Times New Roman"/>
          <w:color w:val="000000"/>
          <w:sz w:val="24"/>
          <w:szCs w:val="24"/>
          <w:lang w:eastAsia="ru-RU"/>
        </w:rPr>
        <w:t>Удмуртской Республике</w:t>
      </w:r>
      <w:r w:rsidRPr="00187D43">
        <w:rPr>
          <w:rFonts w:ascii="Times New Roman" w:eastAsia="Times New Roman" w:hAnsi="Times New Roman" w:cs="Times New Roman"/>
          <w:color w:val="000000"/>
          <w:sz w:val="24"/>
          <w:szCs w:val="24"/>
          <w:lang w:eastAsia="ru-RU"/>
        </w:rPr>
        <w:t>»;</w:t>
      </w:r>
    </w:p>
    <w:p w:rsidR="00C5555F" w:rsidRPr="00187D43" w:rsidRDefault="00C5555F" w:rsidP="00C5555F">
      <w:pPr>
        <w:spacing w:after="0" w:line="240" w:lineRule="auto"/>
        <w:ind w:firstLine="709"/>
        <w:jc w:val="both"/>
        <w:rPr>
          <w:rFonts w:ascii="Times New Roman" w:eastAsia="Times New Roman" w:hAnsi="Times New Roman" w:cs="Times New Roman"/>
          <w:color w:val="000000"/>
          <w:sz w:val="24"/>
          <w:szCs w:val="24"/>
          <w:lang w:eastAsia="ru-RU"/>
        </w:rPr>
      </w:pPr>
      <w:r w:rsidRPr="00187D43">
        <w:rPr>
          <w:rFonts w:ascii="Times New Roman" w:eastAsia="Times New Roman" w:hAnsi="Times New Roman" w:cs="Times New Roman"/>
          <w:color w:val="000000"/>
          <w:sz w:val="24"/>
          <w:szCs w:val="24"/>
          <w:lang w:eastAsia="ru-RU"/>
        </w:rPr>
        <w:t>- экспертное заключение о соответствии противопожарным нормам и правилам в связи с реконструкцией и строительством (на соответствие Федеральному закону от 22.07.2008 № 123-ФЗ «Технический регламент о требованиях пожарной безопасности»).</w:t>
      </w:r>
    </w:p>
    <w:p w:rsidR="00C5555F" w:rsidRPr="00187D43" w:rsidRDefault="00C5555F" w:rsidP="00C5555F">
      <w:pPr>
        <w:autoSpaceDE w:val="0"/>
        <w:autoSpaceDN w:val="0"/>
        <w:adjustRightInd w:val="0"/>
        <w:spacing w:after="0" w:line="240" w:lineRule="auto"/>
        <w:jc w:val="both"/>
        <w:rPr>
          <w:rFonts w:ascii="Times New Roman" w:eastAsia="Calibri" w:hAnsi="Times New Roman" w:cs="Times New Roman"/>
          <w:sz w:val="24"/>
          <w:szCs w:val="24"/>
        </w:rPr>
      </w:pPr>
      <w:r w:rsidRPr="00187D43">
        <w:rPr>
          <w:rFonts w:ascii="Times New Roman" w:eastAsia="Calibri" w:hAnsi="Times New Roman" w:cs="Times New Roman"/>
          <w:sz w:val="24"/>
          <w:szCs w:val="24"/>
        </w:rPr>
        <w:t xml:space="preserve">     11)сведения о земельных участках, имеющих общие границы с земельным участком, применительно к которому испрашивается разрешение, а также о  зданиях, строениях, сооружениях, расположенных на земельных участках, имеющих общие границы с земельным участком, применительно к которому испрашивается разрешение</w:t>
      </w:r>
      <w:r w:rsidRPr="00187D43">
        <w:rPr>
          <w:rFonts w:ascii="Times New Roman" w:eastAsia="Times New Roman" w:hAnsi="Times New Roman" w:cs="Times New Roman"/>
          <w:sz w:val="24"/>
          <w:szCs w:val="24"/>
          <w:lang w:eastAsia="ru-RU"/>
        </w:rPr>
        <w:t>____ листах</w:t>
      </w:r>
      <w:r w:rsidRPr="00187D43">
        <w:rPr>
          <w:rFonts w:ascii="Times New Roman" w:eastAsia="Calibri" w:hAnsi="Times New Roman" w:cs="Times New Roman"/>
          <w:sz w:val="24"/>
          <w:szCs w:val="24"/>
        </w:rPr>
        <w:t>.</w:t>
      </w:r>
    </w:p>
    <w:p w:rsidR="00C5555F" w:rsidRPr="00187D43" w:rsidRDefault="00C5555F" w:rsidP="00C5555F">
      <w:pPr>
        <w:spacing w:after="0" w:line="240" w:lineRule="auto"/>
        <w:jc w:val="both"/>
        <w:rPr>
          <w:rFonts w:ascii="Times New Roman" w:eastAsia="Times New Roman" w:hAnsi="Times New Roman" w:cs="Times New Roman"/>
          <w:sz w:val="24"/>
          <w:szCs w:val="24"/>
          <w:lang w:eastAsia="ru-RU"/>
        </w:rPr>
      </w:pPr>
      <w:r w:rsidRPr="00187D43">
        <w:rPr>
          <w:rFonts w:ascii="Times New Roman" w:eastAsia="Times New Roman" w:hAnsi="Times New Roman" w:cs="Times New Roman"/>
          <w:sz w:val="24"/>
          <w:szCs w:val="24"/>
          <w:lang w:eastAsia="ru-RU"/>
        </w:rPr>
        <w:t xml:space="preserve">     Заявитель может </w:t>
      </w:r>
      <w:proofErr w:type="gramStart"/>
      <w:r w:rsidRPr="00187D43">
        <w:rPr>
          <w:rFonts w:ascii="Times New Roman" w:eastAsia="Times New Roman" w:hAnsi="Times New Roman" w:cs="Times New Roman"/>
          <w:sz w:val="24"/>
          <w:szCs w:val="24"/>
          <w:lang w:eastAsia="ru-RU"/>
        </w:rPr>
        <w:t>предоставить дополнительные документы</w:t>
      </w:r>
      <w:proofErr w:type="gramEnd"/>
      <w:r w:rsidRPr="00187D43">
        <w:rPr>
          <w:rFonts w:ascii="Times New Roman" w:eastAsia="Times New Roman" w:hAnsi="Times New Roman" w:cs="Times New Roman"/>
          <w:sz w:val="24"/>
          <w:szCs w:val="24"/>
          <w:lang w:eastAsia="ru-RU"/>
        </w:rPr>
        <w:t xml:space="preserve"> в обоснование своего заявления</w:t>
      </w:r>
    </w:p>
    <w:p w:rsidR="00C5555F" w:rsidRPr="00187D43" w:rsidRDefault="00C5555F" w:rsidP="00C5555F">
      <w:pPr>
        <w:spacing w:after="0" w:line="240" w:lineRule="auto"/>
        <w:jc w:val="both"/>
        <w:rPr>
          <w:rFonts w:ascii="Times New Roman" w:eastAsia="Times New Roman" w:hAnsi="Times New Roman" w:cs="Times New Roman"/>
          <w:sz w:val="24"/>
          <w:szCs w:val="24"/>
          <w:lang w:eastAsia="ru-RU"/>
        </w:rPr>
      </w:pPr>
      <w:r w:rsidRPr="00187D43">
        <w:rPr>
          <w:rFonts w:ascii="Times New Roman" w:eastAsia="Times New Roman" w:hAnsi="Times New Roman" w:cs="Times New Roman"/>
          <w:sz w:val="24"/>
          <w:szCs w:val="24"/>
          <w:lang w:eastAsia="ru-RU"/>
        </w:rPr>
        <w:t>1) _________________________________________________________ на ____ листах;</w:t>
      </w:r>
    </w:p>
    <w:p w:rsidR="00C5555F" w:rsidRPr="00187D43" w:rsidRDefault="00C5555F" w:rsidP="00C5555F">
      <w:pPr>
        <w:spacing w:after="0" w:line="240" w:lineRule="auto"/>
        <w:jc w:val="both"/>
        <w:rPr>
          <w:rFonts w:ascii="Times New Roman" w:eastAsia="Times New Roman" w:hAnsi="Times New Roman" w:cs="Times New Roman"/>
          <w:sz w:val="24"/>
          <w:szCs w:val="24"/>
          <w:lang w:eastAsia="ru-RU"/>
        </w:rPr>
      </w:pPr>
      <w:r w:rsidRPr="00187D43">
        <w:rPr>
          <w:rFonts w:ascii="Times New Roman" w:eastAsia="Times New Roman" w:hAnsi="Times New Roman" w:cs="Times New Roman"/>
          <w:sz w:val="24"/>
          <w:szCs w:val="24"/>
          <w:lang w:eastAsia="ru-RU"/>
        </w:rPr>
        <w:t>2) _________________________________________________________ на ____ листах;</w:t>
      </w:r>
    </w:p>
    <w:p w:rsidR="00C5555F" w:rsidRPr="00187D43" w:rsidRDefault="00C5555F" w:rsidP="00C5555F">
      <w:pPr>
        <w:spacing w:after="0" w:line="240" w:lineRule="auto"/>
        <w:jc w:val="both"/>
        <w:rPr>
          <w:rFonts w:ascii="Times New Roman" w:eastAsia="Times New Roman" w:hAnsi="Times New Roman" w:cs="Times New Roman"/>
          <w:sz w:val="24"/>
          <w:szCs w:val="24"/>
          <w:lang w:eastAsia="ru-RU"/>
        </w:rPr>
      </w:pPr>
      <w:r w:rsidRPr="00187D43">
        <w:rPr>
          <w:rFonts w:ascii="Times New Roman" w:eastAsia="Times New Roman" w:hAnsi="Times New Roman" w:cs="Times New Roman"/>
          <w:sz w:val="24"/>
          <w:szCs w:val="24"/>
          <w:lang w:eastAsia="ru-RU"/>
        </w:rPr>
        <w:t>3) _________________________________________________________ на ____ листах;</w:t>
      </w:r>
    </w:p>
    <w:p w:rsidR="00C5555F" w:rsidRPr="00187D43" w:rsidRDefault="00C5555F" w:rsidP="00C5555F">
      <w:pPr>
        <w:spacing w:after="0" w:line="240" w:lineRule="auto"/>
        <w:jc w:val="both"/>
        <w:rPr>
          <w:rFonts w:ascii="Times New Roman" w:eastAsia="Times New Roman" w:hAnsi="Times New Roman" w:cs="Times New Roman"/>
          <w:sz w:val="24"/>
          <w:szCs w:val="24"/>
          <w:lang w:eastAsia="ru-RU"/>
        </w:rPr>
      </w:pPr>
      <w:r w:rsidRPr="00187D43">
        <w:rPr>
          <w:rFonts w:ascii="Times New Roman" w:eastAsia="Times New Roman" w:hAnsi="Times New Roman" w:cs="Times New Roman"/>
          <w:sz w:val="24"/>
          <w:szCs w:val="24"/>
          <w:lang w:eastAsia="ru-RU"/>
        </w:rPr>
        <w:t>4) __________________________________________________________ на ____ листах;</w:t>
      </w:r>
    </w:p>
    <w:p w:rsidR="00C5555F" w:rsidRPr="00187D43" w:rsidRDefault="00C5555F" w:rsidP="00C5555F">
      <w:pPr>
        <w:spacing w:after="0" w:line="240" w:lineRule="auto"/>
        <w:jc w:val="both"/>
        <w:rPr>
          <w:rFonts w:ascii="Times New Roman" w:eastAsia="Times New Roman" w:hAnsi="Times New Roman" w:cs="Times New Roman"/>
          <w:sz w:val="24"/>
          <w:szCs w:val="24"/>
          <w:lang w:eastAsia="ru-RU"/>
        </w:rPr>
      </w:pPr>
    </w:p>
    <w:p w:rsidR="00C5555F" w:rsidRPr="00187D43" w:rsidRDefault="00C5555F" w:rsidP="00C5555F">
      <w:pPr>
        <w:spacing w:after="0" w:line="240" w:lineRule="auto"/>
        <w:jc w:val="both"/>
        <w:rPr>
          <w:rFonts w:ascii="Times New Roman" w:eastAsia="Times New Roman" w:hAnsi="Times New Roman" w:cs="Times New Roman"/>
          <w:sz w:val="24"/>
          <w:szCs w:val="24"/>
          <w:lang w:eastAsia="ru-RU"/>
        </w:rPr>
      </w:pPr>
      <w:r w:rsidRPr="00187D43">
        <w:rPr>
          <w:rFonts w:ascii="Times New Roman" w:eastAsia="Times New Roman" w:hAnsi="Times New Roman" w:cs="Times New Roman"/>
          <w:sz w:val="24"/>
          <w:szCs w:val="24"/>
          <w:lang w:eastAsia="ru-RU"/>
        </w:rPr>
        <w:t xml:space="preserve">Об обязанности понести расходы,  связанные с организацией и проведением публичных слушаний по вопросам  предоставления разрешения </w:t>
      </w:r>
      <w:proofErr w:type="gramStart"/>
      <w:r w:rsidRPr="00187D43">
        <w:rPr>
          <w:rFonts w:ascii="Times New Roman" w:eastAsia="Times New Roman" w:hAnsi="Times New Roman" w:cs="Times New Roman"/>
          <w:sz w:val="24"/>
          <w:szCs w:val="24"/>
          <w:lang w:eastAsia="ru-RU"/>
        </w:rPr>
        <w:t>проинформирован</w:t>
      </w:r>
      <w:proofErr w:type="gramEnd"/>
    </w:p>
    <w:p w:rsidR="00C5555F" w:rsidRPr="00187D43" w:rsidRDefault="00C5555F" w:rsidP="00C5555F">
      <w:pPr>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C5555F" w:rsidRPr="00187D43" w:rsidRDefault="00C5555F" w:rsidP="00C5555F">
      <w:pPr>
        <w:spacing w:after="0" w:line="240" w:lineRule="auto"/>
        <w:jc w:val="both"/>
        <w:rPr>
          <w:rFonts w:ascii="Times New Roman" w:eastAsia="Times New Roman" w:hAnsi="Times New Roman" w:cs="Times New Roman"/>
          <w:sz w:val="24"/>
          <w:szCs w:val="24"/>
          <w:lang w:eastAsia="ru-RU"/>
        </w:rPr>
      </w:pPr>
      <w:r w:rsidRPr="00187D43">
        <w:rPr>
          <w:rFonts w:ascii="Times New Roman" w:eastAsia="Times New Roman" w:hAnsi="Times New Roman" w:cs="Times New Roman"/>
          <w:sz w:val="24"/>
          <w:szCs w:val="24"/>
          <w:lang w:eastAsia="ru-RU"/>
        </w:rPr>
        <w:t xml:space="preserve"> «____»_________________20___г.</w:t>
      </w:r>
      <w:r w:rsidRPr="00187D43">
        <w:rPr>
          <w:rFonts w:ascii="Times New Roman" w:eastAsia="Times New Roman" w:hAnsi="Times New Roman" w:cs="Times New Roman"/>
          <w:sz w:val="24"/>
          <w:szCs w:val="24"/>
          <w:lang w:eastAsia="ru-RU"/>
        </w:rPr>
        <w:tab/>
      </w:r>
      <w:r w:rsidRPr="00187D43">
        <w:rPr>
          <w:rFonts w:ascii="Times New Roman" w:eastAsia="Times New Roman" w:hAnsi="Times New Roman" w:cs="Times New Roman"/>
          <w:sz w:val="24"/>
          <w:szCs w:val="24"/>
          <w:lang w:eastAsia="ru-RU"/>
        </w:rPr>
        <w:tab/>
        <w:t>_______________/_______________</w:t>
      </w:r>
    </w:p>
    <w:p w:rsidR="00C5555F" w:rsidRPr="00187D43" w:rsidRDefault="00C5555F" w:rsidP="00C5555F">
      <w:pPr>
        <w:spacing w:after="0" w:line="240" w:lineRule="auto"/>
        <w:jc w:val="both"/>
        <w:rPr>
          <w:rFonts w:ascii="Times New Roman" w:eastAsia="Times New Roman" w:hAnsi="Times New Roman" w:cs="Times New Roman"/>
          <w:sz w:val="24"/>
          <w:szCs w:val="24"/>
          <w:lang w:eastAsia="ru-RU"/>
        </w:rPr>
      </w:pPr>
      <w:r w:rsidRPr="00187D43">
        <w:rPr>
          <w:rFonts w:ascii="Times New Roman" w:eastAsia="Times New Roman" w:hAnsi="Times New Roman" w:cs="Times New Roman"/>
          <w:sz w:val="24"/>
          <w:szCs w:val="24"/>
          <w:lang w:eastAsia="ru-RU"/>
        </w:rPr>
        <w:t>М.</w:t>
      </w:r>
      <w:proofErr w:type="gramStart"/>
      <w:r w:rsidRPr="00187D43">
        <w:rPr>
          <w:rFonts w:ascii="Times New Roman" w:eastAsia="Times New Roman" w:hAnsi="Times New Roman" w:cs="Times New Roman"/>
          <w:sz w:val="24"/>
          <w:szCs w:val="24"/>
          <w:lang w:eastAsia="ru-RU"/>
        </w:rPr>
        <w:t>П</w:t>
      </w:r>
      <w:proofErr w:type="gramEnd"/>
      <w:r w:rsidRPr="00187D43">
        <w:rPr>
          <w:rFonts w:ascii="Times New Roman" w:eastAsia="Times New Roman" w:hAnsi="Times New Roman" w:cs="Times New Roman"/>
          <w:sz w:val="24"/>
          <w:szCs w:val="24"/>
          <w:lang w:eastAsia="ru-RU"/>
        </w:rPr>
        <w:tab/>
      </w:r>
      <w:r w:rsidRPr="00187D43">
        <w:rPr>
          <w:rFonts w:ascii="Times New Roman" w:eastAsia="Times New Roman" w:hAnsi="Times New Roman" w:cs="Times New Roman"/>
          <w:sz w:val="24"/>
          <w:szCs w:val="24"/>
          <w:lang w:eastAsia="ru-RU"/>
        </w:rPr>
        <w:tab/>
      </w:r>
      <w:r w:rsidRPr="00187D43">
        <w:rPr>
          <w:rFonts w:ascii="Times New Roman" w:eastAsia="Times New Roman" w:hAnsi="Times New Roman" w:cs="Times New Roman"/>
          <w:sz w:val="24"/>
          <w:szCs w:val="24"/>
          <w:lang w:eastAsia="ru-RU"/>
        </w:rPr>
        <w:tab/>
      </w:r>
      <w:r w:rsidRPr="00187D43">
        <w:rPr>
          <w:rFonts w:ascii="Times New Roman" w:eastAsia="Times New Roman" w:hAnsi="Times New Roman" w:cs="Times New Roman"/>
          <w:sz w:val="24"/>
          <w:szCs w:val="24"/>
          <w:lang w:eastAsia="ru-RU"/>
        </w:rPr>
        <w:tab/>
      </w:r>
      <w:r w:rsidRPr="00187D43">
        <w:rPr>
          <w:rFonts w:ascii="Times New Roman" w:eastAsia="Times New Roman" w:hAnsi="Times New Roman" w:cs="Times New Roman"/>
          <w:sz w:val="24"/>
          <w:szCs w:val="24"/>
          <w:lang w:eastAsia="ru-RU"/>
        </w:rPr>
        <w:tab/>
      </w:r>
      <w:r w:rsidRPr="00187D43">
        <w:rPr>
          <w:rFonts w:ascii="Times New Roman" w:eastAsia="Times New Roman" w:hAnsi="Times New Roman" w:cs="Times New Roman"/>
          <w:sz w:val="24"/>
          <w:szCs w:val="24"/>
          <w:lang w:eastAsia="ru-RU"/>
        </w:rPr>
        <w:tab/>
      </w:r>
      <w:r w:rsidRPr="00187D43">
        <w:rPr>
          <w:rFonts w:ascii="Times New Roman" w:eastAsia="Times New Roman" w:hAnsi="Times New Roman" w:cs="Times New Roman"/>
          <w:sz w:val="24"/>
          <w:szCs w:val="24"/>
          <w:lang w:eastAsia="ru-RU"/>
        </w:rPr>
        <w:tab/>
      </w:r>
      <w:r w:rsidRPr="00187D43">
        <w:rPr>
          <w:rFonts w:ascii="Times New Roman" w:eastAsia="Times New Roman" w:hAnsi="Times New Roman" w:cs="Times New Roman"/>
          <w:sz w:val="24"/>
          <w:szCs w:val="24"/>
          <w:lang w:eastAsia="ru-RU"/>
        </w:rPr>
        <w:tab/>
        <w:t>(Подпись)</w:t>
      </w:r>
      <w:r w:rsidRPr="00187D43">
        <w:rPr>
          <w:rFonts w:ascii="Times New Roman" w:eastAsia="Times New Roman" w:hAnsi="Times New Roman" w:cs="Times New Roman"/>
          <w:sz w:val="24"/>
          <w:szCs w:val="24"/>
          <w:lang w:eastAsia="ru-RU"/>
        </w:rPr>
        <w:tab/>
      </w:r>
      <w:r w:rsidRPr="00187D43">
        <w:rPr>
          <w:rFonts w:ascii="Times New Roman" w:eastAsia="Times New Roman" w:hAnsi="Times New Roman" w:cs="Times New Roman"/>
          <w:sz w:val="24"/>
          <w:szCs w:val="24"/>
          <w:lang w:eastAsia="ru-RU"/>
        </w:rPr>
        <w:tab/>
        <w:t>(Ф.И.О.)</w:t>
      </w:r>
    </w:p>
    <w:p w:rsidR="00C5555F" w:rsidRPr="00187D43" w:rsidRDefault="00C5555F" w:rsidP="00C5555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87D43">
        <w:rPr>
          <w:rFonts w:ascii="Times New Roman" w:eastAsia="Calibri" w:hAnsi="Times New Roman" w:cs="Times New Roman"/>
          <w:sz w:val="24"/>
          <w:szCs w:val="24"/>
          <w:lang w:eastAsia="ru-RU"/>
        </w:rPr>
        <w:t xml:space="preserve"> «____» ______________20___г. _______________________ _______________</w:t>
      </w:r>
    </w:p>
    <w:p w:rsidR="00C5555F" w:rsidRPr="00187D43" w:rsidRDefault="00C5555F" w:rsidP="00C5555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87D43">
        <w:rPr>
          <w:rFonts w:ascii="Times New Roman" w:eastAsia="Calibri" w:hAnsi="Times New Roman" w:cs="Times New Roman"/>
          <w:sz w:val="24"/>
          <w:szCs w:val="24"/>
          <w:lang w:eastAsia="ru-RU"/>
        </w:rPr>
        <w:t xml:space="preserve">                                                        (Ф.И.О. уполномоченного лица) (подпись)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9"/>
        <w:gridCol w:w="5090"/>
      </w:tblGrid>
      <w:tr w:rsidR="00C5555F" w:rsidRPr="00C5555F" w:rsidTr="00187D43">
        <w:trPr>
          <w:trHeight w:val="1277"/>
        </w:trPr>
        <w:tc>
          <w:tcPr>
            <w:tcW w:w="5049" w:type="dxa"/>
            <w:tcBorders>
              <w:top w:val="nil"/>
              <w:left w:val="nil"/>
              <w:bottom w:val="nil"/>
              <w:right w:val="nil"/>
            </w:tcBorders>
            <w:shd w:val="clear" w:color="auto" w:fill="auto"/>
          </w:tcPr>
          <w:p w:rsidR="00C5555F" w:rsidRPr="00C5555F" w:rsidRDefault="00C5555F" w:rsidP="00C5555F">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090" w:type="dxa"/>
            <w:tcBorders>
              <w:top w:val="nil"/>
              <w:left w:val="nil"/>
              <w:bottom w:val="nil"/>
              <w:right w:val="nil"/>
            </w:tcBorders>
            <w:shd w:val="clear" w:color="auto" w:fill="auto"/>
          </w:tcPr>
          <w:p w:rsidR="0019231B" w:rsidRDefault="0019231B" w:rsidP="00C5555F">
            <w:pPr>
              <w:autoSpaceDE w:val="0"/>
              <w:autoSpaceDN w:val="0"/>
              <w:adjustRightInd w:val="0"/>
              <w:spacing w:after="0" w:line="240" w:lineRule="auto"/>
              <w:jc w:val="right"/>
              <w:rPr>
                <w:rFonts w:ascii="Times New Roman" w:eastAsia="Calibri" w:hAnsi="Times New Roman" w:cs="Times New Roman"/>
                <w:bCs/>
                <w:sz w:val="20"/>
                <w:szCs w:val="20"/>
                <w:lang w:eastAsia="ru-RU"/>
              </w:rPr>
            </w:pPr>
          </w:p>
          <w:p w:rsidR="00C5555F" w:rsidRPr="00C5555F" w:rsidRDefault="00C5555F" w:rsidP="00C5555F">
            <w:pPr>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C5555F">
              <w:rPr>
                <w:rFonts w:ascii="Times New Roman" w:eastAsia="Calibri" w:hAnsi="Times New Roman" w:cs="Times New Roman"/>
                <w:bCs/>
                <w:sz w:val="20"/>
                <w:szCs w:val="20"/>
                <w:lang w:eastAsia="ru-RU"/>
              </w:rPr>
              <w:t>Приложение 3</w:t>
            </w:r>
          </w:p>
          <w:p w:rsidR="00C5555F" w:rsidRPr="00C5555F" w:rsidRDefault="00C5555F" w:rsidP="00DD54ED">
            <w:pPr>
              <w:autoSpaceDE w:val="0"/>
              <w:autoSpaceDN w:val="0"/>
              <w:adjustRightInd w:val="0"/>
              <w:spacing w:after="0" w:line="240" w:lineRule="auto"/>
              <w:jc w:val="right"/>
              <w:rPr>
                <w:rFonts w:ascii="Times New Roman" w:eastAsia="Calibri" w:hAnsi="Times New Roman" w:cs="Times New Roman"/>
                <w:sz w:val="20"/>
                <w:szCs w:val="20"/>
                <w:lang w:eastAsia="ru-RU"/>
              </w:rPr>
            </w:pPr>
            <w:r w:rsidRPr="00C5555F">
              <w:rPr>
                <w:rFonts w:ascii="Times New Roman" w:eastAsia="Calibri" w:hAnsi="Times New Roman" w:cs="Times New Roman"/>
                <w:sz w:val="20"/>
                <w:szCs w:val="20"/>
                <w:lang w:eastAsia="ru-RU"/>
              </w:rPr>
              <w:t>к Административному регламенту</w:t>
            </w:r>
          </w:p>
          <w:p w:rsidR="00C5555F" w:rsidRDefault="00C5555F" w:rsidP="009C75D3">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C5555F">
              <w:rPr>
                <w:rFonts w:ascii="Times New Roman" w:eastAsia="Calibri" w:hAnsi="Times New Roman" w:cs="Times New Roman"/>
                <w:bCs/>
                <w:sz w:val="20"/>
                <w:szCs w:val="20"/>
                <w:lang w:eastAsia="ru-RU"/>
              </w:rPr>
              <w:t xml:space="preserve">предоставления муниципальной услуги </w:t>
            </w:r>
            <w:r w:rsidRPr="00C5555F">
              <w:rPr>
                <w:rFonts w:ascii="Times New Roman" w:eastAsia="Times New Roman" w:hAnsi="Times New Roman" w:cs="Times New Roman"/>
                <w:bCs/>
                <w:color w:val="000000"/>
                <w:sz w:val="20"/>
                <w:szCs w:val="20"/>
                <w:lang w:eastAsia="ru-RU"/>
              </w:rPr>
              <w:t xml:space="preserve">по разрешению </w:t>
            </w:r>
            <w:r w:rsidRPr="00C5555F">
              <w:rPr>
                <w:rFonts w:ascii="Times New Roman" w:eastAsia="Times New Roman" w:hAnsi="Times New Roman" w:cs="Times New Roman"/>
                <w:bCs/>
                <w:sz w:val="20"/>
                <w:szCs w:val="20"/>
                <w:lang w:eastAsia="ru-RU"/>
              </w:rPr>
              <w:t>на отклонение от предельных параметров разрешенного строительства</w:t>
            </w:r>
          </w:p>
          <w:p w:rsidR="009C75D3" w:rsidRPr="00C5555F" w:rsidRDefault="009C75D3" w:rsidP="009C75D3">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tc>
      </w:tr>
    </w:tbl>
    <w:p w:rsidR="00C5555F" w:rsidRPr="00C5555F" w:rsidRDefault="00C5555F" w:rsidP="00C5555F">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C5555F" w:rsidRPr="00C5555F" w:rsidRDefault="00C5555F" w:rsidP="00DD54ED">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C5555F">
        <w:rPr>
          <w:rFonts w:ascii="Times New Roman" w:eastAsia="Calibri" w:hAnsi="Times New Roman" w:cs="Times New Roman"/>
          <w:b/>
          <w:bCs/>
          <w:sz w:val="28"/>
          <w:szCs w:val="28"/>
          <w:lang w:eastAsia="ru-RU"/>
        </w:rPr>
        <w:t>Блок-схема описания последовательности действий при предоставлении муниципальной услуги</w:t>
      </w:r>
    </w:p>
    <w:p w:rsidR="00DD54ED" w:rsidRPr="00C5555F" w:rsidRDefault="009C75D3" w:rsidP="00C5555F">
      <w:pPr>
        <w:tabs>
          <w:tab w:val="left" w:pos="1260"/>
        </w:tabs>
        <w:spacing w:before="120"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96128" behindDoc="0" locked="0" layoutInCell="1" allowOverlap="1" wp14:anchorId="7698A3F7" wp14:editId="58D7274D">
                <wp:simplePos x="0" y="0"/>
                <wp:positionH relativeFrom="column">
                  <wp:posOffset>165100</wp:posOffset>
                </wp:positionH>
                <wp:positionV relativeFrom="paragraph">
                  <wp:posOffset>5152390</wp:posOffset>
                </wp:positionV>
                <wp:extent cx="1752600" cy="1257300"/>
                <wp:effectExtent l="0" t="0" r="19050" b="19050"/>
                <wp:wrapNone/>
                <wp:docPr id="35" name="Блок-схема: альтернативный процесс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257300"/>
                        </a:xfrm>
                        <a:prstGeom prst="flowChartAlternateProcess">
                          <a:avLst/>
                        </a:prstGeom>
                        <a:solidFill>
                          <a:srgbClr val="FFFFFF"/>
                        </a:solidFill>
                        <a:ln w="9525">
                          <a:solidFill>
                            <a:srgbClr val="000000"/>
                          </a:solidFill>
                          <a:miter lim="800000"/>
                          <a:headEnd/>
                          <a:tailEnd/>
                        </a:ln>
                      </wps:spPr>
                      <wps:txbx>
                        <w:txbxContent>
                          <w:p w:rsidR="00B25026" w:rsidRPr="00EB2527" w:rsidRDefault="00B25026" w:rsidP="00C5555F">
                            <w:pPr>
                              <w:jc w:val="center"/>
                              <w:rPr>
                                <w:sz w:val="20"/>
                                <w:szCs w:val="20"/>
                              </w:rPr>
                            </w:pPr>
                            <w:r w:rsidRPr="00486612">
                              <w:rPr>
                                <w:sz w:val="20"/>
                                <w:szCs w:val="20"/>
                              </w:rPr>
                              <w:t xml:space="preserve">Выдача </w:t>
                            </w:r>
                            <w:r>
                              <w:rPr>
                                <w:sz w:val="20"/>
                                <w:szCs w:val="20"/>
                              </w:rPr>
                              <w:t>п</w:t>
                            </w:r>
                            <w:r w:rsidRPr="00486612">
                              <w:rPr>
                                <w:sz w:val="20"/>
                                <w:szCs w:val="20"/>
                              </w:rPr>
                              <w:t>остановления</w:t>
                            </w:r>
                            <w:r>
                              <w:rPr>
                                <w:sz w:val="20"/>
                                <w:szCs w:val="20"/>
                              </w:rPr>
                              <w:t xml:space="preserve"> и заключения</w:t>
                            </w:r>
                            <w:r w:rsidRPr="00486612">
                              <w:rPr>
                                <w:sz w:val="20"/>
                                <w:szCs w:val="20"/>
                              </w:rPr>
                              <w:t xml:space="preserve"> о </w:t>
                            </w:r>
                            <w:r>
                              <w:rPr>
                                <w:sz w:val="20"/>
                                <w:szCs w:val="20"/>
                              </w:rPr>
                              <w:t xml:space="preserve"> результатах публичных слушаний  о </w:t>
                            </w:r>
                            <w:r w:rsidRPr="00486612">
                              <w:rPr>
                                <w:sz w:val="20"/>
                                <w:szCs w:val="20"/>
                              </w:rPr>
                              <w:t>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5" o:spid="_x0000_s1026" type="#_x0000_t176" style="position:absolute;left:0;text-align:left;margin-left:13pt;margin-top:405.7pt;width:138pt;height:9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">
                <v:textbox>
                  <w:txbxContent>
                    <w:p w:rsidR="00B25026" w:rsidRPr="00EB2527" w:rsidRDefault="00B25026" w:rsidP="00C5555F">
                      <w:pPr>
                        <w:jc w:val="center"/>
                        <w:rPr>
                          <w:sz w:val="20"/>
                          <w:szCs w:val="20"/>
                        </w:rPr>
                      </w:pPr>
                      <w:r w:rsidRPr="00486612">
                        <w:rPr>
                          <w:sz w:val="20"/>
                          <w:szCs w:val="20"/>
                        </w:rPr>
                        <w:t xml:space="preserve">Выдача </w:t>
                      </w:r>
                      <w:r>
                        <w:rPr>
                          <w:sz w:val="20"/>
                          <w:szCs w:val="20"/>
                        </w:rPr>
                        <w:t>п</w:t>
                      </w:r>
                      <w:r w:rsidRPr="00486612">
                        <w:rPr>
                          <w:sz w:val="20"/>
                          <w:szCs w:val="20"/>
                        </w:rPr>
                        <w:t>остановления</w:t>
                      </w:r>
                      <w:r>
                        <w:rPr>
                          <w:sz w:val="20"/>
                          <w:szCs w:val="20"/>
                        </w:rPr>
                        <w:t xml:space="preserve"> и заключения</w:t>
                      </w:r>
                      <w:r w:rsidRPr="00486612">
                        <w:rPr>
                          <w:sz w:val="20"/>
                          <w:szCs w:val="20"/>
                        </w:rPr>
                        <w:t xml:space="preserve"> о </w:t>
                      </w:r>
                      <w:r>
                        <w:rPr>
                          <w:sz w:val="20"/>
                          <w:szCs w:val="20"/>
                        </w:rPr>
                        <w:t xml:space="preserve"> результатах публичных слушаний  о </w:t>
                      </w:r>
                      <w:r w:rsidRPr="00486612">
                        <w:rPr>
                          <w:sz w:val="20"/>
                          <w:szCs w:val="20"/>
                        </w:rPr>
                        <w:t>предоставлении муниципальной услуги</w:t>
                      </w:r>
                    </w:p>
                  </w:txbxContent>
                </v:textbox>
              </v:shape>
            </w:pict>
          </mc:Fallback>
        </mc:AlternateContent>
      </w:r>
      <w:r>
        <w:rPr>
          <w:rFonts w:ascii="Times New Roman" w:eastAsia="Times New Roman" w:hAnsi="Times New Roman" w:cs="Times New Roman"/>
          <w:b/>
          <w:noProof/>
          <w:sz w:val="24"/>
          <w:szCs w:val="24"/>
          <w:lang w:eastAsia="ru-RU"/>
        </w:rPr>
        <mc:AlternateContent>
          <mc:Choice Requires="wpc">
            <w:drawing>
              <wp:inline distT="0" distB="0" distL="0" distR="0" wp14:anchorId="4437277F" wp14:editId="12F309D5">
                <wp:extent cx="5981700" cy="5191125"/>
                <wp:effectExtent l="0" t="0" r="0" b="0"/>
                <wp:docPr id="52" name="Полотно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8" name="AutoShape 38"/>
                        <wps:cNvSpPr>
                          <a:spLocks noChangeArrowheads="1"/>
                        </wps:cNvSpPr>
                        <wps:spPr bwMode="auto">
                          <a:xfrm>
                            <a:off x="1599819" y="66675"/>
                            <a:ext cx="2853119" cy="620756"/>
                          </a:xfrm>
                          <a:prstGeom prst="flowChartAlternateProcess">
                            <a:avLst/>
                          </a:prstGeom>
                          <a:solidFill>
                            <a:srgbClr val="FFFFFF"/>
                          </a:solidFill>
                          <a:ln w="9525">
                            <a:solidFill>
                              <a:srgbClr val="000000"/>
                            </a:solidFill>
                            <a:miter lim="800000"/>
                            <a:headEnd/>
                            <a:tailEnd/>
                          </a:ln>
                        </wps:spPr>
                        <wps:txbx>
                          <w:txbxContent>
                            <w:p w:rsidR="00B25026" w:rsidRPr="005E2A8F" w:rsidRDefault="00B25026" w:rsidP="009C75D3">
                              <w:pPr>
                                <w:jc w:val="center"/>
                                <w:rPr>
                                  <w:szCs w:val="20"/>
                                </w:rPr>
                              </w:pPr>
                              <w:r>
                                <w:rPr>
                                  <w:szCs w:val="20"/>
                                </w:rPr>
                                <w:t xml:space="preserve">Прием и регистрация заявления и комплекта документов </w:t>
                              </w:r>
                            </w:p>
                          </w:txbxContent>
                        </wps:txbx>
                        <wps:bodyPr rot="0" vert="horz" wrap="square" lIns="91440" tIns="45720" rIns="91440" bIns="45720" anchor="t" anchorCtr="0" upright="1">
                          <a:noAutofit/>
                        </wps:bodyPr>
                      </wps:wsp>
                      <wps:wsp>
                        <wps:cNvPr id="39" name="AutoShape 39"/>
                        <wps:cNvSpPr>
                          <a:spLocks noChangeArrowheads="1"/>
                        </wps:cNvSpPr>
                        <wps:spPr bwMode="auto">
                          <a:xfrm>
                            <a:off x="2207582" y="1001613"/>
                            <a:ext cx="1654064" cy="2036861"/>
                          </a:xfrm>
                          <a:prstGeom prst="flowChartAlternateProcess">
                            <a:avLst/>
                          </a:prstGeom>
                          <a:solidFill>
                            <a:srgbClr val="FFFFFF"/>
                          </a:solidFill>
                          <a:ln w="9525">
                            <a:solidFill>
                              <a:srgbClr val="000000"/>
                            </a:solidFill>
                            <a:miter lim="800000"/>
                            <a:headEnd/>
                            <a:tailEnd/>
                          </a:ln>
                        </wps:spPr>
                        <wps:txbx>
                          <w:txbxContent>
                            <w:p w:rsidR="00B25026" w:rsidRDefault="00B25026" w:rsidP="009C75D3">
                              <w:pPr>
                                <w:jc w:val="center"/>
                              </w:pPr>
                              <w:r>
                                <w:rPr>
                                  <w:sz w:val="20"/>
                                  <w:szCs w:val="20"/>
                                </w:rPr>
                                <w:t>Проверка заявления на соответствие отклонения от предельных параметров разрешенного строительства законодательству и нормам и правилам</w:t>
                              </w:r>
                            </w:p>
                            <w:p w:rsidR="00B25026" w:rsidRPr="007F13DD" w:rsidRDefault="00B25026" w:rsidP="009C75D3">
                              <w:pPr>
                                <w:jc w:val="center"/>
                                <w:rPr>
                                  <w:sz w:val="20"/>
                                  <w:szCs w:val="20"/>
                                </w:rPr>
                              </w:pPr>
                            </w:p>
                          </w:txbxContent>
                        </wps:txbx>
                        <wps:bodyPr rot="0" vert="horz" wrap="square" lIns="91440" tIns="45720" rIns="91440" bIns="45720" anchor="t" anchorCtr="0" upright="1">
                          <a:noAutofit/>
                        </wps:bodyPr>
                      </wps:wsp>
                      <wps:wsp>
                        <wps:cNvPr id="40" name="AutoShape 40"/>
                        <wps:cNvSpPr>
                          <a:spLocks noChangeArrowheads="1"/>
                        </wps:cNvSpPr>
                        <wps:spPr bwMode="auto">
                          <a:xfrm>
                            <a:off x="0" y="1361403"/>
                            <a:ext cx="1944719" cy="1072983"/>
                          </a:xfrm>
                          <a:prstGeom prst="flowChartAlternateProcess">
                            <a:avLst/>
                          </a:prstGeom>
                          <a:solidFill>
                            <a:srgbClr val="FFFFFF"/>
                          </a:solidFill>
                          <a:ln w="9525">
                            <a:solidFill>
                              <a:srgbClr val="000000"/>
                            </a:solidFill>
                            <a:miter lim="800000"/>
                            <a:headEnd/>
                            <a:tailEnd/>
                          </a:ln>
                        </wps:spPr>
                        <wps:txbx>
                          <w:txbxContent>
                            <w:p w:rsidR="00B25026" w:rsidRDefault="00B25026" w:rsidP="009C75D3">
                              <w:pPr>
                                <w:jc w:val="center"/>
                              </w:pPr>
                              <w:r>
                                <w:rPr>
                                  <w:sz w:val="20"/>
                                  <w:szCs w:val="20"/>
                                </w:rPr>
                                <w:t>Отклонение от предельных параметров разрешенного строительства соответствует нормам и правилам</w:t>
                              </w:r>
                            </w:p>
                            <w:p w:rsidR="00B25026" w:rsidRPr="00223A48" w:rsidRDefault="00B25026" w:rsidP="009C75D3">
                              <w:pPr>
                                <w:rPr>
                                  <w:szCs w:val="20"/>
                                </w:rPr>
                              </w:pPr>
                            </w:p>
                          </w:txbxContent>
                        </wps:txbx>
                        <wps:bodyPr rot="0" vert="horz" wrap="square" lIns="91440" tIns="45720" rIns="91440" bIns="45720" anchor="t" anchorCtr="0" upright="1">
                          <a:noAutofit/>
                        </wps:bodyPr>
                      </wps:wsp>
                      <wps:wsp>
                        <wps:cNvPr id="41" name="AutoShape 41"/>
                        <wps:cNvSpPr>
                          <a:spLocks noChangeArrowheads="1"/>
                        </wps:cNvSpPr>
                        <wps:spPr bwMode="auto">
                          <a:xfrm>
                            <a:off x="4114514" y="1254791"/>
                            <a:ext cx="1714786" cy="1529387"/>
                          </a:xfrm>
                          <a:prstGeom prst="flowChartAlternateProcess">
                            <a:avLst/>
                          </a:prstGeom>
                          <a:solidFill>
                            <a:srgbClr val="FFFFFF"/>
                          </a:solidFill>
                          <a:ln w="9525">
                            <a:solidFill>
                              <a:srgbClr val="000000"/>
                            </a:solidFill>
                            <a:miter lim="800000"/>
                            <a:headEnd/>
                            <a:tailEnd/>
                          </a:ln>
                        </wps:spPr>
                        <wps:txbx>
                          <w:txbxContent>
                            <w:p w:rsidR="00B25026" w:rsidRDefault="00B25026" w:rsidP="009C75D3">
                              <w:pPr>
                                <w:jc w:val="center"/>
                              </w:pPr>
                              <w:r>
                                <w:rPr>
                                  <w:sz w:val="20"/>
                                  <w:szCs w:val="20"/>
                                </w:rPr>
                                <w:t xml:space="preserve">Отклонение от предельных параметров </w:t>
                              </w:r>
                              <w:proofErr w:type="gramStart"/>
                              <w:r>
                                <w:rPr>
                                  <w:sz w:val="20"/>
                                  <w:szCs w:val="20"/>
                                </w:rPr>
                                <w:t>разрешенного</w:t>
                              </w:r>
                              <w:proofErr w:type="gramEnd"/>
                              <w:r>
                                <w:rPr>
                                  <w:sz w:val="20"/>
                                  <w:szCs w:val="20"/>
                                </w:rPr>
                                <w:t xml:space="preserve"> </w:t>
                              </w:r>
                              <w:proofErr w:type="spellStart"/>
                              <w:r>
                                <w:rPr>
                                  <w:sz w:val="20"/>
                                  <w:szCs w:val="20"/>
                                </w:rPr>
                                <w:t>строительстваи</w:t>
                              </w:r>
                              <w:proofErr w:type="spellEnd"/>
                              <w:r>
                                <w:rPr>
                                  <w:sz w:val="20"/>
                                  <w:szCs w:val="20"/>
                                </w:rPr>
                                <w:t xml:space="preserve">  не соответствует нормам и </w:t>
                              </w:r>
                              <w:r w:rsidRPr="00486612">
                                <w:rPr>
                                  <w:sz w:val="20"/>
                                  <w:szCs w:val="20"/>
                                </w:rPr>
                                <w:t>правилам</w:t>
                              </w:r>
                            </w:p>
                            <w:p w:rsidR="00B25026" w:rsidRPr="00F2660C" w:rsidRDefault="00B25026" w:rsidP="009C75D3"/>
                          </w:txbxContent>
                        </wps:txbx>
                        <wps:bodyPr rot="0" vert="horz" wrap="square" lIns="91440" tIns="45720" rIns="91440" bIns="45720" anchor="t" anchorCtr="0" upright="1">
                          <a:noAutofit/>
                        </wps:bodyPr>
                      </wps:wsp>
                      <wps:wsp>
                        <wps:cNvPr id="42" name="AutoShape 42"/>
                        <wps:cNvSpPr>
                          <a:spLocks noChangeArrowheads="1"/>
                        </wps:cNvSpPr>
                        <wps:spPr bwMode="auto">
                          <a:xfrm>
                            <a:off x="4034019" y="3038473"/>
                            <a:ext cx="1781175" cy="923927"/>
                          </a:xfrm>
                          <a:prstGeom prst="flowChartAlternateProcess">
                            <a:avLst/>
                          </a:prstGeom>
                          <a:solidFill>
                            <a:srgbClr val="FFFFFF"/>
                          </a:solidFill>
                          <a:ln w="9525">
                            <a:solidFill>
                              <a:srgbClr val="000000"/>
                            </a:solidFill>
                            <a:miter lim="800000"/>
                            <a:headEnd/>
                            <a:tailEnd/>
                          </a:ln>
                        </wps:spPr>
                        <wps:txbx>
                          <w:txbxContent>
                            <w:p w:rsidR="00B25026" w:rsidRPr="003E1848" w:rsidRDefault="00B25026" w:rsidP="009C75D3">
                              <w:pPr>
                                <w:jc w:val="center"/>
                                <w:rPr>
                                  <w:sz w:val="20"/>
                                  <w:szCs w:val="20"/>
                                </w:rPr>
                              </w:pPr>
                              <w:r>
                                <w:rPr>
                                  <w:sz w:val="20"/>
                                  <w:szCs w:val="20"/>
                                </w:rPr>
                                <w:t xml:space="preserve">Направление </w:t>
                              </w:r>
                              <w:r w:rsidRPr="00486612">
                                <w:rPr>
                                  <w:sz w:val="20"/>
                                  <w:szCs w:val="20"/>
                                </w:rPr>
                                <w:t>Постановления</w:t>
                              </w:r>
                              <w:r>
                                <w:rPr>
                                  <w:sz w:val="20"/>
                                  <w:szCs w:val="20"/>
                                </w:rPr>
                                <w:t xml:space="preserve">  об отказе в предоставлении муниципальной услуги</w:t>
                              </w:r>
                            </w:p>
                          </w:txbxContent>
                        </wps:txbx>
                        <wps:bodyPr rot="0" vert="horz" wrap="square" lIns="91440" tIns="45720" rIns="91440" bIns="45720" anchor="t" anchorCtr="0" upright="1">
                          <a:noAutofit/>
                        </wps:bodyPr>
                      </wps:wsp>
                      <wps:wsp>
                        <wps:cNvPr id="43" name="AutoShape 43"/>
                        <wps:cNvSpPr>
                          <a:spLocks noChangeArrowheads="1"/>
                        </wps:cNvSpPr>
                        <wps:spPr bwMode="auto">
                          <a:xfrm>
                            <a:off x="169068" y="2784179"/>
                            <a:ext cx="1685639" cy="508042"/>
                          </a:xfrm>
                          <a:prstGeom prst="flowChartAlternateProcess">
                            <a:avLst/>
                          </a:prstGeom>
                          <a:solidFill>
                            <a:srgbClr val="FFFFFF"/>
                          </a:solidFill>
                          <a:ln w="9525">
                            <a:solidFill>
                              <a:srgbClr val="000000"/>
                            </a:solidFill>
                            <a:miter lim="800000"/>
                            <a:headEnd/>
                            <a:tailEnd/>
                          </a:ln>
                        </wps:spPr>
                        <wps:txbx>
                          <w:txbxContent>
                            <w:p w:rsidR="00B25026" w:rsidRPr="003E1848" w:rsidRDefault="00B25026" w:rsidP="009C75D3">
                              <w:pPr>
                                <w:jc w:val="center"/>
                                <w:rPr>
                                  <w:sz w:val="20"/>
                                  <w:szCs w:val="20"/>
                                </w:rPr>
                              </w:pPr>
                              <w:r w:rsidRPr="003E1848">
                                <w:rPr>
                                  <w:sz w:val="20"/>
                                  <w:szCs w:val="20"/>
                                </w:rPr>
                                <w:t>Назначение публичных слушаний</w:t>
                              </w:r>
                            </w:p>
                          </w:txbxContent>
                        </wps:txbx>
                        <wps:bodyPr rot="0" vert="horz" wrap="square" lIns="91440" tIns="45720" rIns="91440" bIns="45720" anchor="t" anchorCtr="0" upright="1">
                          <a:noAutofit/>
                        </wps:bodyPr>
                      </wps:wsp>
                      <wps:wsp>
                        <wps:cNvPr id="44" name="AutoShape 44"/>
                        <wps:cNvSpPr>
                          <a:spLocks noChangeArrowheads="1"/>
                        </wps:cNvSpPr>
                        <wps:spPr bwMode="auto">
                          <a:xfrm>
                            <a:off x="172085" y="3495675"/>
                            <a:ext cx="1657302" cy="1285875"/>
                          </a:xfrm>
                          <a:prstGeom prst="flowChartAlternateProcess">
                            <a:avLst/>
                          </a:prstGeom>
                          <a:solidFill>
                            <a:srgbClr val="FFFFFF"/>
                          </a:solidFill>
                          <a:ln w="9525">
                            <a:solidFill>
                              <a:srgbClr val="000000"/>
                            </a:solidFill>
                            <a:miter lim="800000"/>
                            <a:headEnd/>
                            <a:tailEnd/>
                          </a:ln>
                        </wps:spPr>
                        <wps:txbx>
                          <w:txbxContent>
                            <w:p w:rsidR="00B25026" w:rsidRPr="003E1848" w:rsidRDefault="00B25026" w:rsidP="009C75D3">
                              <w:pPr>
                                <w:jc w:val="center"/>
                                <w:rPr>
                                  <w:sz w:val="20"/>
                                  <w:szCs w:val="20"/>
                                </w:rPr>
                              </w:pPr>
                              <w:r>
                                <w:rPr>
                                  <w:sz w:val="20"/>
                                  <w:szCs w:val="20"/>
                                </w:rPr>
                                <w:t>Направление сообщений о проведении публичных слушаний  заи</w:t>
                              </w:r>
                              <w:r w:rsidRPr="007F13DD">
                                <w:rPr>
                                  <w:sz w:val="20"/>
                                  <w:szCs w:val="20"/>
                                </w:rPr>
                                <w:t>нтересованным</w:t>
                              </w:r>
                              <w:r>
                                <w:t xml:space="preserve"> </w:t>
                              </w:r>
                              <w:r w:rsidRPr="00486612">
                                <w:rPr>
                                  <w:sz w:val="20"/>
                                  <w:szCs w:val="20"/>
                                </w:rPr>
                                <w:t>лицам</w:t>
                              </w:r>
                            </w:p>
                            <w:p w:rsidR="00B25026" w:rsidRPr="003E1848" w:rsidRDefault="00B25026" w:rsidP="009C75D3">
                              <w:pPr>
                                <w:rPr>
                                  <w:sz w:val="20"/>
                                  <w:szCs w:val="20"/>
                                </w:rPr>
                              </w:pPr>
                              <w:r>
                                <w:rPr>
                                  <w:sz w:val="20"/>
                                  <w:szCs w:val="20"/>
                                </w:rPr>
                                <w:t xml:space="preserve">  </w:t>
                              </w:r>
                            </w:p>
                          </w:txbxContent>
                        </wps:txbx>
                        <wps:bodyPr rot="0" vert="horz" wrap="square" lIns="91440" tIns="45720" rIns="91440" bIns="45720" anchor="t" anchorCtr="0" upright="1">
                          <a:noAutofit/>
                        </wps:bodyPr>
                      </wps:wsp>
                      <wps:wsp>
                        <wps:cNvPr id="45" name="AutoShape 45"/>
                        <wps:cNvCnPr>
                          <a:cxnSpLocks noChangeShapeType="1"/>
                        </wps:cNvCnPr>
                        <wps:spPr bwMode="auto">
                          <a:xfrm>
                            <a:off x="3049803" y="687431"/>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46"/>
                        <wps:cNvCnPr>
                          <a:cxnSpLocks noChangeShapeType="1"/>
                        </wps:cNvCnPr>
                        <wps:spPr bwMode="auto">
                          <a:xfrm flipH="1">
                            <a:off x="1944720" y="1940935"/>
                            <a:ext cx="26286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47"/>
                        <wps:cNvCnPr>
                          <a:cxnSpLocks noChangeShapeType="1"/>
                          <a:stCxn id="39" idx="3"/>
                          <a:endCxn id="41" idx="1"/>
                        </wps:cNvCnPr>
                        <wps:spPr bwMode="auto">
                          <a:xfrm flipV="1">
                            <a:off x="3861646" y="2019485"/>
                            <a:ext cx="252868" cy="5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48"/>
                        <wps:cNvCnPr>
                          <a:cxnSpLocks noChangeShapeType="1"/>
                        </wps:cNvCnPr>
                        <wps:spPr bwMode="auto">
                          <a:xfrm>
                            <a:off x="989218" y="2434386"/>
                            <a:ext cx="0" cy="3497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49"/>
                        <wps:cNvCnPr>
                          <a:cxnSpLocks noChangeShapeType="1"/>
                        </wps:cNvCnPr>
                        <wps:spPr bwMode="auto">
                          <a:xfrm>
                            <a:off x="989218" y="3292221"/>
                            <a:ext cx="1476" cy="2034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50"/>
                        <wps:cNvCnPr>
                          <a:cxnSpLocks noChangeShapeType="1"/>
                        </wps:cNvCnPr>
                        <wps:spPr bwMode="auto">
                          <a:xfrm>
                            <a:off x="5018013" y="2784179"/>
                            <a:ext cx="0" cy="254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51"/>
                        <wps:cNvCnPr>
                          <a:cxnSpLocks noChangeShapeType="1"/>
                        </wps:cNvCnPr>
                        <wps:spPr bwMode="auto">
                          <a:xfrm flipH="1">
                            <a:off x="989218" y="4781550"/>
                            <a:ext cx="1476"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2" o:spid="_x0000_s1027" editas="canvas" style="width:471pt;height:408.75pt;mso-position-horizontal-relative:char;mso-position-vertical-relative:line" coordsize="59817,5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817;height:51911;visibility:visible;mso-wrap-style:square">
                  <v:fill o:detectmouseclick="t"/>
                  <v:path o:connecttype="none"/>
                </v:shape>
                <v:shape id="AutoShape 38" o:spid="_x0000_s1029" type="#_x0000_t176" style="position:absolute;left:15998;top:666;width:28531;height:6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4YHcAA&#10;AADbAAAADwAAAGRycy9kb3ducmV2LnhtbERPTYvCMBC9L/gfwgje1tQVXK1GERfFg5ftCnsdm7Ep&#10;NpPSxFr99eYgeHy878Wqs5VoqfGlYwWjYQKCOHe65ELB8W/7OQXhA7LGyjEpuJOH1bL3scBUuxv/&#10;UpuFQsQQ9ikqMCHUqZQ+N2TRD11NHLmzayyGCJtC6gZvMdxW8itJJtJiybHBYE0bQ/klu1oF3eFx&#10;ml13ozwLZjr5/h+3P+ujVGrQ79ZzEIG68Ba/3HutYBzHxi/x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4YHcAAAADbAAAADwAAAAAAAAAAAAAAAACYAgAAZHJzL2Rvd25y&#10;ZXYueG1sUEsFBgAAAAAEAAQA9QAAAIUDAAAAAA==&#10;">
                  <v:textbox>
                    <w:txbxContent>
                      <w:p w:rsidR="00B25026" w:rsidRPr="005E2A8F" w:rsidRDefault="00B25026" w:rsidP="009C75D3">
                        <w:pPr>
                          <w:jc w:val="center"/>
                          <w:rPr>
                            <w:szCs w:val="20"/>
                          </w:rPr>
                        </w:pPr>
                        <w:r>
                          <w:rPr>
                            <w:szCs w:val="20"/>
                          </w:rPr>
                          <w:t xml:space="preserve">Прием и регистрация заявления и комплекта документов </w:t>
                        </w:r>
                      </w:p>
                    </w:txbxContent>
                  </v:textbox>
                </v:shape>
                <v:shape id="AutoShape 39" o:spid="_x0000_s1030" type="#_x0000_t176" style="position:absolute;left:22075;top:10016;width:16541;height:20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K9hsQA&#10;AADbAAAADwAAAGRycy9kb3ducmV2LnhtbESPQWvCQBSE70L/w/IKvelGBY2pq0il4qEXo9Dra/Y1&#10;G5p9G7JrjP76riB4HGbmG2a57m0tOmp95VjBeJSAIC6crrhUcDp+DlMQPiBrrB2Tgit5WK9eBkvM&#10;tLvwgbo8lCJC2GeowITQZFL6wpBFP3INcfR+XWsxRNmWUrd4iXBby0mSzKTFiuOCwYY+DBV/+dkq&#10;6L9uP4vzblzkwaSz+fe0225OUqm3137zDiJQH57hR3uvFUwXcP8Sf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yvYbEAAAA2wAAAA8AAAAAAAAAAAAAAAAAmAIAAGRycy9k&#10;b3ducmV2LnhtbFBLBQYAAAAABAAEAPUAAACJAwAAAAA=&#10;">
                  <v:textbox>
                    <w:txbxContent>
                      <w:p w:rsidR="00B25026" w:rsidRDefault="00B25026" w:rsidP="009C75D3">
                        <w:pPr>
                          <w:jc w:val="center"/>
                        </w:pPr>
                        <w:r>
                          <w:rPr>
                            <w:sz w:val="20"/>
                            <w:szCs w:val="20"/>
                          </w:rPr>
                          <w:t>Проверка заявления на соответствие отклонения от предельных параметров разрешенного строительства законодательству и нормам и правилам</w:t>
                        </w:r>
                      </w:p>
                      <w:p w:rsidR="00B25026" w:rsidRPr="007F13DD" w:rsidRDefault="00B25026" w:rsidP="009C75D3">
                        <w:pPr>
                          <w:jc w:val="center"/>
                          <w:rPr>
                            <w:sz w:val="20"/>
                            <w:szCs w:val="20"/>
                          </w:rPr>
                        </w:pPr>
                      </w:p>
                    </w:txbxContent>
                  </v:textbox>
                </v:shape>
                <v:shape id="AutoShape 40" o:spid="_x0000_s1031" type="#_x0000_t176" style="position:absolute;top:13614;width:19447;height:10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5nZsEA&#10;AADbAAAADwAAAGRycy9kb3ducmV2LnhtbERPz2vCMBS+C/sfwht4m6lzaO2MIorDwy52wq7P5q0p&#10;a15KE2v1rzcHwePH93ux6m0tOmp95VjBeJSAIC6crrhUcPzZvaUgfEDWWDsmBVfysFq+DBaYaXfh&#10;A3V5KEUMYZ+hAhNCk0npC0MW/cg1xJH7c63FEGFbSt3iJYbbWr4nyVRarDg2GGxoY6j4z89WQf99&#10;O83PX+MiDyadzn4n3XZ9lEoNX/v1J4hAfXiKH+69VvAR18cv8Q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OZ2bBAAAA2wAAAA8AAAAAAAAAAAAAAAAAmAIAAGRycy9kb3du&#10;cmV2LnhtbFBLBQYAAAAABAAEAPUAAACGAwAAAAA=&#10;">
                  <v:textbox>
                    <w:txbxContent>
                      <w:p w:rsidR="00B25026" w:rsidRDefault="00B25026" w:rsidP="009C75D3">
                        <w:pPr>
                          <w:jc w:val="center"/>
                        </w:pPr>
                        <w:r>
                          <w:rPr>
                            <w:sz w:val="20"/>
                            <w:szCs w:val="20"/>
                          </w:rPr>
                          <w:t>Отклонение от предельных параметров разрешенного строительства соответствует нормам и правилам</w:t>
                        </w:r>
                      </w:p>
                      <w:p w:rsidR="00B25026" w:rsidRPr="00223A48" w:rsidRDefault="00B25026" w:rsidP="009C75D3">
                        <w:pPr>
                          <w:rPr>
                            <w:szCs w:val="20"/>
                          </w:rPr>
                        </w:pPr>
                      </w:p>
                    </w:txbxContent>
                  </v:textbox>
                </v:shape>
                <v:shape id="AutoShape 41" o:spid="_x0000_s1032" type="#_x0000_t176" style="position:absolute;left:41145;top:12547;width:17148;height:15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LC/cUA&#10;AADbAAAADwAAAGRycy9kb3ducmV2LnhtbESPT2vCQBTE7wW/w/IEb3WTWvwTXUUqlh56MQpen9ln&#10;Nph9G7JrTPvpu4VCj8PM/IZZbXpbi45aXzlWkI4TEMSF0xWXCk7H/fMchA/IGmvHpOCLPGzWg6cV&#10;Zto9+EBdHkoRIewzVGBCaDIpfWHIoh+7hjh6V9daDFG2pdQtPiLc1vIlSabSYsVxwWBDb4aKW363&#10;CvrP78vi/p4WeTDz6ew86Xbbk1RqNOy3SxCB+vAf/mt/aAWvKfx+i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sL9xQAAANsAAAAPAAAAAAAAAAAAAAAAAJgCAABkcnMv&#10;ZG93bnJldi54bWxQSwUGAAAAAAQABAD1AAAAigMAAAAA&#10;">
                  <v:textbox>
                    <w:txbxContent>
                      <w:p w:rsidR="00B25026" w:rsidRDefault="00B25026" w:rsidP="009C75D3">
                        <w:pPr>
                          <w:jc w:val="center"/>
                        </w:pPr>
                        <w:r>
                          <w:rPr>
                            <w:sz w:val="20"/>
                            <w:szCs w:val="20"/>
                          </w:rPr>
                          <w:t xml:space="preserve">Отклонение от предельных параметров </w:t>
                        </w:r>
                        <w:proofErr w:type="gramStart"/>
                        <w:r>
                          <w:rPr>
                            <w:sz w:val="20"/>
                            <w:szCs w:val="20"/>
                          </w:rPr>
                          <w:t>разрешенного</w:t>
                        </w:r>
                        <w:proofErr w:type="gramEnd"/>
                        <w:r>
                          <w:rPr>
                            <w:sz w:val="20"/>
                            <w:szCs w:val="20"/>
                          </w:rPr>
                          <w:t xml:space="preserve"> </w:t>
                        </w:r>
                        <w:proofErr w:type="spellStart"/>
                        <w:r>
                          <w:rPr>
                            <w:sz w:val="20"/>
                            <w:szCs w:val="20"/>
                          </w:rPr>
                          <w:t>строительстваи</w:t>
                        </w:r>
                        <w:proofErr w:type="spellEnd"/>
                        <w:r>
                          <w:rPr>
                            <w:sz w:val="20"/>
                            <w:szCs w:val="20"/>
                          </w:rPr>
                          <w:t xml:space="preserve">  не соответствует нормам и </w:t>
                        </w:r>
                        <w:r w:rsidRPr="00486612">
                          <w:rPr>
                            <w:sz w:val="20"/>
                            <w:szCs w:val="20"/>
                          </w:rPr>
                          <w:t>правилам</w:t>
                        </w:r>
                      </w:p>
                      <w:p w:rsidR="00B25026" w:rsidRPr="00F2660C" w:rsidRDefault="00B25026" w:rsidP="009C75D3"/>
                    </w:txbxContent>
                  </v:textbox>
                </v:shape>
                <v:shape id="AutoShape 42" o:spid="_x0000_s1033" type="#_x0000_t176" style="position:absolute;left:40340;top:30384;width:17811;height:9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BcisUA&#10;AADbAAAADwAAAGRycy9kb3ducmV2LnhtbESPT2vCQBTE7wW/w/IEb3XjH6yNriKK4qGXpkKvr9ln&#10;Nph9G7JrjH56t1DocZiZ3zDLdWcr0VLjS8cKRsMEBHHudMmFgtPX/nUOwgdkjZVjUnAnD+tV72WJ&#10;qXY3/qQ2C4WIEPYpKjAh1KmUPjdk0Q9dTRy9s2sshiibQuoGbxFuKzlOkpm0WHJcMFjT1lB+ya5W&#10;Qffx+Hm/HkZ5Fsx89vY9aXebk1Rq0O82CxCBuvAf/msftYLpGH6/xB8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FyKxQAAANsAAAAPAAAAAAAAAAAAAAAAAJgCAABkcnMv&#10;ZG93bnJldi54bWxQSwUGAAAAAAQABAD1AAAAigMAAAAA&#10;">
                  <v:textbox>
                    <w:txbxContent>
                      <w:p w:rsidR="00B25026" w:rsidRPr="003E1848" w:rsidRDefault="00B25026" w:rsidP="009C75D3">
                        <w:pPr>
                          <w:jc w:val="center"/>
                          <w:rPr>
                            <w:sz w:val="20"/>
                            <w:szCs w:val="20"/>
                          </w:rPr>
                        </w:pPr>
                        <w:r>
                          <w:rPr>
                            <w:sz w:val="20"/>
                            <w:szCs w:val="20"/>
                          </w:rPr>
                          <w:t xml:space="preserve">Направление </w:t>
                        </w:r>
                        <w:r w:rsidRPr="00486612">
                          <w:rPr>
                            <w:sz w:val="20"/>
                            <w:szCs w:val="20"/>
                          </w:rPr>
                          <w:t>Постановления</w:t>
                        </w:r>
                        <w:r>
                          <w:rPr>
                            <w:sz w:val="20"/>
                            <w:szCs w:val="20"/>
                          </w:rPr>
                          <w:t xml:space="preserve">  об отказе в предоставлении муниципальной услуги</w:t>
                        </w:r>
                      </w:p>
                    </w:txbxContent>
                  </v:textbox>
                </v:shape>
                <v:shape id="AutoShape 43" o:spid="_x0000_s1034" type="#_x0000_t176" style="position:absolute;left:1690;top:27841;width:16857;height:5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z5EcUA&#10;AADbAAAADwAAAGRycy9kb3ducmV2LnhtbESPQWvCQBSE70L/w/IKvdVNarGauhFRWjx4aRS8PrOv&#10;2dDs25BdY9pf7woFj8PMfMMsloNtRE+drx0rSMcJCOLS6ZorBYf9x/MMhA/IGhvHpOCXPCzzh9EC&#10;M+0u/EV9ESoRIewzVGBCaDMpfWnIoh+7ljh6366zGKLsKqk7vES4beRLkkylxZrjgsGW1obKn+Js&#10;FQy7v9P8/JmWRTCz6dtx0m9WB6nU0+OwegcRaAj38H97qxW8TuD2Jf4A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3PkRxQAAANsAAAAPAAAAAAAAAAAAAAAAAJgCAABkcnMv&#10;ZG93bnJldi54bWxQSwUGAAAAAAQABAD1AAAAigMAAAAA&#10;">
                  <v:textbox>
                    <w:txbxContent>
                      <w:p w:rsidR="00B25026" w:rsidRPr="003E1848" w:rsidRDefault="00B25026" w:rsidP="009C75D3">
                        <w:pPr>
                          <w:jc w:val="center"/>
                          <w:rPr>
                            <w:sz w:val="20"/>
                            <w:szCs w:val="20"/>
                          </w:rPr>
                        </w:pPr>
                        <w:r w:rsidRPr="003E1848">
                          <w:rPr>
                            <w:sz w:val="20"/>
                            <w:szCs w:val="20"/>
                          </w:rPr>
                          <w:t>Назначение публичных слушаний</w:t>
                        </w:r>
                      </w:p>
                    </w:txbxContent>
                  </v:textbox>
                </v:shape>
                <v:shape id="AutoShape 44" o:spid="_x0000_s1035" type="#_x0000_t176" style="position:absolute;left:1720;top:34956;width:16573;height:12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hZcUA&#10;AADbAAAADwAAAGRycy9kb3ducmV2LnhtbESPQWvCQBSE7wX/w/IKvekmVqxGNyJKSw+9NApen9ln&#10;NjT7NmTXmPbXdwtCj8PMfMOsN4NtRE+drx0rSCcJCOLS6ZorBcfD63gBwgdkjY1jUvBNHjb56GGN&#10;mXY3/qS+CJWIEPYZKjAhtJmUvjRk0U9cSxy9i+sshii7SuoObxFuGzlNkrm0WHNcMNjSzlD5VVyt&#10;guHj57y8vqVlEcxi/nJ67vfbo1Tq6XHYrkAEGsJ/+N5+1wp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NWFlxQAAANsAAAAPAAAAAAAAAAAAAAAAAJgCAABkcnMv&#10;ZG93bnJldi54bWxQSwUGAAAAAAQABAD1AAAAigMAAAAA&#10;">
                  <v:textbox>
                    <w:txbxContent>
                      <w:p w:rsidR="00B25026" w:rsidRPr="003E1848" w:rsidRDefault="00B25026" w:rsidP="009C75D3">
                        <w:pPr>
                          <w:jc w:val="center"/>
                          <w:rPr>
                            <w:sz w:val="20"/>
                            <w:szCs w:val="20"/>
                          </w:rPr>
                        </w:pPr>
                        <w:r>
                          <w:rPr>
                            <w:sz w:val="20"/>
                            <w:szCs w:val="20"/>
                          </w:rPr>
                          <w:t>Направление сообщений о проведении публичных слушаний  заи</w:t>
                        </w:r>
                        <w:r w:rsidRPr="007F13DD">
                          <w:rPr>
                            <w:sz w:val="20"/>
                            <w:szCs w:val="20"/>
                          </w:rPr>
                          <w:t>нтересованным</w:t>
                        </w:r>
                        <w:r>
                          <w:t xml:space="preserve"> </w:t>
                        </w:r>
                        <w:r w:rsidRPr="00486612">
                          <w:rPr>
                            <w:sz w:val="20"/>
                            <w:szCs w:val="20"/>
                          </w:rPr>
                          <w:t>лицам</w:t>
                        </w:r>
                      </w:p>
                      <w:p w:rsidR="00B25026" w:rsidRPr="003E1848" w:rsidRDefault="00B25026" w:rsidP="009C75D3">
                        <w:pPr>
                          <w:rPr>
                            <w:sz w:val="20"/>
                            <w:szCs w:val="20"/>
                          </w:rPr>
                        </w:pPr>
                        <w:r>
                          <w:rPr>
                            <w:sz w:val="20"/>
                            <w:szCs w:val="20"/>
                          </w:rPr>
                          <w:t xml:space="preserve">  </w:t>
                        </w:r>
                      </w:p>
                    </w:txbxContent>
                  </v:textbox>
                </v:shape>
                <v:shapetype id="_x0000_t32" coordsize="21600,21600" o:spt="32" o:oned="t" path="m,l21600,21600e" filled="f">
                  <v:path arrowok="t" fillok="f" o:connecttype="none"/>
                  <o:lock v:ext="edit" shapetype="t"/>
                </v:shapetype>
                <v:shape id="AutoShape 45" o:spid="_x0000_s1036" type="#_x0000_t32" style="position:absolute;left:30498;top:6874;width:0;height:3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 id="AutoShape 46" o:spid="_x0000_s1037" type="#_x0000_t32" style="position:absolute;left:19447;top:19409;width:262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wCqcMAAADbAAAADwAAAGRycy9kb3ducmV2LnhtbESPwWrDMBBE74X8g9hAb7Wc0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sAqnDAAAA2wAAAA8AAAAAAAAAAAAA&#10;AAAAoQIAAGRycy9kb3ducmV2LnhtbFBLBQYAAAAABAAEAPkAAACRAwAAAAA=&#10;">
                  <v:stroke endarrow="block"/>
                </v:shape>
                <v:shape id="AutoShape 47" o:spid="_x0000_s1038" type="#_x0000_t32" style="position:absolute;left:38616;top:20194;width:2529;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CnMsIAAADbAAAADwAAAGRycy9kb3ducmV2LnhtbESPQWsCMRSE74L/ITyhN81arMrWKCoI&#10;0ouohXp8bF53g5uXZZNu1n/fCIUeh5n5hllteluLjlpvHCuYTjIQxIXThksFn9fDeAnCB2SNtWNS&#10;8CAPm/VwsMJcu8hn6i6hFAnCPkcFVQhNLqUvKrLoJ64hTt63ay2GJNtS6hZjgttavmbZXFo0nBYq&#10;bGhfUXG//FgFJp5M1xz3cffxdfM6knm8OaPUy6jfvoMI1If/8F/7qBXMF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yCnMsIAAADbAAAADwAAAAAAAAAAAAAA&#10;AAChAgAAZHJzL2Rvd25yZXYueG1sUEsFBgAAAAAEAAQA+QAAAJADAAAAAA==&#10;">
                  <v:stroke endarrow="block"/>
                </v:shape>
                <v:shape id="AutoShape 48" o:spid="_x0000_s1039" type="#_x0000_t32" style="position:absolute;left:9892;top:24343;width:0;height:34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shape id="AutoShape 49" o:spid="_x0000_s1040" type="#_x0000_t32" style="position:absolute;left:9892;top:32922;width:14;height:20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shape id="AutoShape 50" o:spid="_x0000_s1041" type="#_x0000_t32" style="position:absolute;left:50180;top:27841;width:0;height:25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shape id="AutoShape 51" o:spid="_x0000_s1042" type="#_x0000_t32" style="position:absolute;left:9892;top:47815;width:14;height:24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wMAMIAAADbAAAADwAAAGRycy9kb3ducmV2LnhtbESPwWrDMBBE74X8g9hAbo2cgEtxo4Q2&#10;EDC9hLqF9rhYG1vEWhlLtey/jwKFHoeZecPsDpPtxEiDN44VbNYZCOLaacONgq/P0+MzCB+QNXaO&#10;ScFMHg77xcMOC+0if9BYhUYkCPsCFbQh9IWUvm7Jol+7njh5FzdYDEkOjdQDxgS3ndxm2ZO0aDgt&#10;tNjTsaX6Wv1aBSaezdiXx/j2/v3jdSQz584otVpOry8gAk3hP/zXLrWCfAP3L+kHyP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wMAMIAAADbAAAADwAAAAAAAAAAAAAA&#10;AAChAgAAZHJzL2Rvd25yZXYueG1sUEsFBgAAAAAEAAQA+QAAAJADAAAAAA==&#10;">
                  <v:stroke endarrow="block"/>
                </v:shape>
                <w10:anchorlock/>
              </v:group>
            </w:pict>
          </mc:Fallback>
        </mc:AlternateContent>
      </w:r>
    </w:p>
    <w:p w:rsidR="00C5555F" w:rsidRPr="00C5555F" w:rsidRDefault="00DD54ED" w:rsidP="00C5555F">
      <w:pPr>
        <w:tabs>
          <w:tab w:val="left" w:pos="1260"/>
        </w:tabs>
        <w:spacing w:before="120" w:after="0" w:line="240" w:lineRule="auto"/>
        <w:ind w:left="36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95104" behindDoc="0" locked="0" layoutInCell="1" allowOverlap="1" wp14:anchorId="10CCE9ED" wp14:editId="2036EFC2">
                <wp:simplePos x="0" y="0"/>
                <wp:positionH relativeFrom="column">
                  <wp:posOffset>400685</wp:posOffset>
                </wp:positionH>
                <wp:positionV relativeFrom="paragraph">
                  <wp:posOffset>5106035</wp:posOffset>
                </wp:positionV>
                <wp:extent cx="1733550" cy="676275"/>
                <wp:effectExtent l="0" t="0" r="19050" b="28575"/>
                <wp:wrapNone/>
                <wp:docPr id="37" name="Блок-схема: альтернативный процесс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676275"/>
                        </a:xfrm>
                        <a:prstGeom prst="flowChartAlternateProcess">
                          <a:avLst/>
                        </a:prstGeom>
                        <a:solidFill>
                          <a:srgbClr val="FFFFFF"/>
                        </a:solidFill>
                        <a:ln w="9525">
                          <a:solidFill>
                            <a:srgbClr val="000000"/>
                          </a:solidFill>
                          <a:miter lim="800000"/>
                          <a:headEnd/>
                          <a:tailEnd/>
                        </a:ln>
                      </wps:spPr>
                      <wps:txbx>
                        <w:txbxContent>
                          <w:p w:rsidR="00B25026" w:rsidRPr="00EB2527" w:rsidRDefault="00B25026" w:rsidP="00C5555F">
                            <w:pPr>
                              <w:jc w:val="center"/>
                              <w:rPr>
                                <w:sz w:val="20"/>
                                <w:szCs w:val="20"/>
                              </w:rPr>
                            </w:pPr>
                            <w:r w:rsidRPr="00EB2527">
                              <w:rPr>
                                <w:sz w:val="20"/>
                                <w:szCs w:val="20"/>
                              </w:rPr>
                              <w:t>Организация и проведение публичных слушаний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37" o:spid="_x0000_s1043" type="#_x0000_t176" style="position:absolute;left:0;text-align:left;margin-left:31.55pt;margin-top:402.05pt;width:136.5pt;height:5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">
                <v:textbox>
                  <w:txbxContent>
                    <w:p w:rsidR="00B25026" w:rsidRPr="00EB2527" w:rsidRDefault="00B25026" w:rsidP="00C5555F">
                      <w:pPr>
                        <w:jc w:val="center"/>
                        <w:rPr>
                          <w:sz w:val="20"/>
                          <w:szCs w:val="20"/>
                        </w:rPr>
                      </w:pPr>
                      <w:r w:rsidRPr="00EB2527">
                        <w:rPr>
                          <w:sz w:val="20"/>
                          <w:szCs w:val="20"/>
                        </w:rPr>
                        <w:t>Организация и проведение публичных слушаний</w:t>
                      </w:r>
                    </w:p>
                  </w:txbxContent>
                </v:textbox>
              </v:shape>
            </w:pict>
          </mc:Fallback>
        </mc:AlternateContent>
      </w:r>
      <w:r w:rsidR="002144D2">
        <w:rPr>
          <w:szCs w:val="20"/>
        </w:rPr>
        <w:t xml:space="preserve">  </w:t>
      </w:r>
    </w:p>
    <w:p w:rsidR="00C5555F" w:rsidRPr="00C5555F" w:rsidRDefault="00C5555F" w:rsidP="00C5555F">
      <w:pPr>
        <w:tabs>
          <w:tab w:val="left" w:pos="1260"/>
        </w:tabs>
        <w:spacing w:before="120" w:after="0" w:line="240" w:lineRule="auto"/>
        <w:ind w:left="360"/>
        <w:jc w:val="both"/>
        <w:rPr>
          <w:rFonts w:ascii="Times New Roman" w:eastAsia="Times New Roman" w:hAnsi="Times New Roman" w:cs="Times New Roman"/>
          <w:b/>
          <w:sz w:val="24"/>
          <w:szCs w:val="24"/>
          <w:lang w:eastAsia="ru-RU"/>
        </w:rPr>
      </w:pPr>
    </w:p>
    <w:p w:rsidR="00C5555F" w:rsidRPr="00C5555F" w:rsidRDefault="00C5555F" w:rsidP="00C5555F">
      <w:pPr>
        <w:tabs>
          <w:tab w:val="left" w:pos="1260"/>
        </w:tabs>
        <w:spacing w:before="120" w:after="0" w:line="240" w:lineRule="auto"/>
        <w:ind w:left="360"/>
        <w:jc w:val="both"/>
        <w:rPr>
          <w:rFonts w:ascii="Times New Roman" w:eastAsia="Times New Roman" w:hAnsi="Times New Roman" w:cs="Times New Roman"/>
          <w:b/>
          <w:sz w:val="24"/>
          <w:szCs w:val="24"/>
          <w:lang w:eastAsia="ru-RU"/>
        </w:rPr>
      </w:pPr>
    </w:p>
    <w:p w:rsidR="00C5555F" w:rsidRPr="00C5555F" w:rsidRDefault="00C5555F" w:rsidP="00DD54ED">
      <w:pPr>
        <w:tabs>
          <w:tab w:val="left" w:pos="1260"/>
          <w:tab w:val="left" w:pos="1985"/>
        </w:tabs>
        <w:spacing w:before="120" w:after="0" w:line="240" w:lineRule="auto"/>
        <w:ind w:left="360"/>
        <w:jc w:val="both"/>
        <w:rPr>
          <w:rFonts w:ascii="Times New Roman" w:eastAsia="Times New Roman" w:hAnsi="Times New Roman" w:cs="Times New Roman"/>
          <w:sz w:val="28"/>
          <w:szCs w:val="28"/>
          <w:lang w:eastAsia="ru-RU"/>
        </w:rPr>
      </w:pPr>
    </w:p>
    <w:p w:rsidR="00C5555F" w:rsidRPr="00C5555F" w:rsidRDefault="00C5555F" w:rsidP="00C5555F">
      <w:pPr>
        <w:tabs>
          <w:tab w:val="left" w:pos="1260"/>
        </w:tabs>
        <w:spacing w:before="120" w:after="0" w:line="240" w:lineRule="auto"/>
        <w:ind w:left="360"/>
        <w:jc w:val="both"/>
        <w:rPr>
          <w:rFonts w:ascii="Times New Roman" w:eastAsia="Times New Roman" w:hAnsi="Times New Roman" w:cs="Times New Roman"/>
          <w:sz w:val="28"/>
          <w:szCs w:val="28"/>
          <w:lang w:eastAsia="ru-RU"/>
        </w:rPr>
      </w:pPr>
    </w:p>
    <w:p w:rsidR="00EF41F1" w:rsidRPr="00C5555F" w:rsidRDefault="00EF41F1" w:rsidP="00EF41F1">
      <w:pPr>
        <w:tabs>
          <w:tab w:val="left" w:pos="1260"/>
        </w:tabs>
        <w:spacing w:before="120" w:after="0" w:line="240" w:lineRule="auto"/>
        <w:jc w:val="both"/>
        <w:rPr>
          <w:rFonts w:ascii="Times New Roman" w:eastAsia="Times New Roman" w:hAnsi="Times New Roman" w:cs="Times New Roman"/>
          <w:sz w:val="28"/>
          <w:szCs w:val="28"/>
          <w:lang w:eastAsia="ru-RU"/>
        </w:rPr>
      </w:pPr>
    </w:p>
    <w:sectPr w:rsidR="00EF41F1" w:rsidRPr="00C5555F" w:rsidSect="00012DCF">
      <w:headerReference w:type="default" r:id="rId16"/>
      <w:pgSz w:w="12240" w:h="15840"/>
      <w:pgMar w:top="426" w:right="616" w:bottom="568" w:left="1701"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ADB" w:rsidRDefault="00111ADB">
      <w:pPr>
        <w:spacing w:after="0" w:line="240" w:lineRule="auto"/>
      </w:pPr>
      <w:r>
        <w:separator/>
      </w:r>
    </w:p>
  </w:endnote>
  <w:endnote w:type="continuationSeparator" w:id="0">
    <w:p w:rsidR="00111ADB" w:rsidRDefault="00111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ADB" w:rsidRDefault="00111ADB">
      <w:pPr>
        <w:spacing w:after="0" w:line="240" w:lineRule="auto"/>
      </w:pPr>
      <w:r>
        <w:separator/>
      </w:r>
    </w:p>
  </w:footnote>
  <w:footnote w:type="continuationSeparator" w:id="0">
    <w:p w:rsidR="00111ADB" w:rsidRDefault="00111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026" w:rsidRDefault="00B25026">
    <w:pPr>
      <w:pStyle w:val="ae"/>
      <w:jc w:val="center"/>
    </w:pPr>
    <w:r>
      <w:fldChar w:fldCharType="begin"/>
    </w:r>
    <w:r>
      <w:instrText xml:space="preserve"> PAGE   \* MERGEFORMAT </w:instrText>
    </w:r>
    <w:r>
      <w:fldChar w:fldCharType="separate"/>
    </w:r>
    <w:r w:rsidR="002E62A3">
      <w:rPr>
        <w:noProof/>
      </w:rPr>
      <w:t>3</w:t>
    </w:r>
    <w:r>
      <w:fldChar w:fldCharType="end"/>
    </w:r>
  </w:p>
  <w:p w:rsidR="00B25026" w:rsidRDefault="00B2502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40BE"/>
    <w:multiLevelType w:val="hybridMultilevel"/>
    <w:tmpl w:val="D94267B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092A38F9"/>
    <w:multiLevelType w:val="hybridMultilevel"/>
    <w:tmpl w:val="ACD6356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13CD47B3"/>
    <w:multiLevelType w:val="hybridMultilevel"/>
    <w:tmpl w:val="DE867D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00E5FF0"/>
    <w:multiLevelType w:val="hybridMultilevel"/>
    <w:tmpl w:val="19FE678C"/>
    <w:lvl w:ilvl="0" w:tplc="B9D6BB8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
    <w:nsid w:val="20BB5BA1"/>
    <w:multiLevelType w:val="hybridMultilevel"/>
    <w:tmpl w:val="10E6B0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1E73AB"/>
    <w:multiLevelType w:val="hybridMultilevel"/>
    <w:tmpl w:val="3600FED4"/>
    <w:lvl w:ilvl="0" w:tplc="4FC6BFB0">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6">
    <w:nsid w:val="314B4398"/>
    <w:multiLevelType w:val="hybridMultilevel"/>
    <w:tmpl w:val="C29ECFE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3DBE567F"/>
    <w:multiLevelType w:val="hybridMultilevel"/>
    <w:tmpl w:val="15E69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B266E4"/>
    <w:multiLevelType w:val="hybridMultilevel"/>
    <w:tmpl w:val="B78E7544"/>
    <w:lvl w:ilvl="0" w:tplc="022E1FD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9">
    <w:nsid w:val="3EFD3846"/>
    <w:multiLevelType w:val="hybridMultilevel"/>
    <w:tmpl w:val="E5EC0B50"/>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10">
    <w:nsid w:val="44792550"/>
    <w:multiLevelType w:val="hybridMultilevel"/>
    <w:tmpl w:val="72602F3A"/>
    <w:lvl w:ilvl="0" w:tplc="7B3086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6F2C8A"/>
    <w:multiLevelType w:val="hybridMultilevel"/>
    <w:tmpl w:val="B212EE7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577E3636"/>
    <w:multiLevelType w:val="hybridMultilevel"/>
    <w:tmpl w:val="7388C1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7F0686F"/>
    <w:multiLevelType w:val="hybridMultilevel"/>
    <w:tmpl w:val="54107E5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66BD39FC"/>
    <w:multiLevelType w:val="hybridMultilevel"/>
    <w:tmpl w:val="34A03520"/>
    <w:lvl w:ilvl="0" w:tplc="30FC8E14">
      <w:start w:val="2"/>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5">
    <w:nsid w:val="6E4C1DC2"/>
    <w:multiLevelType w:val="hybridMultilevel"/>
    <w:tmpl w:val="93D2431C"/>
    <w:lvl w:ilvl="0" w:tplc="061811E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95D28F7"/>
    <w:multiLevelType w:val="hybridMultilevel"/>
    <w:tmpl w:val="3BB86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12"/>
  </w:num>
  <w:num w:numId="4">
    <w:abstractNumId w:val="14"/>
  </w:num>
  <w:num w:numId="5">
    <w:abstractNumId w:val="16"/>
  </w:num>
  <w:num w:numId="6">
    <w:abstractNumId w:val="7"/>
  </w:num>
  <w:num w:numId="7">
    <w:abstractNumId w:val="10"/>
  </w:num>
  <w:num w:numId="8">
    <w:abstractNumId w:val="15"/>
  </w:num>
  <w:num w:numId="9">
    <w:abstractNumId w:val="2"/>
  </w:num>
  <w:num w:numId="10">
    <w:abstractNumId w:val="13"/>
  </w:num>
  <w:num w:numId="11">
    <w:abstractNumId w:val="6"/>
  </w:num>
  <w:num w:numId="12">
    <w:abstractNumId w:val="11"/>
  </w:num>
  <w:num w:numId="13">
    <w:abstractNumId w:val="0"/>
  </w:num>
  <w:num w:numId="14">
    <w:abstractNumId w:val="1"/>
  </w:num>
  <w:num w:numId="15">
    <w:abstractNumId w:val="4"/>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208"/>
    <w:rsid w:val="0001142A"/>
    <w:rsid w:val="00012DCF"/>
    <w:rsid w:val="000171DF"/>
    <w:rsid w:val="000B7917"/>
    <w:rsid w:val="000C1E55"/>
    <w:rsid w:val="000E01E8"/>
    <w:rsid w:val="00111ADB"/>
    <w:rsid w:val="0013709B"/>
    <w:rsid w:val="00144956"/>
    <w:rsid w:val="00144F4F"/>
    <w:rsid w:val="00171606"/>
    <w:rsid w:val="00187D43"/>
    <w:rsid w:val="0019231B"/>
    <w:rsid w:val="001B3C54"/>
    <w:rsid w:val="002144D2"/>
    <w:rsid w:val="002222C9"/>
    <w:rsid w:val="00256994"/>
    <w:rsid w:val="002748EC"/>
    <w:rsid w:val="00276FB2"/>
    <w:rsid w:val="00280731"/>
    <w:rsid w:val="00284A71"/>
    <w:rsid w:val="00290386"/>
    <w:rsid w:val="002E62A3"/>
    <w:rsid w:val="002F4CDE"/>
    <w:rsid w:val="002F573E"/>
    <w:rsid w:val="00321AFA"/>
    <w:rsid w:val="003638BD"/>
    <w:rsid w:val="00374633"/>
    <w:rsid w:val="003870A8"/>
    <w:rsid w:val="003D64F9"/>
    <w:rsid w:val="003F521F"/>
    <w:rsid w:val="00426F14"/>
    <w:rsid w:val="004368D5"/>
    <w:rsid w:val="0044266C"/>
    <w:rsid w:val="004662D2"/>
    <w:rsid w:val="0046682C"/>
    <w:rsid w:val="00477F58"/>
    <w:rsid w:val="00486612"/>
    <w:rsid w:val="00496767"/>
    <w:rsid w:val="004D0DB6"/>
    <w:rsid w:val="004D4751"/>
    <w:rsid w:val="004E1A04"/>
    <w:rsid w:val="004F1F8A"/>
    <w:rsid w:val="00521980"/>
    <w:rsid w:val="00525439"/>
    <w:rsid w:val="00525AC8"/>
    <w:rsid w:val="00561514"/>
    <w:rsid w:val="005918FD"/>
    <w:rsid w:val="00596B79"/>
    <w:rsid w:val="005C7601"/>
    <w:rsid w:val="005D0F14"/>
    <w:rsid w:val="006178BD"/>
    <w:rsid w:val="0065226B"/>
    <w:rsid w:val="006579C9"/>
    <w:rsid w:val="006869DA"/>
    <w:rsid w:val="006A470F"/>
    <w:rsid w:val="006A5F45"/>
    <w:rsid w:val="006A74D6"/>
    <w:rsid w:val="006A7E2C"/>
    <w:rsid w:val="006C3182"/>
    <w:rsid w:val="006E4EF7"/>
    <w:rsid w:val="00734549"/>
    <w:rsid w:val="007773EB"/>
    <w:rsid w:val="00777B4D"/>
    <w:rsid w:val="007A6BC0"/>
    <w:rsid w:val="007B0A37"/>
    <w:rsid w:val="007F3508"/>
    <w:rsid w:val="00866ECF"/>
    <w:rsid w:val="0087717C"/>
    <w:rsid w:val="008776D5"/>
    <w:rsid w:val="0089137E"/>
    <w:rsid w:val="00893C89"/>
    <w:rsid w:val="008A0934"/>
    <w:rsid w:val="008F7444"/>
    <w:rsid w:val="00911395"/>
    <w:rsid w:val="00921CBA"/>
    <w:rsid w:val="00923E32"/>
    <w:rsid w:val="00934E0E"/>
    <w:rsid w:val="00941C3A"/>
    <w:rsid w:val="0096601D"/>
    <w:rsid w:val="009B661A"/>
    <w:rsid w:val="009C3B31"/>
    <w:rsid w:val="009C7270"/>
    <w:rsid w:val="009C75D3"/>
    <w:rsid w:val="009E6E4F"/>
    <w:rsid w:val="009F75FF"/>
    <w:rsid w:val="00A22CDC"/>
    <w:rsid w:val="00A44664"/>
    <w:rsid w:val="00A4774A"/>
    <w:rsid w:val="00A47A2F"/>
    <w:rsid w:val="00A47FD8"/>
    <w:rsid w:val="00A5471F"/>
    <w:rsid w:val="00AA7D2A"/>
    <w:rsid w:val="00AD6968"/>
    <w:rsid w:val="00B101B2"/>
    <w:rsid w:val="00B25026"/>
    <w:rsid w:val="00B31649"/>
    <w:rsid w:val="00B46B4B"/>
    <w:rsid w:val="00BB48F1"/>
    <w:rsid w:val="00BE2FA9"/>
    <w:rsid w:val="00C1151E"/>
    <w:rsid w:val="00C5555F"/>
    <w:rsid w:val="00C87A18"/>
    <w:rsid w:val="00C90268"/>
    <w:rsid w:val="00CB1A86"/>
    <w:rsid w:val="00CB3F47"/>
    <w:rsid w:val="00CB6FDB"/>
    <w:rsid w:val="00CC7598"/>
    <w:rsid w:val="00CD282A"/>
    <w:rsid w:val="00CD33DE"/>
    <w:rsid w:val="00CE0341"/>
    <w:rsid w:val="00CE5AE9"/>
    <w:rsid w:val="00CF4A5F"/>
    <w:rsid w:val="00D10094"/>
    <w:rsid w:val="00D12548"/>
    <w:rsid w:val="00D22752"/>
    <w:rsid w:val="00D3520D"/>
    <w:rsid w:val="00D45C4C"/>
    <w:rsid w:val="00D462B5"/>
    <w:rsid w:val="00D502A8"/>
    <w:rsid w:val="00D5284A"/>
    <w:rsid w:val="00D55048"/>
    <w:rsid w:val="00DA1552"/>
    <w:rsid w:val="00DD54ED"/>
    <w:rsid w:val="00DD68AC"/>
    <w:rsid w:val="00E0506F"/>
    <w:rsid w:val="00E10FD8"/>
    <w:rsid w:val="00E11255"/>
    <w:rsid w:val="00E20A16"/>
    <w:rsid w:val="00E35ED2"/>
    <w:rsid w:val="00E60769"/>
    <w:rsid w:val="00E67CD9"/>
    <w:rsid w:val="00E70FF0"/>
    <w:rsid w:val="00E85749"/>
    <w:rsid w:val="00EC74A1"/>
    <w:rsid w:val="00EE32EA"/>
    <w:rsid w:val="00EF41F1"/>
    <w:rsid w:val="00F1203D"/>
    <w:rsid w:val="00F20208"/>
    <w:rsid w:val="00F314E3"/>
    <w:rsid w:val="00F40458"/>
    <w:rsid w:val="00F46651"/>
    <w:rsid w:val="00FA7869"/>
    <w:rsid w:val="00FB37B5"/>
    <w:rsid w:val="00FB602E"/>
    <w:rsid w:val="00FE4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5D3"/>
  </w:style>
  <w:style w:type="paragraph" w:styleId="1">
    <w:name w:val="heading 1"/>
    <w:basedOn w:val="a"/>
    <w:next w:val="a"/>
    <w:link w:val="10"/>
    <w:qFormat/>
    <w:rsid w:val="0087717C"/>
    <w:pPr>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717C"/>
    <w:rPr>
      <w:rFonts w:ascii="Arial" w:eastAsia="Times New Roman" w:hAnsi="Arial" w:cs="Arial"/>
      <w:b/>
      <w:bCs/>
      <w:color w:val="000080"/>
      <w:sz w:val="24"/>
      <w:szCs w:val="24"/>
      <w:lang w:eastAsia="ru-RU"/>
    </w:rPr>
  </w:style>
  <w:style w:type="numbering" w:customStyle="1" w:styleId="11">
    <w:name w:val="Нет списка1"/>
    <w:next w:val="a2"/>
    <w:semiHidden/>
    <w:unhideWhenUsed/>
    <w:rsid w:val="0087717C"/>
  </w:style>
  <w:style w:type="paragraph" w:customStyle="1" w:styleId="a3">
    <w:name w:val="Знак"/>
    <w:basedOn w:val="a"/>
    <w:rsid w:val="008771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Heading">
    <w:name w:val="Heading"/>
    <w:rsid w:val="0087717C"/>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8771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rsid w:val="0087717C"/>
    <w:rPr>
      <w:rFonts w:ascii="Arial" w:hAnsi="Arial" w:cs="Arial"/>
      <w:sz w:val="20"/>
      <w:szCs w:val="20"/>
      <w:u w:val="single"/>
    </w:rPr>
  </w:style>
  <w:style w:type="paragraph" w:customStyle="1" w:styleId="Context">
    <w:name w:val="Context"/>
    <w:rsid w:val="0087717C"/>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styleId="a5">
    <w:name w:val="Body Text Indent"/>
    <w:basedOn w:val="a"/>
    <w:link w:val="a6"/>
    <w:rsid w:val="0087717C"/>
    <w:pPr>
      <w:spacing w:after="0" w:line="240" w:lineRule="auto"/>
      <w:ind w:left="360"/>
      <w:jc w:val="both"/>
    </w:pPr>
    <w:rPr>
      <w:rFonts w:ascii="Arial" w:eastAsia="Times New Roman" w:hAnsi="Arial" w:cs="Arial"/>
      <w:sz w:val="28"/>
      <w:szCs w:val="28"/>
      <w:lang w:eastAsia="ru-RU"/>
    </w:rPr>
  </w:style>
  <w:style w:type="character" w:customStyle="1" w:styleId="a6">
    <w:name w:val="Основной текст с отступом Знак"/>
    <w:basedOn w:val="a0"/>
    <w:link w:val="a5"/>
    <w:rsid w:val="0087717C"/>
    <w:rPr>
      <w:rFonts w:ascii="Arial" w:eastAsia="Times New Roman" w:hAnsi="Arial" w:cs="Arial"/>
      <w:sz w:val="28"/>
      <w:szCs w:val="28"/>
      <w:lang w:eastAsia="ru-RU"/>
    </w:rPr>
  </w:style>
  <w:style w:type="paragraph" w:customStyle="1" w:styleId="a7">
    <w:name w:val="Прижатый влево"/>
    <w:basedOn w:val="a"/>
    <w:next w:val="a"/>
    <w:rsid w:val="0087717C"/>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footnote text"/>
    <w:basedOn w:val="a"/>
    <w:link w:val="a9"/>
    <w:semiHidden/>
    <w:rsid w:val="0087717C"/>
    <w:pPr>
      <w:spacing w:after="0" w:line="240" w:lineRule="auto"/>
    </w:pPr>
    <w:rPr>
      <w:rFonts w:ascii="Arial" w:eastAsia="Times New Roman" w:hAnsi="Arial" w:cs="Arial"/>
      <w:sz w:val="20"/>
      <w:szCs w:val="20"/>
      <w:lang w:eastAsia="ru-RU"/>
    </w:rPr>
  </w:style>
  <w:style w:type="character" w:customStyle="1" w:styleId="a9">
    <w:name w:val="Текст сноски Знак"/>
    <w:basedOn w:val="a0"/>
    <w:link w:val="a8"/>
    <w:semiHidden/>
    <w:rsid w:val="0087717C"/>
    <w:rPr>
      <w:rFonts w:ascii="Arial" w:eastAsia="Times New Roman" w:hAnsi="Arial" w:cs="Arial"/>
      <w:sz w:val="20"/>
      <w:szCs w:val="20"/>
      <w:lang w:eastAsia="ru-RU"/>
    </w:rPr>
  </w:style>
  <w:style w:type="character" w:styleId="aa">
    <w:name w:val="footnote reference"/>
    <w:semiHidden/>
    <w:rsid w:val="0087717C"/>
    <w:rPr>
      <w:rFonts w:cs="Times New Roman"/>
      <w:vertAlign w:val="superscript"/>
    </w:rPr>
  </w:style>
  <w:style w:type="paragraph" w:styleId="ab">
    <w:name w:val="Normal (Web)"/>
    <w:basedOn w:val="a"/>
    <w:rsid w:val="0087717C"/>
    <w:pPr>
      <w:spacing w:before="100" w:beforeAutospacing="1" w:after="100" w:afterAutospacing="1" w:line="240" w:lineRule="auto"/>
    </w:pPr>
    <w:rPr>
      <w:rFonts w:ascii="Arial" w:eastAsia="Times New Roman" w:hAnsi="Arial" w:cs="Arial"/>
      <w:sz w:val="24"/>
      <w:szCs w:val="24"/>
      <w:lang w:eastAsia="ru-RU"/>
    </w:rPr>
  </w:style>
  <w:style w:type="paragraph" w:customStyle="1" w:styleId="ConsPlusNormal">
    <w:name w:val="ConsPlusNormal"/>
    <w:rsid w:val="008771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semiHidden/>
    <w:rsid w:val="0087717C"/>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87717C"/>
    <w:rPr>
      <w:rFonts w:ascii="Tahoma" w:eastAsia="Times New Roman" w:hAnsi="Tahoma" w:cs="Tahoma"/>
      <w:sz w:val="16"/>
      <w:szCs w:val="16"/>
      <w:lang w:eastAsia="ru-RU"/>
    </w:rPr>
  </w:style>
  <w:style w:type="paragraph" w:styleId="ae">
    <w:name w:val="header"/>
    <w:basedOn w:val="a"/>
    <w:link w:val="af"/>
    <w:rsid w:val="0087717C"/>
    <w:pPr>
      <w:widowControl w:val="0"/>
      <w:tabs>
        <w:tab w:val="center" w:pos="4677"/>
        <w:tab w:val="right" w:pos="9355"/>
      </w:tabs>
      <w:autoSpaceDE w:val="0"/>
      <w:autoSpaceDN w:val="0"/>
      <w:adjustRightInd w:val="0"/>
      <w:spacing w:after="0" w:line="240" w:lineRule="auto"/>
    </w:pPr>
    <w:rPr>
      <w:rFonts w:ascii="Arial" w:eastAsia="Times New Roman" w:hAnsi="Arial" w:cs="Arial"/>
      <w:sz w:val="18"/>
      <w:szCs w:val="18"/>
      <w:lang w:eastAsia="ru-RU"/>
    </w:rPr>
  </w:style>
  <w:style w:type="character" w:customStyle="1" w:styleId="af">
    <w:name w:val="Верхний колонтитул Знак"/>
    <w:basedOn w:val="a0"/>
    <w:link w:val="ae"/>
    <w:rsid w:val="0087717C"/>
    <w:rPr>
      <w:rFonts w:ascii="Arial" w:eastAsia="Times New Roman" w:hAnsi="Arial" w:cs="Arial"/>
      <w:sz w:val="18"/>
      <w:szCs w:val="18"/>
      <w:lang w:eastAsia="ru-RU"/>
    </w:rPr>
  </w:style>
  <w:style w:type="paragraph" w:styleId="af0">
    <w:name w:val="footer"/>
    <w:basedOn w:val="a"/>
    <w:link w:val="af1"/>
    <w:semiHidden/>
    <w:rsid w:val="0087717C"/>
    <w:pPr>
      <w:widowControl w:val="0"/>
      <w:tabs>
        <w:tab w:val="center" w:pos="4677"/>
        <w:tab w:val="right" w:pos="9355"/>
      </w:tabs>
      <w:autoSpaceDE w:val="0"/>
      <w:autoSpaceDN w:val="0"/>
      <w:adjustRightInd w:val="0"/>
      <w:spacing w:after="0" w:line="240" w:lineRule="auto"/>
    </w:pPr>
    <w:rPr>
      <w:rFonts w:ascii="Arial" w:eastAsia="Times New Roman" w:hAnsi="Arial" w:cs="Arial"/>
      <w:sz w:val="18"/>
      <w:szCs w:val="18"/>
      <w:lang w:eastAsia="ru-RU"/>
    </w:rPr>
  </w:style>
  <w:style w:type="character" w:customStyle="1" w:styleId="af1">
    <w:name w:val="Нижний колонтитул Знак"/>
    <w:basedOn w:val="a0"/>
    <w:link w:val="af0"/>
    <w:semiHidden/>
    <w:rsid w:val="0087717C"/>
    <w:rPr>
      <w:rFonts w:ascii="Arial" w:eastAsia="Times New Roman" w:hAnsi="Arial" w:cs="Arial"/>
      <w:sz w:val="18"/>
      <w:szCs w:val="18"/>
      <w:lang w:eastAsia="ru-RU"/>
    </w:rPr>
  </w:style>
  <w:style w:type="table" w:styleId="af2">
    <w:name w:val="Table Grid"/>
    <w:basedOn w:val="a1"/>
    <w:rsid w:val="0087717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8771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Document Map"/>
    <w:basedOn w:val="a"/>
    <w:link w:val="af4"/>
    <w:semiHidden/>
    <w:unhideWhenUsed/>
    <w:rsid w:val="0087717C"/>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4">
    <w:name w:val="Схема документа Знак"/>
    <w:basedOn w:val="a0"/>
    <w:link w:val="af3"/>
    <w:semiHidden/>
    <w:rsid w:val="0087717C"/>
    <w:rPr>
      <w:rFonts w:ascii="Tahoma" w:eastAsia="Times New Roman" w:hAnsi="Tahoma" w:cs="Tahoma"/>
      <w:sz w:val="16"/>
      <w:szCs w:val="16"/>
      <w:lang w:eastAsia="ru-RU"/>
    </w:rPr>
  </w:style>
  <w:style w:type="paragraph" w:styleId="af5">
    <w:name w:val="List Paragraph"/>
    <w:basedOn w:val="a"/>
    <w:uiPriority w:val="34"/>
    <w:qFormat/>
    <w:rsid w:val="0087717C"/>
    <w:pPr>
      <w:widowControl w:val="0"/>
      <w:autoSpaceDE w:val="0"/>
      <w:autoSpaceDN w:val="0"/>
      <w:adjustRightInd w:val="0"/>
      <w:spacing w:after="0" w:line="240" w:lineRule="auto"/>
      <w:ind w:left="720"/>
      <w:contextualSpacing/>
    </w:pPr>
    <w:rPr>
      <w:rFonts w:ascii="Arial" w:eastAsia="Times New Roman" w:hAnsi="Arial" w:cs="Arial"/>
      <w:sz w:val="18"/>
      <w:szCs w:val="18"/>
      <w:lang w:eastAsia="ru-RU"/>
    </w:rPr>
  </w:style>
  <w:style w:type="character" w:customStyle="1" w:styleId="af6">
    <w:name w:val="Гипертекстовая ссылка"/>
    <w:rsid w:val="0087717C"/>
    <w:rPr>
      <w:b/>
      <w:bCs/>
      <w:color w:val="008000"/>
    </w:rPr>
  </w:style>
  <w:style w:type="paragraph" w:customStyle="1" w:styleId="FORMATTEXT">
    <w:name w:val=".FORMATTEXT"/>
    <w:rsid w:val="008771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87717C"/>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customStyle="1" w:styleId="af7">
    <w:name w:val="Знак"/>
    <w:basedOn w:val="a"/>
    <w:rsid w:val="0087717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Normal">
    <w:name w:val="ConsNormal"/>
    <w:rsid w:val="008771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8">
    <w:name w:val="page number"/>
    <w:rsid w:val="0087717C"/>
  </w:style>
  <w:style w:type="paragraph" w:styleId="af9">
    <w:name w:val="Body Text"/>
    <w:basedOn w:val="a"/>
    <w:link w:val="afa"/>
    <w:uiPriority w:val="99"/>
    <w:semiHidden/>
    <w:unhideWhenUsed/>
    <w:rsid w:val="00C5555F"/>
    <w:pPr>
      <w:spacing w:after="120"/>
    </w:pPr>
  </w:style>
  <w:style w:type="character" w:customStyle="1" w:styleId="afa">
    <w:name w:val="Основной текст Знак"/>
    <w:basedOn w:val="a0"/>
    <w:link w:val="af9"/>
    <w:uiPriority w:val="99"/>
    <w:semiHidden/>
    <w:rsid w:val="00C5555F"/>
  </w:style>
  <w:style w:type="paragraph" w:customStyle="1" w:styleId="Style4">
    <w:name w:val="Style4"/>
    <w:basedOn w:val="a"/>
    <w:rsid w:val="004F1F8A"/>
    <w:pPr>
      <w:widowControl w:val="0"/>
      <w:suppressAutoHyphens/>
      <w:autoSpaceDE w:val="0"/>
      <w:spacing w:after="0" w:line="264" w:lineRule="exact"/>
      <w:jc w:val="center"/>
    </w:pPr>
    <w:rPr>
      <w:rFonts w:ascii="Times New Roman" w:eastAsia="Times New Roman" w:hAnsi="Times New Roman" w:cs="Times New Roman"/>
      <w:sz w:val="24"/>
      <w:szCs w:val="24"/>
      <w:lang w:eastAsia="ar-SA"/>
    </w:rPr>
  </w:style>
  <w:style w:type="paragraph" w:styleId="afb">
    <w:name w:val="No Spacing"/>
    <w:uiPriority w:val="1"/>
    <w:qFormat/>
    <w:rsid w:val="00B46B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5D3"/>
  </w:style>
  <w:style w:type="paragraph" w:styleId="1">
    <w:name w:val="heading 1"/>
    <w:basedOn w:val="a"/>
    <w:next w:val="a"/>
    <w:link w:val="10"/>
    <w:qFormat/>
    <w:rsid w:val="0087717C"/>
    <w:pPr>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717C"/>
    <w:rPr>
      <w:rFonts w:ascii="Arial" w:eastAsia="Times New Roman" w:hAnsi="Arial" w:cs="Arial"/>
      <w:b/>
      <w:bCs/>
      <w:color w:val="000080"/>
      <w:sz w:val="24"/>
      <w:szCs w:val="24"/>
      <w:lang w:eastAsia="ru-RU"/>
    </w:rPr>
  </w:style>
  <w:style w:type="numbering" w:customStyle="1" w:styleId="11">
    <w:name w:val="Нет списка1"/>
    <w:next w:val="a2"/>
    <w:semiHidden/>
    <w:unhideWhenUsed/>
    <w:rsid w:val="0087717C"/>
  </w:style>
  <w:style w:type="paragraph" w:customStyle="1" w:styleId="a3">
    <w:name w:val="Знак"/>
    <w:basedOn w:val="a"/>
    <w:rsid w:val="008771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Heading">
    <w:name w:val="Heading"/>
    <w:rsid w:val="0087717C"/>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8771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rsid w:val="0087717C"/>
    <w:rPr>
      <w:rFonts w:ascii="Arial" w:hAnsi="Arial" w:cs="Arial"/>
      <w:sz w:val="20"/>
      <w:szCs w:val="20"/>
      <w:u w:val="single"/>
    </w:rPr>
  </w:style>
  <w:style w:type="paragraph" w:customStyle="1" w:styleId="Context">
    <w:name w:val="Context"/>
    <w:rsid w:val="0087717C"/>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styleId="a5">
    <w:name w:val="Body Text Indent"/>
    <w:basedOn w:val="a"/>
    <w:link w:val="a6"/>
    <w:rsid w:val="0087717C"/>
    <w:pPr>
      <w:spacing w:after="0" w:line="240" w:lineRule="auto"/>
      <w:ind w:left="360"/>
      <w:jc w:val="both"/>
    </w:pPr>
    <w:rPr>
      <w:rFonts w:ascii="Arial" w:eastAsia="Times New Roman" w:hAnsi="Arial" w:cs="Arial"/>
      <w:sz w:val="28"/>
      <w:szCs w:val="28"/>
      <w:lang w:eastAsia="ru-RU"/>
    </w:rPr>
  </w:style>
  <w:style w:type="character" w:customStyle="1" w:styleId="a6">
    <w:name w:val="Основной текст с отступом Знак"/>
    <w:basedOn w:val="a0"/>
    <w:link w:val="a5"/>
    <w:rsid w:val="0087717C"/>
    <w:rPr>
      <w:rFonts w:ascii="Arial" w:eastAsia="Times New Roman" w:hAnsi="Arial" w:cs="Arial"/>
      <w:sz w:val="28"/>
      <w:szCs w:val="28"/>
      <w:lang w:eastAsia="ru-RU"/>
    </w:rPr>
  </w:style>
  <w:style w:type="paragraph" w:customStyle="1" w:styleId="a7">
    <w:name w:val="Прижатый влево"/>
    <w:basedOn w:val="a"/>
    <w:next w:val="a"/>
    <w:rsid w:val="0087717C"/>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footnote text"/>
    <w:basedOn w:val="a"/>
    <w:link w:val="a9"/>
    <w:semiHidden/>
    <w:rsid w:val="0087717C"/>
    <w:pPr>
      <w:spacing w:after="0" w:line="240" w:lineRule="auto"/>
    </w:pPr>
    <w:rPr>
      <w:rFonts w:ascii="Arial" w:eastAsia="Times New Roman" w:hAnsi="Arial" w:cs="Arial"/>
      <w:sz w:val="20"/>
      <w:szCs w:val="20"/>
      <w:lang w:eastAsia="ru-RU"/>
    </w:rPr>
  </w:style>
  <w:style w:type="character" w:customStyle="1" w:styleId="a9">
    <w:name w:val="Текст сноски Знак"/>
    <w:basedOn w:val="a0"/>
    <w:link w:val="a8"/>
    <w:semiHidden/>
    <w:rsid w:val="0087717C"/>
    <w:rPr>
      <w:rFonts w:ascii="Arial" w:eastAsia="Times New Roman" w:hAnsi="Arial" w:cs="Arial"/>
      <w:sz w:val="20"/>
      <w:szCs w:val="20"/>
      <w:lang w:eastAsia="ru-RU"/>
    </w:rPr>
  </w:style>
  <w:style w:type="character" w:styleId="aa">
    <w:name w:val="footnote reference"/>
    <w:semiHidden/>
    <w:rsid w:val="0087717C"/>
    <w:rPr>
      <w:rFonts w:cs="Times New Roman"/>
      <w:vertAlign w:val="superscript"/>
    </w:rPr>
  </w:style>
  <w:style w:type="paragraph" w:styleId="ab">
    <w:name w:val="Normal (Web)"/>
    <w:basedOn w:val="a"/>
    <w:rsid w:val="0087717C"/>
    <w:pPr>
      <w:spacing w:before="100" w:beforeAutospacing="1" w:after="100" w:afterAutospacing="1" w:line="240" w:lineRule="auto"/>
    </w:pPr>
    <w:rPr>
      <w:rFonts w:ascii="Arial" w:eastAsia="Times New Roman" w:hAnsi="Arial" w:cs="Arial"/>
      <w:sz w:val="24"/>
      <w:szCs w:val="24"/>
      <w:lang w:eastAsia="ru-RU"/>
    </w:rPr>
  </w:style>
  <w:style w:type="paragraph" w:customStyle="1" w:styleId="ConsPlusNormal">
    <w:name w:val="ConsPlusNormal"/>
    <w:rsid w:val="008771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semiHidden/>
    <w:rsid w:val="0087717C"/>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87717C"/>
    <w:rPr>
      <w:rFonts w:ascii="Tahoma" w:eastAsia="Times New Roman" w:hAnsi="Tahoma" w:cs="Tahoma"/>
      <w:sz w:val="16"/>
      <w:szCs w:val="16"/>
      <w:lang w:eastAsia="ru-RU"/>
    </w:rPr>
  </w:style>
  <w:style w:type="paragraph" w:styleId="ae">
    <w:name w:val="header"/>
    <w:basedOn w:val="a"/>
    <w:link w:val="af"/>
    <w:rsid w:val="0087717C"/>
    <w:pPr>
      <w:widowControl w:val="0"/>
      <w:tabs>
        <w:tab w:val="center" w:pos="4677"/>
        <w:tab w:val="right" w:pos="9355"/>
      </w:tabs>
      <w:autoSpaceDE w:val="0"/>
      <w:autoSpaceDN w:val="0"/>
      <w:adjustRightInd w:val="0"/>
      <w:spacing w:after="0" w:line="240" w:lineRule="auto"/>
    </w:pPr>
    <w:rPr>
      <w:rFonts w:ascii="Arial" w:eastAsia="Times New Roman" w:hAnsi="Arial" w:cs="Arial"/>
      <w:sz w:val="18"/>
      <w:szCs w:val="18"/>
      <w:lang w:eastAsia="ru-RU"/>
    </w:rPr>
  </w:style>
  <w:style w:type="character" w:customStyle="1" w:styleId="af">
    <w:name w:val="Верхний колонтитул Знак"/>
    <w:basedOn w:val="a0"/>
    <w:link w:val="ae"/>
    <w:rsid w:val="0087717C"/>
    <w:rPr>
      <w:rFonts w:ascii="Arial" w:eastAsia="Times New Roman" w:hAnsi="Arial" w:cs="Arial"/>
      <w:sz w:val="18"/>
      <w:szCs w:val="18"/>
      <w:lang w:eastAsia="ru-RU"/>
    </w:rPr>
  </w:style>
  <w:style w:type="paragraph" w:styleId="af0">
    <w:name w:val="footer"/>
    <w:basedOn w:val="a"/>
    <w:link w:val="af1"/>
    <w:semiHidden/>
    <w:rsid w:val="0087717C"/>
    <w:pPr>
      <w:widowControl w:val="0"/>
      <w:tabs>
        <w:tab w:val="center" w:pos="4677"/>
        <w:tab w:val="right" w:pos="9355"/>
      </w:tabs>
      <w:autoSpaceDE w:val="0"/>
      <w:autoSpaceDN w:val="0"/>
      <w:adjustRightInd w:val="0"/>
      <w:spacing w:after="0" w:line="240" w:lineRule="auto"/>
    </w:pPr>
    <w:rPr>
      <w:rFonts w:ascii="Arial" w:eastAsia="Times New Roman" w:hAnsi="Arial" w:cs="Arial"/>
      <w:sz w:val="18"/>
      <w:szCs w:val="18"/>
      <w:lang w:eastAsia="ru-RU"/>
    </w:rPr>
  </w:style>
  <w:style w:type="character" w:customStyle="1" w:styleId="af1">
    <w:name w:val="Нижний колонтитул Знак"/>
    <w:basedOn w:val="a0"/>
    <w:link w:val="af0"/>
    <w:semiHidden/>
    <w:rsid w:val="0087717C"/>
    <w:rPr>
      <w:rFonts w:ascii="Arial" w:eastAsia="Times New Roman" w:hAnsi="Arial" w:cs="Arial"/>
      <w:sz w:val="18"/>
      <w:szCs w:val="18"/>
      <w:lang w:eastAsia="ru-RU"/>
    </w:rPr>
  </w:style>
  <w:style w:type="table" w:styleId="af2">
    <w:name w:val="Table Grid"/>
    <w:basedOn w:val="a1"/>
    <w:rsid w:val="0087717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8771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Document Map"/>
    <w:basedOn w:val="a"/>
    <w:link w:val="af4"/>
    <w:semiHidden/>
    <w:unhideWhenUsed/>
    <w:rsid w:val="0087717C"/>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4">
    <w:name w:val="Схема документа Знак"/>
    <w:basedOn w:val="a0"/>
    <w:link w:val="af3"/>
    <w:semiHidden/>
    <w:rsid w:val="0087717C"/>
    <w:rPr>
      <w:rFonts w:ascii="Tahoma" w:eastAsia="Times New Roman" w:hAnsi="Tahoma" w:cs="Tahoma"/>
      <w:sz w:val="16"/>
      <w:szCs w:val="16"/>
      <w:lang w:eastAsia="ru-RU"/>
    </w:rPr>
  </w:style>
  <w:style w:type="paragraph" w:styleId="af5">
    <w:name w:val="List Paragraph"/>
    <w:basedOn w:val="a"/>
    <w:uiPriority w:val="34"/>
    <w:qFormat/>
    <w:rsid w:val="0087717C"/>
    <w:pPr>
      <w:widowControl w:val="0"/>
      <w:autoSpaceDE w:val="0"/>
      <w:autoSpaceDN w:val="0"/>
      <w:adjustRightInd w:val="0"/>
      <w:spacing w:after="0" w:line="240" w:lineRule="auto"/>
      <w:ind w:left="720"/>
      <w:contextualSpacing/>
    </w:pPr>
    <w:rPr>
      <w:rFonts w:ascii="Arial" w:eastAsia="Times New Roman" w:hAnsi="Arial" w:cs="Arial"/>
      <w:sz w:val="18"/>
      <w:szCs w:val="18"/>
      <w:lang w:eastAsia="ru-RU"/>
    </w:rPr>
  </w:style>
  <w:style w:type="character" w:customStyle="1" w:styleId="af6">
    <w:name w:val="Гипертекстовая ссылка"/>
    <w:rsid w:val="0087717C"/>
    <w:rPr>
      <w:b/>
      <w:bCs/>
      <w:color w:val="008000"/>
    </w:rPr>
  </w:style>
  <w:style w:type="paragraph" w:customStyle="1" w:styleId="FORMATTEXT">
    <w:name w:val=".FORMATTEXT"/>
    <w:rsid w:val="008771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87717C"/>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customStyle="1" w:styleId="af7">
    <w:name w:val="Знак"/>
    <w:basedOn w:val="a"/>
    <w:rsid w:val="0087717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Normal">
    <w:name w:val="ConsNormal"/>
    <w:rsid w:val="008771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8">
    <w:name w:val="page number"/>
    <w:rsid w:val="0087717C"/>
  </w:style>
  <w:style w:type="paragraph" w:styleId="af9">
    <w:name w:val="Body Text"/>
    <w:basedOn w:val="a"/>
    <w:link w:val="afa"/>
    <w:uiPriority w:val="99"/>
    <w:semiHidden/>
    <w:unhideWhenUsed/>
    <w:rsid w:val="00C5555F"/>
    <w:pPr>
      <w:spacing w:after="120"/>
    </w:pPr>
  </w:style>
  <w:style w:type="character" w:customStyle="1" w:styleId="afa">
    <w:name w:val="Основной текст Знак"/>
    <w:basedOn w:val="a0"/>
    <w:link w:val="af9"/>
    <w:uiPriority w:val="99"/>
    <w:semiHidden/>
    <w:rsid w:val="00C5555F"/>
  </w:style>
  <w:style w:type="paragraph" w:customStyle="1" w:styleId="Style4">
    <w:name w:val="Style4"/>
    <w:basedOn w:val="a"/>
    <w:rsid w:val="004F1F8A"/>
    <w:pPr>
      <w:widowControl w:val="0"/>
      <w:suppressAutoHyphens/>
      <w:autoSpaceDE w:val="0"/>
      <w:spacing w:after="0" w:line="264" w:lineRule="exact"/>
      <w:jc w:val="center"/>
    </w:pPr>
    <w:rPr>
      <w:rFonts w:ascii="Times New Roman" w:eastAsia="Times New Roman" w:hAnsi="Times New Roman" w:cs="Times New Roman"/>
      <w:sz w:val="24"/>
      <w:szCs w:val="24"/>
      <w:lang w:eastAsia="ar-SA"/>
    </w:rPr>
  </w:style>
  <w:style w:type="paragraph" w:styleId="afb">
    <w:name w:val="No Spacing"/>
    <w:uiPriority w:val="1"/>
    <w:qFormat/>
    <w:rsid w:val="00B46B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51779">
      <w:bodyDiv w:val="1"/>
      <w:marLeft w:val="0"/>
      <w:marRight w:val="0"/>
      <w:marTop w:val="0"/>
      <w:marBottom w:val="0"/>
      <w:divBdr>
        <w:top w:val="none" w:sz="0" w:space="0" w:color="auto"/>
        <w:left w:val="none" w:sz="0" w:space="0" w:color="auto"/>
        <w:bottom w:val="none" w:sz="0" w:space="0" w:color="auto"/>
        <w:right w:val="none" w:sz="0" w:space="0" w:color="auto"/>
      </w:divBdr>
    </w:div>
    <w:div w:id="130419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razovanie@udm.net" TargetMode="External"/><Relationship Id="rId13" Type="http://schemas.openxmlformats.org/officeDocument/2006/relationships/hyperlink" Target="http://uslugi.udmurt.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1103;&#1082;&#1096;&#1091;&#1088;.&#1088;&#109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razovanie@udm.net" TargetMode="External"/><Relationship Id="rId5" Type="http://schemas.openxmlformats.org/officeDocument/2006/relationships/webSettings" Target="webSettings.xml"/><Relationship Id="rId15" Type="http://schemas.openxmlformats.org/officeDocument/2006/relationships/hyperlink" Target="mailto:bodja-12@udm.net" TargetMode="External"/><Relationship Id="rId10" Type="http://schemas.openxmlformats.org/officeDocument/2006/relationships/hyperlink" Target="mailto:obrazovanie@udm.net" TargetMode="External"/><Relationship Id="rId4" Type="http://schemas.openxmlformats.org/officeDocument/2006/relationships/settings" Target="settings.xml"/><Relationship Id="rId9" Type="http://schemas.openxmlformats.org/officeDocument/2006/relationships/hyperlink" Target="http://&#1073;&#1086;&#1076;&#1100;&#1103;-&#1084;&#1092;&#1094;.&#1088;&#1092;/" TargetMode="External"/><Relationship Id="rId14" Type="http://schemas.openxmlformats.org/officeDocument/2006/relationships/hyperlink" Target="http://www.mfc1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10459</Words>
  <Characters>59620</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ShirobokovaES</dc:creator>
  <cp:lastModifiedBy>User</cp:lastModifiedBy>
  <cp:revision>2</cp:revision>
  <cp:lastPrinted>2015-01-29T11:35:00Z</cp:lastPrinted>
  <dcterms:created xsi:type="dcterms:W3CDTF">2023-03-30T10:08:00Z</dcterms:created>
  <dcterms:modified xsi:type="dcterms:W3CDTF">2023-03-30T10:08:00Z</dcterms:modified>
</cp:coreProperties>
</file>