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23AF0" w:rsidRPr="00FD4DCD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0C92" w:rsidRPr="00E23AF0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Бодьинский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0C92" w:rsidRPr="00E23AF0" w:rsidRDefault="00914AF4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1671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D0C92" w:rsidRPr="00E23AF0" w:rsidRDefault="00914AF4" w:rsidP="00914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№ 1)</w:t>
      </w: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ПО ПРОДАЖЕ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033161" w:rsidRPr="00E23AF0" w:rsidRDefault="00033161" w:rsidP="002D0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. Якшур-Бодья</w:t>
      </w: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20</w:t>
      </w:r>
      <w:r w:rsidR="002D2A1E" w:rsidRPr="00E23AF0">
        <w:rPr>
          <w:rFonts w:ascii="Times New Roman" w:hAnsi="Times New Roman" w:cs="Times New Roman"/>
          <w:sz w:val="24"/>
          <w:szCs w:val="24"/>
        </w:rPr>
        <w:t>2</w:t>
      </w:r>
      <w:r w:rsidR="00304612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37" w:rsidRDefault="000A6A37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AF0" w:rsidRDefault="00E23AF0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92" w:rsidRPr="00E23AF0" w:rsidRDefault="00914AF4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0C92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проведения тор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гов: </w:t>
      </w:r>
      <w:proofErr w:type="gramStart"/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 декабря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001" w:rsidRPr="00304612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имущества, находящегося в собственности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20001" w:rsidRPr="00304612">
        <w:rPr>
          <w:rFonts w:ascii="Times New Roman" w:hAnsi="Times New Roman" w:cs="Times New Roman"/>
          <w:sz w:val="24"/>
          <w:szCs w:val="24"/>
        </w:rPr>
        <w:t>»</w:t>
      </w:r>
      <w:r w:rsidR="00ED1BD3" w:rsidRPr="00304612">
        <w:rPr>
          <w:rFonts w:ascii="Times New Roman" w:hAnsi="Times New Roman" w:cs="Times New Roman"/>
          <w:sz w:val="24"/>
          <w:szCs w:val="24"/>
        </w:rPr>
        <w:t>,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на 20</w:t>
      </w:r>
      <w:r w:rsidR="00C3151E" w:rsidRPr="00304612">
        <w:rPr>
          <w:rFonts w:ascii="Times New Roman" w:hAnsi="Times New Roman" w:cs="Times New Roman"/>
          <w:sz w:val="24"/>
          <w:szCs w:val="24"/>
        </w:rPr>
        <w:t>2</w:t>
      </w:r>
      <w:r w:rsidR="00304612" w:rsidRPr="00304612">
        <w:rPr>
          <w:rFonts w:ascii="Times New Roman" w:hAnsi="Times New Roman" w:cs="Times New Roman"/>
          <w:sz w:val="24"/>
          <w:szCs w:val="24"/>
        </w:rPr>
        <w:t>3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4612" w:rsidRPr="00304612">
        <w:rPr>
          <w:rFonts w:ascii="Times New Roman" w:hAnsi="Times New Roman" w:cs="Times New Roman"/>
          <w:sz w:val="24"/>
          <w:szCs w:val="24"/>
        </w:rPr>
        <w:t>4</w:t>
      </w:r>
      <w:r w:rsidR="002D2A1E" w:rsidRPr="00304612">
        <w:rPr>
          <w:rFonts w:ascii="Times New Roman" w:hAnsi="Times New Roman" w:cs="Times New Roman"/>
          <w:sz w:val="24"/>
          <w:szCs w:val="24"/>
        </w:rPr>
        <w:t>-202</w:t>
      </w:r>
      <w:r w:rsidR="00304612" w:rsidRPr="00304612">
        <w:rPr>
          <w:rFonts w:ascii="Times New Roman" w:hAnsi="Times New Roman" w:cs="Times New Roman"/>
          <w:sz w:val="24"/>
          <w:szCs w:val="24"/>
        </w:rPr>
        <w:t>5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годов (д</w:t>
      </w:r>
      <w:r w:rsidR="00914AF4" w:rsidRPr="00304612">
        <w:rPr>
          <w:rFonts w:ascii="Times New Roman" w:hAnsi="Times New Roman" w:cs="Times New Roman"/>
          <w:sz w:val="24"/>
          <w:szCs w:val="24"/>
        </w:rPr>
        <w:t>алее – Программа), утвержденный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</w:t>
      </w:r>
      <w:r w:rsidR="00C3151E" w:rsidRPr="00304612">
        <w:rPr>
          <w:rFonts w:ascii="Times New Roman" w:hAnsi="Times New Roman" w:cs="Times New Roman"/>
          <w:sz w:val="24"/>
          <w:szCs w:val="24"/>
        </w:rPr>
        <w:t>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3151E" w:rsidRPr="00304612">
        <w:rPr>
          <w:rFonts w:ascii="Times New Roman" w:hAnsi="Times New Roman" w:cs="Times New Roman"/>
          <w:sz w:val="24"/>
          <w:szCs w:val="24"/>
        </w:rPr>
        <w:t xml:space="preserve">» от </w:t>
      </w:r>
      <w:r w:rsidR="00CC01BC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304612" w:rsidRPr="00304612">
        <w:rPr>
          <w:rFonts w:ascii="Times New Roman" w:hAnsi="Times New Roman" w:cs="Times New Roman"/>
          <w:sz w:val="24"/>
          <w:szCs w:val="24"/>
        </w:rPr>
        <w:t>2022</w:t>
      </w:r>
      <w:r w:rsidR="00CC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4612" w:rsidRPr="00304612">
        <w:rPr>
          <w:rFonts w:ascii="Times New Roman" w:hAnsi="Times New Roman" w:cs="Times New Roman"/>
          <w:sz w:val="24"/>
          <w:szCs w:val="24"/>
        </w:rPr>
        <w:t xml:space="preserve"> № 3/330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proofErr w:type="gramEnd"/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ED1BD3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августа 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860, регламент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площадки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-АСТ» (</w:t>
      </w:r>
      <w:hyperlink r:id="rId7" w:history="1">
        <w:r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http://utp.sberbank-ast.ru/AP/Notice/1027/Instructions</w:t>
        </w:r>
      </w:hyperlink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</w:t>
      </w:r>
      <w:r w:rsidR="005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№_____.</w:t>
      </w:r>
    </w:p>
    <w:p w:rsidR="002D0C92" w:rsidRPr="00304612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публикуется на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612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https://yakshurbodinskij-r18.gosweb.gosuslugi.ru,</w:t>
      </w:r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23AF0" w:rsidRPr="00304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www.utp.sberbank-ast.ru</w:t>
        </w:r>
      </w:hyperlink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 (способ приватизации) – аукцион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размещенная на сайте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 в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аукциона при наличи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 выставляемого на аукцион имущества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</w:t>
      </w:r>
      <w:r w:rsidR="00FC771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собственник).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(организатор)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от имени и в интересах собственника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930A65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электронной площадки -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владеющее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сайтом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http://utp.sberbank-ast.ru/AP в информационно-телекоммуникационной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30A65" w:rsidRPr="00E23AF0" w:rsidRDefault="00930A65" w:rsidP="00123D0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3151E" w:rsidRPr="00E23AF0">
        <w:rPr>
          <w:rFonts w:ascii="Times New Roman" w:hAnsi="Times New Roman" w:cs="Times New Roman"/>
          <w:b/>
          <w:sz w:val="24"/>
          <w:szCs w:val="24"/>
        </w:rPr>
        <w:t>не</w:t>
      </w:r>
      <w:r w:rsidRPr="00E23AF0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675"/>
        <w:gridCol w:w="1553"/>
        <w:gridCol w:w="2124"/>
        <w:gridCol w:w="1567"/>
        <w:gridCol w:w="1843"/>
        <w:gridCol w:w="1980"/>
      </w:tblGrid>
      <w:tr w:rsidR="00ED1BD3" w:rsidRPr="00E23AF0" w:rsidTr="0073214E">
        <w:trPr>
          <w:trHeight w:val="55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14AF4" w:rsidRPr="00E23AF0" w:rsidRDefault="00C3151E" w:rsidP="00633A9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633A9B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D00A1" w:rsidRPr="00E23AF0" w:rsidTr="001336BA">
        <w:trPr>
          <w:trHeight w:val="23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1" w:rsidRPr="0073214E" w:rsidRDefault="00ED00A1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</w:t>
            </w:r>
          </w:p>
          <w:p w:rsidR="00ED00A1" w:rsidRPr="0073214E" w:rsidRDefault="00ED00A1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1" w:rsidRDefault="00304612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Объект незавершенного строительства, степень готовности объекта 65%</w:t>
            </w:r>
          </w:p>
          <w:p w:rsidR="00906164" w:rsidRPr="0073214E" w:rsidRDefault="00906164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1" w:rsidRDefault="00ED00A1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</w:t>
            </w:r>
            <w:r w:rsidR="00304612" w:rsidRPr="0073214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304612" w:rsidRPr="0073214E">
              <w:rPr>
                <w:rFonts w:ascii="Times New Roman" w:hAnsi="Times New Roman" w:cs="Times New Roman"/>
              </w:rPr>
              <w:t>Алгазы</w:t>
            </w:r>
            <w:proofErr w:type="spellEnd"/>
            <w:r w:rsidR="00304612" w:rsidRPr="0073214E">
              <w:rPr>
                <w:rFonts w:ascii="Times New Roman" w:hAnsi="Times New Roman" w:cs="Times New Roman"/>
              </w:rPr>
              <w:t xml:space="preserve">, ул. Новая, д. </w:t>
            </w:r>
            <w:r w:rsidR="0073214E" w:rsidRPr="0073214E">
              <w:rPr>
                <w:rFonts w:ascii="Times New Roman" w:hAnsi="Times New Roman" w:cs="Times New Roman"/>
              </w:rPr>
              <w:t>2</w:t>
            </w:r>
            <w:r w:rsidR="0073214E">
              <w:rPr>
                <w:rFonts w:ascii="Times New Roman" w:hAnsi="Times New Roman" w:cs="Times New Roman"/>
              </w:rPr>
              <w:t>,</w:t>
            </w:r>
          </w:p>
          <w:p w:rsidR="0073214E" w:rsidRPr="0073214E" w:rsidRDefault="0073214E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1" w:rsidRPr="0073214E" w:rsidRDefault="00304612" w:rsidP="00D34A72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eastAsia="Calibri" w:hAnsi="Times New Roman" w:cs="Times New Roman"/>
                <w:spacing w:val="-6"/>
              </w:rPr>
              <w:t>132,2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1" w:rsidRPr="0073214E" w:rsidRDefault="00ED00A1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18:24:</w:t>
            </w:r>
            <w:r w:rsidR="00304612" w:rsidRPr="0073214E">
              <w:rPr>
                <w:rFonts w:ascii="Times New Roman" w:hAnsi="Times New Roman" w:cs="Times New Roman"/>
              </w:rPr>
              <w:t>025002:</w:t>
            </w:r>
            <w:r w:rsidR="0073214E" w:rsidRPr="0073214E">
              <w:rPr>
                <w:rFonts w:ascii="Times New Roman" w:hAnsi="Times New Roman" w:cs="Times New Roman"/>
              </w:rPr>
              <w:t>36</w:t>
            </w:r>
            <w:r w:rsidR="00732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B" w:rsidRDefault="00633A9B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9B" w:rsidRDefault="00633A9B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1" w:rsidRPr="00E23AF0" w:rsidRDefault="00633A9B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73214E" w:rsidRPr="00E23AF0" w:rsidTr="0073214E">
        <w:trPr>
          <w:trHeight w:val="11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E" w:rsidRPr="0073214E" w:rsidRDefault="0073214E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E" w:rsidRPr="0073214E" w:rsidRDefault="0073214E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E" w:rsidRDefault="0073214E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73214E">
              <w:rPr>
                <w:rFonts w:ascii="Times New Roman" w:hAnsi="Times New Roman" w:cs="Times New Roman"/>
              </w:rPr>
              <w:t>Якшур-Бодьинский</w:t>
            </w:r>
            <w:proofErr w:type="spellEnd"/>
            <w:r w:rsidRPr="0073214E">
              <w:rPr>
                <w:rFonts w:ascii="Times New Roman" w:hAnsi="Times New Roman" w:cs="Times New Roman"/>
              </w:rPr>
              <w:t xml:space="preserve"> </w:t>
            </w:r>
            <w:r w:rsidRPr="0073214E">
              <w:rPr>
                <w:rFonts w:ascii="Times New Roman" w:hAnsi="Times New Roman" w:cs="Times New Roman"/>
              </w:rPr>
              <w:lastRenderedPageBreak/>
              <w:t xml:space="preserve">район, д. </w:t>
            </w:r>
            <w:proofErr w:type="spellStart"/>
            <w:r w:rsidRPr="0073214E">
              <w:rPr>
                <w:rFonts w:ascii="Times New Roman" w:hAnsi="Times New Roman" w:cs="Times New Roman"/>
              </w:rPr>
              <w:t>Алгазы</w:t>
            </w:r>
            <w:proofErr w:type="spellEnd"/>
            <w:r w:rsidRPr="0073214E">
              <w:rPr>
                <w:rFonts w:ascii="Times New Roman" w:hAnsi="Times New Roman" w:cs="Times New Roman"/>
              </w:rPr>
              <w:t xml:space="preserve">, </w:t>
            </w:r>
            <w:r w:rsidR="00CC01BC">
              <w:rPr>
                <w:rFonts w:ascii="Times New Roman" w:hAnsi="Times New Roman" w:cs="Times New Roman"/>
              </w:rPr>
              <w:t xml:space="preserve">ул. Новая, </w:t>
            </w:r>
            <w:r w:rsidRPr="0073214E">
              <w:rPr>
                <w:rFonts w:ascii="Times New Roman" w:hAnsi="Times New Roman" w:cs="Times New Roman"/>
              </w:rPr>
              <w:t>2</w:t>
            </w:r>
          </w:p>
          <w:p w:rsidR="0073214E" w:rsidRPr="0073214E" w:rsidRDefault="0073214E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E" w:rsidRPr="0073214E" w:rsidRDefault="0073214E" w:rsidP="00D34A72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lastRenderedPageBreak/>
              <w:t>1495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E" w:rsidRPr="0073214E" w:rsidRDefault="0073214E" w:rsidP="0073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18:24:025002:363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4" w:rsidRDefault="00633A9B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CC0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14E" w:rsidRPr="00E23AF0" w:rsidRDefault="00633A9B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 w:rsidR="00CC01BC">
              <w:rPr>
                <w:rFonts w:ascii="Times New Roman" w:hAnsi="Times New Roman" w:cs="Times New Roman"/>
                <w:sz w:val="24"/>
                <w:szCs w:val="24"/>
              </w:rPr>
              <w:t xml:space="preserve"> (код 2.2)</w:t>
            </w:r>
          </w:p>
        </w:tc>
      </w:tr>
    </w:tbl>
    <w:p w:rsidR="00930A65" w:rsidRDefault="0073214E" w:rsidP="007321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14AF4" w:rsidRPr="00E23AF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63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 xml:space="preserve">– </w:t>
      </w:r>
      <w:r w:rsidR="00633A9B">
        <w:rPr>
          <w:rFonts w:ascii="Times New Roman" w:hAnsi="Times New Roman" w:cs="Times New Roman"/>
          <w:sz w:val="24"/>
          <w:szCs w:val="24"/>
        </w:rPr>
        <w:t>222000</w:t>
      </w:r>
      <w:r w:rsidR="009A789E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633A9B">
        <w:rPr>
          <w:rFonts w:ascii="Times New Roman" w:hAnsi="Times New Roman" w:cs="Times New Roman"/>
          <w:sz w:val="24"/>
          <w:szCs w:val="24"/>
        </w:rPr>
        <w:t>Двести двадцать две</w:t>
      </w:r>
      <w:r w:rsidR="00304612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147D" w:rsidRPr="00E23AF0">
        <w:rPr>
          <w:rFonts w:ascii="Times New Roman" w:hAnsi="Times New Roman" w:cs="Times New Roman"/>
          <w:sz w:val="24"/>
          <w:szCs w:val="24"/>
        </w:rPr>
        <w:t>) рубл</w:t>
      </w:r>
      <w:r w:rsidR="001D4042" w:rsidRPr="00E23AF0">
        <w:rPr>
          <w:rFonts w:ascii="Times New Roman" w:hAnsi="Times New Roman" w:cs="Times New Roman"/>
          <w:sz w:val="24"/>
          <w:szCs w:val="24"/>
        </w:rPr>
        <w:t>ей</w:t>
      </w:r>
      <w:r w:rsidR="00105F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930A65" w:rsidRPr="00633A9B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9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CC01BC">
        <w:rPr>
          <w:rFonts w:ascii="Times New Roman" w:hAnsi="Times New Roman" w:cs="Times New Roman"/>
          <w:b/>
          <w:sz w:val="24"/>
          <w:szCs w:val="24"/>
        </w:rPr>
        <w:t>задатка (1</w:t>
      </w:r>
      <w:r w:rsidR="00196BE6">
        <w:rPr>
          <w:rFonts w:ascii="Times New Roman" w:hAnsi="Times New Roman" w:cs="Times New Roman"/>
          <w:b/>
          <w:sz w:val="24"/>
          <w:szCs w:val="24"/>
        </w:rPr>
        <w:t>0 процентов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>)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–  </w:t>
      </w:r>
      <w:r w:rsidR="00CC01BC">
        <w:rPr>
          <w:rFonts w:ascii="Times New Roman" w:hAnsi="Times New Roman" w:cs="Times New Roman"/>
          <w:sz w:val="24"/>
          <w:szCs w:val="24"/>
        </w:rPr>
        <w:t>222</w:t>
      </w:r>
      <w:r w:rsidR="003E4633" w:rsidRPr="00633A9B">
        <w:rPr>
          <w:rFonts w:ascii="Times New Roman" w:hAnsi="Times New Roman" w:cs="Times New Roman"/>
          <w:sz w:val="24"/>
          <w:szCs w:val="24"/>
        </w:rPr>
        <w:t>00</w:t>
      </w:r>
      <w:r w:rsidR="00C9147D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30A65" w:rsidRPr="00633A9B">
        <w:rPr>
          <w:rFonts w:ascii="Times New Roman" w:hAnsi="Times New Roman" w:cs="Times New Roman"/>
          <w:sz w:val="24"/>
          <w:szCs w:val="24"/>
        </w:rPr>
        <w:t>(</w:t>
      </w:r>
      <w:r w:rsidR="00CC01BC">
        <w:rPr>
          <w:rFonts w:ascii="Times New Roman" w:hAnsi="Times New Roman" w:cs="Times New Roman"/>
          <w:sz w:val="24"/>
          <w:szCs w:val="24"/>
        </w:rPr>
        <w:t>Двадцать две тысячи двести</w:t>
      </w:r>
      <w:r w:rsidR="00930A65" w:rsidRPr="00633A9B">
        <w:rPr>
          <w:rFonts w:ascii="Times New Roman" w:hAnsi="Times New Roman" w:cs="Times New Roman"/>
          <w:sz w:val="24"/>
          <w:szCs w:val="24"/>
        </w:rPr>
        <w:t>) рублей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1D4042" w:rsidRPr="00633A9B">
        <w:rPr>
          <w:rFonts w:ascii="Times New Roman" w:hAnsi="Times New Roman" w:cs="Times New Roman"/>
          <w:sz w:val="24"/>
          <w:szCs w:val="24"/>
        </w:rPr>
        <w:t>00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5" w:rsidRPr="00E23AF0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930A65" w:rsidRPr="00E23AF0">
        <w:rPr>
          <w:rFonts w:ascii="Times New Roman" w:hAnsi="Times New Roman" w:cs="Times New Roman"/>
          <w:sz w:val="24"/>
          <w:szCs w:val="24"/>
        </w:rPr>
        <w:t xml:space="preserve"> (</w:t>
      </w:r>
      <w:r w:rsidR="00196BE6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 xml:space="preserve"> от начальной цены продажи</w:t>
      </w:r>
      <w:r w:rsidR="00105F35">
        <w:rPr>
          <w:rFonts w:ascii="Times New Roman" w:hAnsi="Times New Roman" w:cs="Times New Roman"/>
          <w:sz w:val="24"/>
          <w:szCs w:val="24"/>
        </w:rPr>
        <w:t xml:space="preserve">) </w:t>
      </w:r>
      <w:r w:rsidR="001E1428">
        <w:rPr>
          <w:rFonts w:ascii="Times New Roman" w:hAnsi="Times New Roman" w:cs="Times New Roman"/>
          <w:sz w:val="24"/>
          <w:szCs w:val="24"/>
        </w:rPr>
        <w:t>–</w:t>
      </w:r>
      <w:r w:rsid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3E4633">
        <w:rPr>
          <w:rFonts w:ascii="Times New Roman" w:hAnsi="Times New Roman" w:cs="Times New Roman"/>
          <w:sz w:val="24"/>
          <w:szCs w:val="24"/>
        </w:rPr>
        <w:t>11100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3E4633">
        <w:rPr>
          <w:rFonts w:ascii="Times New Roman" w:hAnsi="Times New Roman" w:cs="Times New Roman"/>
          <w:sz w:val="24"/>
          <w:szCs w:val="24"/>
        </w:rPr>
        <w:t>Одиннадцать тысяч сто</w:t>
      </w:r>
      <w:r w:rsidR="00930A65" w:rsidRPr="00E23AF0">
        <w:rPr>
          <w:rFonts w:ascii="Times New Roman" w:hAnsi="Times New Roman" w:cs="Times New Roman"/>
          <w:sz w:val="24"/>
          <w:szCs w:val="24"/>
        </w:rPr>
        <w:t>) рублей</w:t>
      </w:r>
      <w:r w:rsidR="00C9147D"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0522" w:rsidRPr="00E23AF0">
        <w:rPr>
          <w:rFonts w:ascii="Times New Roman" w:hAnsi="Times New Roman" w:cs="Times New Roman"/>
          <w:sz w:val="24"/>
          <w:szCs w:val="24"/>
        </w:rPr>
        <w:t>00</w:t>
      </w:r>
      <w:r w:rsidR="00316713" w:rsidRPr="00E23AF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3A19A7" w:rsidRPr="003A19A7" w:rsidRDefault="003A19A7" w:rsidP="003A19A7">
      <w:pPr>
        <w:numPr>
          <w:ilvl w:val="0"/>
          <w:numId w:val="1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7">
        <w:rPr>
          <w:rFonts w:ascii="Times New Roman" w:eastAsia="Calibri" w:hAnsi="Times New Roman" w:cs="Times New Roman"/>
          <w:b/>
          <w:sz w:val="24"/>
          <w:szCs w:val="24"/>
        </w:rPr>
        <w:t>1.7. Ограничения, обременения имущества</w:t>
      </w:r>
      <w:r w:rsidRPr="003A19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земельный </w:t>
      </w:r>
      <w:r w:rsidR="00CC01BC">
        <w:rPr>
          <w:rFonts w:ascii="Times New Roman" w:eastAsia="Calibri" w:hAnsi="Times New Roman" w:cs="Times New Roman"/>
          <w:sz w:val="24"/>
          <w:szCs w:val="24"/>
        </w:rPr>
        <w:t>участок  частично входи</w:t>
      </w:r>
      <w:r w:rsidRPr="003A19A7">
        <w:rPr>
          <w:rFonts w:ascii="Times New Roman" w:eastAsia="Calibri" w:hAnsi="Times New Roman" w:cs="Times New Roman"/>
          <w:sz w:val="24"/>
          <w:szCs w:val="24"/>
        </w:rPr>
        <w:t>т в о</w:t>
      </w:r>
      <w:r w:rsidRPr="003A19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хранную зону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инженерных коммуникаций</w:t>
      </w:r>
      <w:r w:rsidRPr="003A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02" w:rsidRPr="00E23AF0" w:rsidRDefault="00E67402" w:rsidP="00E67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E23AF0" w:rsidRDefault="00930A65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Место, сроки подачи (приема) заявок, определения участников и</w:t>
      </w:r>
    </w:p>
    <w:p w:rsidR="00930A65" w:rsidRPr="00E23AF0" w:rsidRDefault="00D878AC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аукциона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явок на участие в аукционе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08 час 00 мин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на у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–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052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ED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 мин.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 место приема заявок: 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площадка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«Сбербанк-АСТ»: 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23D06" w:rsidRPr="008D1B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</w:t>
        </w:r>
        <w:r w:rsidR="00123D06" w:rsidRPr="008D1B7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рассмотрения заявок участников аукциона и принятия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претендентов участниками аукциона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147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м. (московское время).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аукциона – 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15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(московское время).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аукциона – процедура аукциона считается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завершенной со времени подписания Продавцом протокола об итогах аукциона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рабочего дня, следующего за днем подведения итогов аукциона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40" w:rsidRPr="00E23AF0" w:rsidRDefault="00F26D40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D40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="00D878AC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аукционе в электронной форме</w:t>
      </w:r>
    </w:p>
    <w:p w:rsidR="00F26D40" w:rsidRPr="00E23AF0" w:rsidRDefault="00C87270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участию в электронном аукционе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 необходимо пройти процедуру регистрации на электронной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площадке.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в электронной форме (далее – заявка)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посредством интерфейса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иверсальной торговой платформы </w:t>
      </w:r>
      <w:r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«Сбербанк-АСТ»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из личного кабинета претендента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</w:t>
      </w:r>
      <w:r w:rsidR="001956F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заявки приведен в Приложении № 1 к настоящей аукционной документации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A72" w:rsidRPr="000D7C6B" w:rsidRDefault="00930A65" w:rsidP="000D7C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торгов по работе в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универсальной торговой платформы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Сбербанк-АСТ»</w:t>
      </w:r>
      <w:r w:rsidR="00F26D40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r w:rsidR="00ED1BD3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11" w:history="1">
        <w:proofErr w:type="spellStart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utp.sberbank</w:t>
        </w:r>
        <w:proofErr w:type="spellEnd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ice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/652/</w:t>
        </w:r>
      </w:hyperlink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Instructions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C87270" w:rsidP="00123D0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подписью. Получить сертификаты электронной подписи можно в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Авторизованных удостоверяющих центрах. С полным списком авторизованных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центров можно ознакомиться на электронной площадке по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hyperlink r:id="rId12" w:history="1">
        <w:r w:rsidR="000D7C6B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http://www.sberbank-ast.ru/CAList.aspx</w:t>
        </w:r>
      </w:hyperlink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1956F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(Приложение № 1 к настоящей аукционной документ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подается путем заполнения ее электронной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размещенной в открытой для доступа неограниченного круга лиц части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 приложением электронных образов необходимых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электронном аукционе и приложения к</w:t>
      </w:r>
      <w:r w:rsidR="00F44CFE" w:rsidRPr="00E2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заверенных электронной подписью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либо лица, имеющего</w:t>
      </w:r>
      <w:proofErr w:type="gramEnd"/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претендента: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F44CFE" w:rsidRPr="00E23AF0" w:rsidRDefault="00692BCF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подаваемые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Оператор электронной площадки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конфиденциальность данных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 и участниках.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сообщает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о ее поступлении путем направления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направления уведомления об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 заявки на электронную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допускается т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путем подачи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новой заявки в установленные в информационном сообщении сроки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Претендент не допускается к участию в аукционе по следующим основаниям: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день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заявок и документов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установления факта поступления задатка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дписывает протокол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ретендентов), перечень отозванных заявок,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ретендентов, признанных участниками, а также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 которым было отказано в допуске к участию в аукционе, с указанием оснований такого отказа.</w:t>
      </w:r>
      <w:proofErr w:type="gramEnd"/>
    </w:p>
    <w:p w:rsidR="00F44CFE" w:rsidRPr="00E23AF0" w:rsidRDefault="00F44CFE" w:rsidP="00123D0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приобретает статус участника аукциона с момента 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дписания протокола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участниками аукциона.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претендентов участниками всем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ретендентах, не допущенных к участию в аукционе, размещается в откр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ытой части электронной площадки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размещения информации о проведении торгов</w:t>
      </w:r>
      <w:r w:rsidR="000D7C6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44CFE"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EA8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F44CFE" w:rsidP="00F4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CFE" w:rsidRPr="00E23AF0" w:rsidRDefault="00F44CFE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порядок внесения задатка, необходимые реквизиты счетов</w:t>
      </w:r>
    </w:p>
    <w:p w:rsidR="00F44CFE" w:rsidRPr="00E23AF0" w:rsidRDefault="00C87270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возврата задатка</w:t>
      </w:r>
    </w:p>
    <w:p w:rsidR="000C1675" w:rsidRPr="00E23AF0" w:rsidRDefault="00C87270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 вносит задаток в размере 1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</w:t>
      </w:r>
    </w:p>
    <w:p w:rsidR="000C1675" w:rsidRPr="00E23AF0" w:rsidRDefault="00087793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указан в разделе 1 настоящей аукционной документации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счет 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оператора электронной площадки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«Сбербанк-АСТ».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проверяет наличие достаточной суммы в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 задатка на лицевом счете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ретендента и осуществляет блокирование необходимой суммы. Если денежных средств на лицевом счете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 недостаточно для произвед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операции блокирования, то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указание «перечисление денежных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 (депозита) (ИНН плательщика)».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перечисленн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лицом, не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сляются на счет так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торговой площадке.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платежного поручения приведен на электронной площадке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hyperlink r:id="rId14" w:history="1">
        <w:r w:rsidR="009A789E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C1675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044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укционная документация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подача 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аукциона, за исключением победителя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календарных дней с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итогов аукциона;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293C2D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отозвавшим зарегистрированную заявку до даты окончания приема заявок, - в срок не позднее 5 (пяти)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уведомления об отзыве заявки;</w:t>
      </w:r>
    </w:p>
    <w:p w:rsidR="00C5581B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лицом, признанным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единственным участником аукциона,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 в сумму платежа по договору купли-продажи.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лица, признанного единственным участником аукциона,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купли-продажи по вине Покупателя,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не возвращается и остается у Продавца.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ознакомления с документацией и информацией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proofErr w:type="gramEnd"/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</w:t>
      </w:r>
      <w:proofErr w:type="gramEnd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условиями д</w:t>
      </w:r>
      <w:r w:rsidR="00C5581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 купли-продажи имущества</w:t>
      </w:r>
    </w:p>
    <w:p w:rsidR="000C1675" w:rsidRPr="001E1428" w:rsidRDefault="00C5581B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торгов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proofErr w:type="spellStart"/>
        <w:r w:rsidR="006F7EB1" w:rsidRPr="00C462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  <w:proofErr w:type="spellEnd"/>
      </w:hyperlink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открытой для доступа неограниченного круга лиц части электронной площадки 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3803FA" w:rsidRPr="007E73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муниципального образования «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</w:t>
      </w:r>
      <w:proofErr w:type="gramEnd"/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://yakshurbodinskij-r18.gosweb.gosuslugi.ru</w:t>
      </w:r>
      <w:r w:rsidR="000C1675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заявок вправе направить на электронный адрес Оп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ератора электронной площадки запрос о разъяснении размещенной информации.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5 (пяти) рабочих дней до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подачи заявок.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предмете торгов, документацией, условиями договора купли-продажи можно в отделе по 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(каб.38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8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дням (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местное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28" w:rsidRPr="001E1428">
        <w:rPr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7" w:history="1">
        <w:r w:rsidR="00A83A69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  <w:proofErr w:type="gramEnd"/>
      </w:hyperlink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«Продажа муниципального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имущества». Осмотр имущества осуществ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предварительной записи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приема заявок до окончания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признанное единственным участником аукциона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реализовавший свое право на осмотр объекта и</w:t>
      </w:r>
      <w:r w:rsidR="0045342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его технической документации, лишается права предъявлять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к Продавцу по поводу юридического, физического и финансового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объекта.</w:t>
      </w:r>
    </w:p>
    <w:p w:rsidR="00E56568" w:rsidRPr="00E23AF0" w:rsidRDefault="00E56568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6568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проведения электронного аукциона, определения его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победителей и место подведения итогов продажи муниципального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аукцион проводится в указанные в информационном сообщении день и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последовательного повышения участниками начальной цены продажи на величину, ра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вную либо кратную величине «шага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аукциона».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 о цене признается подписанное электронной подписью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предложение 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</w:t>
      </w:r>
      <w:r w:rsidR="00B540C7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предложение, равное начально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в установленных Регламентом электронной площадки случаях.</w:t>
      </w:r>
      <w:proofErr w:type="gramEnd"/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открытой части электронной площадки - информация о начале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аукциона с указанием наименования имущества, начальной цены и текущего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указанного времени: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высокую цену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1C7F66" w:rsidRDefault="003803FA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</w:t>
      </w:r>
      <w:r w:rsid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об итогах аукциона.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F66" w:rsidRPr="00E23AF0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56568" w:rsidRPr="00E23AF0" w:rsidRDefault="001C7F66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на участие либо ни один из претендентов не признан участником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ни один из участников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>не сделал предложение о начальной цене имущества.</w:t>
      </w:r>
    </w:p>
    <w:p w:rsidR="001C7F66" w:rsidRDefault="00E56568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 несостоявшимся оформляется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</w:t>
      </w:r>
      <w:r>
        <w:rPr>
          <w:rFonts w:ascii="Times New Roman" w:hAnsi="Times New Roman" w:cs="Times New Roman"/>
          <w:sz w:val="24"/>
          <w:szCs w:val="24"/>
        </w:rPr>
        <w:t>я протокола об итогах аукциона П</w:t>
      </w:r>
      <w:r>
        <w:rPr>
          <w:rFonts w:ascii="Times New Roman" w:hAnsi="Times New Roman" w:cs="Times New Roman"/>
          <w:sz w:val="24"/>
          <w:szCs w:val="24"/>
        </w:rPr>
        <w:t>обедителю или лицу, признанному единственным участником аукциона, направляет</w:t>
      </w:r>
      <w:r>
        <w:rPr>
          <w:rFonts w:ascii="Times New Roman" w:hAnsi="Times New Roman" w:cs="Times New Roman"/>
          <w:sz w:val="24"/>
          <w:szCs w:val="24"/>
        </w:rPr>
        <w:t>ся уведомление о признании его П</w:t>
      </w:r>
      <w:r>
        <w:rPr>
          <w:rFonts w:ascii="Times New Roman" w:hAnsi="Times New Roman" w:cs="Times New Roman"/>
          <w:sz w:val="24"/>
          <w:szCs w:val="24"/>
        </w:rPr>
        <w:t>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сделки;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C6EA4" w:rsidRPr="00E23AF0" w:rsidRDefault="00AC6EA4" w:rsidP="00C2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568" w:rsidRPr="00E23AF0" w:rsidRDefault="00E56568" w:rsidP="00F3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3275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за</w:t>
      </w:r>
      <w:r w:rsidR="003803FA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договора купли-продажи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имущества, заключается между Продавцом и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лицом, признанным единственным уч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астником аукциона</w:t>
      </w:r>
      <w:r w:rsidR="001C7F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 декабря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аукциона.</w:t>
      </w:r>
      <w:proofErr w:type="gramEnd"/>
      <w:r w:rsidR="001862B1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имущества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 к настоящей аукционной документации.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83A69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</w:t>
      </w:r>
      <w:r w:rsidR="00E56568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лица, признанного единственным участником аукциона, от заключения в установленный срок договора купли-продажи имущества ре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зультаты аукциона аннулируются П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ро</w:t>
      </w:r>
      <w:r w:rsidR="001C7F66">
        <w:rPr>
          <w:rFonts w:ascii="Times New Roman" w:hAnsi="Times New Roman" w:cs="Times New Roman"/>
          <w:bCs/>
          <w:sz w:val="24"/>
          <w:szCs w:val="24"/>
        </w:rPr>
        <w:t xml:space="preserve">давцом,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П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 xml:space="preserve">обедитель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lastRenderedPageBreak/>
        <w:t>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21C04" w:rsidRPr="00E23AF0" w:rsidRDefault="00D45924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оформление права собственности на него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законодательством Российской Федерации и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купли-продажи имущества н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чем через 30 (тридцать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дня оплаты имущества.</w:t>
      </w:r>
    </w:p>
    <w:p w:rsidR="00221C04" w:rsidRPr="00E23AF0" w:rsidRDefault="00221C04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и сроки платежа, реквизиты счетов для оплаты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 купли-продажи</w:t>
      </w:r>
    </w:p>
    <w:p w:rsidR="00221C04" w:rsidRPr="00E23AF0" w:rsidRDefault="001D26C3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Покупателем в срок не позднее 10 (десяти) 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заключения договора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единовременного перечисления в безналичном порядке денежных сре</w:t>
      </w:r>
      <w:proofErr w:type="gramStart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суммы задатка,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по следующим реквизитам:</w:t>
      </w:r>
    </w:p>
    <w:p w:rsidR="00AC6EA4" w:rsidRPr="00E23AF0" w:rsidRDefault="001E1428" w:rsidP="00D45924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Объект незавершенного строительства</w:t>
      </w:r>
      <w:r w:rsidR="00AC6EA4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6A6074" w:rsidRPr="006A6074" w:rsidRDefault="006A6074" w:rsidP="00D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6074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 w:rsidR="00D45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A6074" w:rsidRPr="006A6074" w:rsidRDefault="006A6074" w:rsidP="00D45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участок: 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B83D67" w:rsidRPr="00E23AF0" w:rsidRDefault="00B83D67" w:rsidP="00D4592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 w:rsidR="00956EAA"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93C2D" w:rsidRPr="00E23AF0" w:rsidRDefault="00293C2D" w:rsidP="00D4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 w:rsidR="00D45924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D45924" w:rsidRPr="001C7F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D45924" w:rsidRPr="001C7F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45924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93C2D" w:rsidRPr="00E23AF0" w:rsidRDefault="00293C2D" w:rsidP="00AC6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C04" w:rsidRPr="00E23AF0" w:rsidRDefault="00221C04" w:rsidP="0017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Ограничения участия отдельных категорий физических лиц и</w:t>
      </w:r>
      <w:r w:rsidR="0017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 в приват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изации муниципального имущества</w:t>
      </w:r>
    </w:p>
    <w:p w:rsidR="00221C04" w:rsidRPr="00E23AF0" w:rsidRDefault="001D26C3" w:rsidP="0017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соответствии со ст. 5 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21 декабря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56568" w:rsidRDefault="00E56568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FD" w:rsidRDefault="00172DFD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CC419C" w:rsidRPr="00E23AF0" w:rsidRDefault="000C66CB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Якшур-Бодья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C419C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заявку; фамилия, имя, отчество </w:t>
      </w:r>
      <w:proofErr w:type="gramEnd"/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при наличии) и паспортные данные физического лица, подающего заявку)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_________________________________________________________________, именуемый далее Претендент, в лице _______________________________________________________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(фамилия, имя, отчество (последнее при наличии), должность)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_________________________________________________, ознакомившись с информационным сообщением, размещенным на официальном сайте в информационно-телекоммуникационной сети «Интернет», принимаю решение об участии в продаже имущества находящегося в муниципальной собственности посредством электронного аукциона: </w:t>
      </w:r>
      <w:r w:rsidRPr="00956E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незавершенного строительства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общей площадью 132,2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с кадастровым номером 18:24:025002:364, степень готовности объекта: 65%, адрес: Удмуртская Республика,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Якшур-Бодьинский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район, д.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Алгазы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, ул. Новая, д. 2,</w:t>
      </w:r>
      <w:r w:rsidRPr="00956EAA">
        <w:t xml:space="preserve"> 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с земельным участком из земель населенных пунктов, вид разрешенного использования: Для ведения личного подсобного хозяйства (приусадебный земельный участок) (код 2.2),  с кадастровым номером 18:24:025002:363, площадью 1495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расположенным по адресу: Удмуртская Республика,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Якшур-Бодьинский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район, д.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Алгазы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ул. Новая, 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2.</w:t>
      </w:r>
      <w:r w:rsidR="009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имущества, его основные характеристики местонахождение)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информационно-телекоммуникационной сети «Интернет», а также порядок проведения аукциона, установленный Федеральным законом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№ 860;</w:t>
      </w:r>
      <w:proofErr w:type="gramEnd"/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F21CD1" w:rsidRPr="001C7F66">
        <w:rPr>
          <w:rFonts w:ascii="Times New Roman" w:hAnsi="Times New Roman" w:cs="Times New Roman"/>
          <w:bCs/>
          <w:sz w:val="24"/>
          <w:szCs w:val="24"/>
        </w:rPr>
        <w:t>единственным участником аукциона</w:t>
      </w:r>
      <w:r w:rsidR="00F21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Продавцом договор купли-продажи в срок, установленный в информационном сообщении о проведении продажи;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порядком проведения процедуры продажи и с проектом договора купли-продажи.</w:t>
      </w:r>
    </w:p>
    <w:p w:rsidR="00CC419C" w:rsidRPr="00E23AF0" w:rsidRDefault="00CC419C" w:rsidP="00CC41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информационное обеспечение, предусмотренных Федеральным законом от 21.12.2001 г.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том числе фамилия, имя, отчество, номер основного документа, удостоверяющего личность, сведения о</w:t>
      </w:r>
      <w:r w:rsidRPr="00E23AF0">
        <w:rPr>
          <w:rFonts w:ascii="yandex-sans" w:hAnsi="yandex-sans"/>
          <w:color w:val="000000"/>
          <w:sz w:val="24"/>
          <w:szCs w:val="24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 выдачи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</w:t>
      </w:r>
      <w:proofErr w:type="spell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лномочного представителя): __________/_______________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 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«____»_____________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1D26C3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221C04" w:rsidRPr="00E23AF0" w:rsidRDefault="00221C0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_»_________202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56EAA" w:rsidRPr="00E23AF0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E23AF0">
        <w:rPr>
          <w:rFonts w:ascii="Times New Roman" w:hAnsi="Times New Roman" w:cs="Times New Roman"/>
          <w:sz w:val="24"/>
          <w:szCs w:val="24"/>
        </w:rPr>
        <w:t>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E23AF0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E23AF0">
        <w:rPr>
          <w:rFonts w:ascii="Times New Roman" w:hAnsi="Times New Roman" w:cs="Times New Roman"/>
          <w:sz w:val="24"/>
          <w:szCs w:val="24"/>
        </w:rPr>
        <w:t>, в лице ___________________, действующего на основании Устава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23AF0">
        <w:rPr>
          <w:rFonts w:ascii="Times New Roman" w:hAnsi="Times New Roman" w:cs="Times New Roman"/>
          <w:sz w:val="24"/>
          <w:szCs w:val="24"/>
        </w:rPr>
        <w:t>», с одной стороны, и ____________, именуемый в дальнейшем «Покупатель», в лице ________, дейс</w:t>
      </w:r>
      <w:r w:rsidR="00B540C7" w:rsidRPr="00E23AF0">
        <w:rPr>
          <w:rFonts w:ascii="Times New Roman" w:hAnsi="Times New Roman" w:cs="Times New Roman"/>
          <w:sz w:val="24"/>
          <w:szCs w:val="24"/>
        </w:rPr>
        <w:t>твующий на основании __________</w:t>
      </w:r>
      <w:r w:rsidRPr="00E23AF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A6" w:rsidRPr="00E23AF0" w:rsidRDefault="00650CD7" w:rsidP="00F71B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232DAA" w:rsidRDefault="00232DAA" w:rsidP="00232DAA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8E065D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</w:t>
      </w:r>
      <w:r w:rsidR="008E065D" w:rsidRPr="008E065D">
        <w:rPr>
          <w:rFonts w:ascii="Times New Roman" w:hAnsi="Times New Roman" w:cs="Times New Roman"/>
        </w:rPr>
        <w:t xml:space="preserve"> </w:t>
      </w:r>
      <w:r w:rsidR="008E065D" w:rsidRPr="008E065D">
        <w:rPr>
          <w:rFonts w:ascii="Times New Roman" w:hAnsi="Times New Roman" w:cs="Times New Roman"/>
          <w:sz w:val="24"/>
          <w:szCs w:val="24"/>
        </w:rPr>
        <w:t>степень готовности объекта 65%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(назначение: нежилое), общей площадью </w:t>
      </w:r>
      <w:r w:rsidR="008E065D">
        <w:rPr>
          <w:rFonts w:ascii="Times New Roman" w:hAnsi="Times New Roman" w:cs="Times New Roman"/>
          <w:spacing w:val="-6"/>
          <w:sz w:val="24"/>
          <w:szCs w:val="24"/>
        </w:rPr>
        <w:t>132,2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., кадастровый номер 18:24:</w:t>
      </w:r>
      <w:r w:rsidR="008E065D">
        <w:rPr>
          <w:rFonts w:ascii="Times New Roman" w:hAnsi="Times New Roman" w:cs="Times New Roman"/>
          <w:spacing w:val="-6"/>
          <w:sz w:val="24"/>
          <w:szCs w:val="24"/>
        </w:rPr>
        <w:t>025002</w:t>
      </w:r>
      <w:r>
        <w:rPr>
          <w:rFonts w:ascii="Times New Roman" w:hAnsi="Times New Roman" w:cs="Times New Roman"/>
          <w:spacing w:val="-6"/>
          <w:sz w:val="24"/>
          <w:szCs w:val="24"/>
        </w:rPr>
        <w:t>:3</w:t>
      </w:r>
      <w:r w:rsidR="008E065D">
        <w:rPr>
          <w:rFonts w:ascii="Times New Roman" w:hAnsi="Times New Roman" w:cs="Times New Roman"/>
          <w:spacing w:val="-6"/>
          <w:sz w:val="24"/>
          <w:szCs w:val="24"/>
        </w:rPr>
        <w:t>64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7619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76193">
        <w:rPr>
          <w:rFonts w:ascii="Times New Roman" w:hAnsi="Times New Roman" w:cs="Times New Roman"/>
          <w:sz w:val="24"/>
          <w:szCs w:val="24"/>
        </w:rPr>
        <w:t>Алгазы</w:t>
      </w:r>
      <w:proofErr w:type="spellEnd"/>
      <w:r w:rsidR="00076193">
        <w:rPr>
          <w:rFonts w:ascii="Times New Roman" w:hAnsi="Times New Roman" w:cs="Times New Roman"/>
          <w:sz w:val="24"/>
          <w:szCs w:val="24"/>
        </w:rPr>
        <w:t>, ул. Новая, д.2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здание), с земельным участком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земель населенных пунктов, вид разрешенного использования: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193" w:rsidRPr="0007619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ведения личного подсобного хозяйства (приусадебный земельный участок) (код 2.2)</w:t>
      </w:r>
      <w:r>
        <w:rPr>
          <w:rFonts w:ascii="Times New Roman" w:hAnsi="Times New Roman" w:cs="Times New Roman"/>
          <w:spacing w:val="-6"/>
          <w:sz w:val="24"/>
          <w:szCs w:val="24"/>
        </w:rPr>
        <w:t>,  с кадастровым номером 18:24:</w:t>
      </w:r>
      <w:r w:rsidR="00076193">
        <w:rPr>
          <w:rFonts w:ascii="Times New Roman" w:hAnsi="Times New Roman" w:cs="Times New Roman"/>
          <w:spacing w:val="-6"/>
          <w:sz w:val="24"/>
          <w:szCs w:val="24"/>
        </w:rPr>
        <w:t>025002</w:t>
      </w:r>
      <w:r>
        <w:rPr>
          <w:rFonts w:ascii="Times New Roman" w:hAnsi="Times New Roman" w:cs="Times New Roman"/>
          <w:spacing w:val="-6"/>
          <w:sz w:val="24"/>
          <w:szCs w:val="24"/>
        </w:rPr>
        <w:t>:3</w:t>
      </w:r>
      <w:r w:rsidR="00076193">
        <w:rPr>
          <w:rFonts w:ascii="Times New Roman" w:hAnsi="Times New Roman" w:cs="Times New Roman"/>
          <w:spacing w:val="-6"/>
          <w:sz w:val="24"/>
          <w:szCs w:val="24"/>
        </w:rPr>
        <w:t>63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площадью </w:t>
      </w:r>
      <w:r w:rsidR="00076193">
        <w:rPr>
          <w:rFonts w:ascii="Times New Roman" w:hAnsi="Times New Roman" w:cs="Times New Roman"/>
          <w:spacing w:val="-6"/>
          <w:sz w:val="24"/>
          <w:szCs w:val="24"/>
        </w:rPr>
        <w:t>1495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., расположенным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C66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C66CB">
        <w:rPr>
          <w:rFonts w:ascii="Times New Roman" w:hAnsi="Times New Roman" w:cs="Times New Roman"/>
          <w:sz w:val="24"/>
          <w:szCs w:val="24"/>
        </w:rPr>
        <w:t>Алгазы</w:t>
      </w:r>
      <w:proofErr w:type="spellEnd"/>
      <w:r w:rsidR="000C66CB">
        <w:rPr>
          <w:rFonts w:ascii="Times New Roman" w:hAnsi="Times New Roman" w:cs="Times New Roman"/>
          <w:sz w:val="24"/>
          <w:szCs w:val="24"/>
        </w:rPr>
        <w:t xml:space="preserve">, ул. Новая, </w:t>
      </w:r>
      <w:r w:rsidR="00076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находящимся в </w:t>
      </w:r>
      <w:r w:rsidR="003007FF">
        <w:rPr>
          <w:rFonts w:ascii="Times New Roman" w:hAnsi="Times New Roman" w:cs="Times New Roman"/>
          <w:spacing w:val="-6"/>
          <w:sz w:val="24"/>
          <w:szCs w:val="24"/>
        </w:rPr>
        <w:t xml:space="preserve">неразграниченной государственной </w:t>
      </w:r>
      <w:r>
        <w:rPr>
          <w:rFonts w:ascii="Times New Roman" w:hAnsi="Times New Roman" w:cs="Times New Roman"/>
          <w:spacing w:val="-6"/>
          <w:sz w:val="24"/>
          <w:szCs w:val="24"/>
        </w:rPr>
        <w:t>собственности</w:t>
      </w:r>
      <w:r w:rsidR="003007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– земельный участок), продажной ценой _______(_________) рублей __ копеек, без учета НДС, в том числе:</w:t>
      </w:r>
      <w:proofErr w:type="gramEnd"/>
    </w:p>
    <w:p w:rsidR="00232DAA" w:rsidRDefault="00232DAA" w:rsidP="00232DAA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EE4B38">
        <w:rPr>
          <w:rFonts w:ascii="Times New Roman" w:hAnsi="Times New Roman" w:cs="Times New Roman"/>
          <w:color w:val="000000"/>
          <w:sz w:val="24"/>
          <w:szCs w:val="24"/>
        </w:rPr>
        <w:t>объект незавершенного строительства</w:t>
      </w:r>
      <w:proofErr w:type="gramStart"/>
      <w:r w:rsidR="00EE4B3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6A6074" w:rsidRPr="006A6074" w:rsidRDefault="00232DAA" w:rsidP="00232DAA">
      <w:pPr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__ копеек</w:t>
      </w:r>
      <w:r w:rsidR="006A6074"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67" w:rsidRPr="003007FF" w:rsidRDefault="006A6074" w:rsidP="00300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 w:rsidR="00EE4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незавершенного строительства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земельного участка осуществляется по результатам открытого  аукциона в электронной форме – протокол 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__________202</w:t>
      </w:r>
      <w:r w:rsidR="008E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6A6074" w:rsidRDefault="006A6074" w:rsidP="006A6074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8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2.1.1. Передать Покупателю Имущество в течение </w:t>
      </w:r>
      <w:r w:rsidR="008E6D35" w:rsidRPr="007E73E9">
        <w:rPr>
          <w:rFonts w:ascii="Times New Roman" w:hAnsi="Times New Roman" w:cs="Times New Roman"/>
          <w:sz w:val="24"/>
          <w:szCs w:val="24"/>
        </w:rPr>
        <w:t>30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8E6D35" w:rsidRPr="007E73E9">
        <w:rPr>
          <w:rFonts w:ascii="Times New Roman" w:hAnsi="Times New Roman" w:cs="Times New Roman"/>
          <w:sz w:val="24"/>
          <w:szCs w:val="24"/>
        </w:rPr>
        <w:t>Тридцати</w:t>
      </w:r>
      <w:r w:rsidRPr="007E73E9">
        <w:rPr>
          <w:rFonts w:ascii="Times New Roman" w:hAnsi="Times New Roman" w:cs="Times New Roman"/>
          <w:sz w:val="24"/>
          <w:szCs w:val="24"/>
        </w:rPr>
        <w:t>)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B540C7" w:rsidRPr="007E73E9">
        <w:rPr>
          <w:rFonts w:ascii="Times New Roman" w:hAnsi="Times New Roman" w:cs="Times New Roman"/>
          <w:sz w:val="24"/>
          <w:szCs w:val="24"/>
        </w:rPr>
        <w:t xml:space="preserve">дня </w:t>
      </w:r>
      <w:r w:rsidR="00172DFD" w:rsidRPr="007E73E9">
        <w:rPr>
          <w:rFonts w:ascii="Times New Roman" w:hAnsi="Times New Roman" w:cs="Times New Roman"/>
          <w:sz w:val="24"/>
          <w:szCs w:val="24"/>
        </w:rPr>
        <w:t>полной оплаты И</w:t>
      </w:r>
      <w:r w:rsidRPr="007E73E9">
        <w:rPr>
          <w:rFonts w:ascii="Times New Roman" w:hAnsi="Times New Roman" w:cs="Times New Roman"/>
          <w:sz w:val="24"/>
          <w:szCs w:val="24"/>
        </w:rPr>
        <w:t>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AC6EA4" w:rsidRPr="00E23AF0" w:rsidRDefault="00AC6EA4" w:rsidP="00AC6E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B540C7" w:rsidRPr="00E23AF0" w:rsidRDefault="00650CD7" w:rsidP="005731F5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</w:t>
      </w:r>
      <w:r w:rsidR="00AC6EA4" w:rsidRPr="00E23AF0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650CD7" w:rsidRPr="00E23AF0" w:rsidRDefault="00AC6EA4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2.1.4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. Сообщить информацию об обременениях Имущества и одновременно с передачей Имущества </w:t>
      </w:r>
      <w:proofErr w:type="gramStart"/>
      <w:r w:rsidR="00650CD7" w:rsidRPr="00E23AF0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="00650CD7" w:rsidRPr="00E23AF0">
        <w:rPr>
          <w:rFonts w:ascii="Times New Roman" w:hAnsi="Times New Roman" w:cs="Times New Roman"/>
          <w:sz w:val="24"/>
          <w:szCs w:val="24"/>
        </w:rPr>
        <w:t>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650CD7" w:rsidRPr="00E23AF0" w:rsidRDefault="00650CD7" w:rsidP="00AC6EA4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="00172DFD" w:rsidRPr="007E73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3E9">
        <w:rPr>
          <w:rFonts w:ascii="Times New Roman" w:hAnsi="Times New Roman" w:cs="Times New Roman"/>
          <w:sz w:val="24"/>
          <w:szCs w:val="24"/>
        </w:rPr>
        <w:t>договора, на банковский счёт Продавца.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</w:t>
      </w:r>
      <w:r w:rsidR="00B540C7" w:rsidRPr="00E23AF0">
        <w:rPr>
          <w:rFonts w:ascii="Times New Roman" w:hAnsi="Times New Roman" w:cs="Times New Roman"/>
          <w:sz w:val="24"/>
          <w:szCs w:val="24"/>
        </w:rPr>
        <w:t>ственника в отношении Имущества со дня его фактической передачи Продавцом.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</w:t>
      </w:r>
      <w:r w:rsidR="001D26C3" w:rsidRPr="00E23AF0">
        <w:rPr>
          <w:rFonts w:ascii="Times New Roman" w:hAnsi="Times New Roman" w:cs="Times New Roman"/>
          <w:sz w:val="24"/>
          <w:szCs w:val="24"/>
        </w:rPr>
        <w:t xml:space="preserve">. </w:t>
      </w:r>
      <w:r w:rsidRPr="00E23AF0">
        <w:rPr>
          <w:rFonts w:ascii="Times New Roman" w:hAnsi="Times New Roman" w:cs="Times New Roman"/>
          <w:sz w:val="24"/>
          <w:szCs w:val="24"/>
        </w:rPr>
        <w:t xml:space="preserve"> ЦЕНА И ПОРЯДОК РАСЧЕТОВ</w:t>
      </w:r>
    </w:p>
    <w:p w:rsidR="00650CD7" w:rsidRPr="007E73E9" w:rsidRDefault="00650CD7" w:rsidP="00F71B47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</w:t>
      </w:r>
      <w:r w:rsidR="001D26C3" w:rsidRPr="00E23AF0">
        <w:rPr>
          <w:rFonts w:ascii="Times New Roman" w:hAnsi="Times New Roman" w:cs="Times New Roman"/>
          <w:color w:val="000000"/>
          <w:sz w:val="24"/>
          <w:szCs w:val="24"/>
        </w:rPr>
        <w:t>электронного аукциона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172DFD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60610B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(______</w:t>
      </w:r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_____________________) </w:t>
      </w:r>
      <w:proofErr w:type="gramEnd"/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33AB0" w:rsidRPr="007E73E9">
        <w:rPr>
          <w:rFonts w:ascii="Times New Roman" w:hAnsi="Times New Roman" w:cs="Times New Roman"/>
          <w:color w:val="000000"/>
          <w:sz w:val="24"/>
          <w:szCs w:val="24"/>
        </w:rPr>
        <w:t>, без учета НДС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0B" w:rsidRPr="007E73E9" w:rsidRDefault="00650CD7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указанной суммы перечислению Продавцу подлежит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(_________________________) </w:t>
      </w:r>
      <w:proofErr w:type="gramEnd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(с учётом ранее</w:t>
      </w:r>
      <w:r w:rsidR="00172DF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перечисленного задатка в размере </w:t>
      </w:r>
      <w:r w:rsidR="00B70522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3007FF">
        <w:rPr>
          <w:rFonts w:ascii="Times New Roman" w:hAnsi="Times New Roman" w:cs="Times New Roman"/>
          <w:sz w:val="24"/>
          <w:szCs w:val="24"/>
        </w:rPr>
        <w:t>222</w:t>
      </w:r>
      <w:r w:rsidR="00CC0A70">
        <w:rPr>
          <w:rFonts w:ascii="Times New Roman" w:hAnsi="Times New Roman" w:cs="Times New Roman"/>
          <w:sz w:val="24"/>
          <w:szCs w:val="24"/>
        </w:rPr>
        <w:t>00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3007FF">
        <w:rPr>
          <w:rFonts w:ascii="Times New Roman" w:hAnsi="Times New Roman" w:cs="Times New Roman"/>
          <w:sz w:val="24"/>
          <w:szCs w:val="24"/>
        </w:rPr>
        <w:t>Двадцать две</w:t>
      </w:r>
      <w:r w:rsidR="001E1428">
        <w:rPr>
          <w:rFonts w:ascii="Times New Roman" w:hAnsi="Times New Roman" w:cs="Times New Roman"/>
          <w:sz w:val="24"/>
          <w:szCs w:val="24"/>
        </w:rPr>
        <w:t xml:space="preserve"> тысячи двести</w:t>
      </w:r>
      <w:r w:rsidR="005731F5" w:rsidRPr="007E73E9">
        <w:rPr>
          <w:rFonts w:ascii="Times New Roman" w:hAnsi="Times New Roman" w:cs="Times New Roman"/>
          <w:sz w:val="24"/>
          <w:szCs w:val="24"/>
        </w:rPr>
        <w:t>) рублей 00 копеек</w:t>
      </w:r>
      <w:r w:rsidR="00956EAA">
        <w:rPr>
          <w:rFonts w:ascii="Times New Roman" w:hAnsi="Times New Roman" w:cs="Times New Roman"/>
          <w:sz w:val="24"/>
          <w:szCs w:val="24"/>
        </w:rPr>
        <w:t>)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AB0" w:rsidRPr="007E73E9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CD7" w:rsidRPr="00E23AF0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пункте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перечислению на расчётный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 течение 10 (десяти) календарных дней со дня 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путем перечисления денежных средств по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B83D67" w:rsidRPr="00E23AF0" w:rsidRDefault="001E1428" w:rsidP="00B83D67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Объект незавершенного строительства</w:t>
      </w:r>
      <w:r w:rsidR="00B83D67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C0A70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3007FF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</w:t>
      </w:r>
      <w:r w:rsidR="00956EAA">
        <w:rPr>
          <w:rFonts w:ascii="Times New Roman" w:hAnsi="Times New Roman" w:cs="Times New Roman"/>
          <w:sz w:val="24"/>
          <w:szCs w:val="24"/>
        </w:rPr>
        <w:t>.</w:t>
      </w:r>
    </w:p>
    <w:p w:rsidR="00CC0A70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учреждений. </w:t>
      </w:r>
    </w:p>
    <w:p w:rsidR="00956EAA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nformat"/>
        <w:numPr>
          <w:ilvl w:val="0"/>
          <w:numId w:val="9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650CD7" w:rsidRPr="00E23AF0" w:rsidRDefault="00033AB0" w:rsidP="00F71B47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</w:t>
      </w:r>
      <w:r w:rsidR="00650CD7" w:rsidRPr="00E23AF0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650CD7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Pr="00E23AF0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 xml:space="preserve">нарушившую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7E73E9">
        <w:rPr>
          <w:rFonts w:ascii="Times New Roman" w:hAnsi="Times New Roman" w:cs="Times New Roman"/>
          <w:sz w:val="24"/>
          <w:szCs w:val="24"/>
        </w:rPr>
        <w:t>договор, от исполнения обязательств в натуре.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</w:t>
      </w:r>
      <w:r w:rsidR="0060610B" w:rsidRPr="007E73E9">
        <w:rPr>
          <w:rFonts w:ascii="Times New Roman" w:hAnsi="Times New Roman" w:cs="Times New Roman"/>
          <w:sz w:val="24"/>
          <w:szCs w:val="24"/>
        </w:rPr>
        <w:t>перехода права</w:t>
      </w:r>
      <w:r w:rsidRPr="007E73E9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на имя Покупателя, Продавец обязан возместить Покупателю убытки в размере стоимости Имущества.</w:t>
      </w:r>
    </w:p>
    <w:p w:rsidR="001D48D3" w:rsidRPr="007E73E9" w:rsidRDefault="00B540C7" w:rsidP="001D48D3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AC74A9" w:rsidRPr="007E73E9">
        <w:rPr>
          <w:rFonts w:ascii="Times New Roman" w:hAnsi="Times New Roman" w:cs="Times New Roman"/>
          <w:sz w:val="24"/>
          <w:szCs w:val="24"/>
        </w:rPr>
        <w:t>В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уплачивает Продавцу пени 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1D48D3"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="001D48D3"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540C7" w:rsidRPr="007E73E9" w:rsidRDefault="00C4384D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не возвращается.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</w:t>
      </w:r>
      <w:r w:rsidR="00B540C7" w:rsidRPr="007E73E9">
        <w:rPr>
          <w:rFonts w:ascii="Times New Roman" w:hAnsi="Times New Roman" w:cs="Times New Roman"/>
          <w:sz w:val="24"/>
          <w:szCs w:val="24"/>
        </w:rPr>
        <w:t>6</w:t>
      </w:r>
      <w:r w:rsidRPr="007E73E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</w:t>
      </w:r>
      <w:r w:rsidR="00C4384D" w:rsidRPr="007E73E9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570E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B540C7" w:rsidRPr="007E73E9" w:rsidRDefault="00B540C7" w:rsidP="0045342E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20001" w:rsidRPr="00E23AF0" w:rsidRDefault="00520001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 w:rsidR="00C4384D">
        <w:rPr>
          <w:rFonts w:ascii="Times New Roman" w:hAnsi="Times New Roman" w:cs="Times New Roman"/>
          <w:sz w:val="24"/>
          <w:szCs w:val="24"/>
        </w:rPr>
        <w:t xml:space="preserve">оего </w:t>
      </w:r>
      <w:r w:rsidR="00C4384D"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</w:t>
      </w:r>
      <w:r w:rsidRPr="007E73E9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</w:t>
      </w:r>
      <w:r w:rsidR="00C4384D" w:rsidRPr="007E73E9">
        <w:rPr>
          <w:rFonts w:ascii="Times New Roman" w:hAnsi="Times New Roman" w:cs="Times New Roman"/>
          <w:sz w:val="24"/>
          <w:szCs w:val="24"/>
        </w:rPr>
        <w:t>реговоров на основе</w:t>
      </w:r>
      <w:r w:rsidRPr="007E73E9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105F35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C4384D" w:rsidRPr="007E73E9">
        <w:rPr>
          <w:rFonts w:ascii="Times New Roman" w:hAnsi="Times New Roman" w:cs="Times New Roman"/>
          <w:sz w:val="24"/>
          <w:szCs w:val="24"/>
        </w:rPr>
        <w:t>Настоящий д</w:t>
      </w:r>
      <w:r w:rsidRPr="007E73E9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105F35"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 w:rsidR="00105F35"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4384D" w:rsidRPr="007E73E9">
        <w:rPr>
          <w:rFonts w:ascii="Times New Roman" w:hAnsi="Times New Roman" w:cs="Times New Roman"/>
          <w:sz w:val="24"/>
          <w:szCs w:val="24"/>
        </w:rPr>
        <w:t>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юридический адрес: 427100,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C4384D" w:rsidRPr="007E73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384D" w:rsidRPr="007E73E9">
        <w:rPr>
          <w:rFonts w:ascii="Times New Roman" w:hAnsi="Times New Roman" w:cs="Times New Roman"/>
          <w:sz w:val="24"/>
          <w:szCs w:val="24"/>
        </w:rPr>
        <w:t>.</w:t>
      </w:r>
      <w:r w:rsidRPr="007E73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E73E9">
        <w:rPr>
          <w:rFonts w:ascii="Times New Roman" w:hAnsi="Times New Roman" w:cs="Times New Roman"/>
          <w:sz w:val="24"/>
          <w:szCs w:val="24"/>
        </w:rPr>
        <w:t>кшур-Бодья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ул.</w:t>
      </w:r>
      <w:r w:rsidRPr="007E73E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69, </w:t>
      </w:r>
      <w:r w:rsidR="00033AB0" w:rsidRPr="007E73E9">
        <w:rPr>
          <w:rFonts w:ascii="Times New Roman" w:hAnsi="Times New Roman" w:cs="Times New Roman"/>
          <w:sz w:val="24"/>
          <w:szCs w:val="24"/>
        </w:rPr>
        <w:t>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10" w:rsidRPr="00E23AF0" w:rsidRDefault="00C23A10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</w:t>
      </w:r>
      <w:r w:rsidR="00402B48" w:rsidRPr="00E23AF0">
        <w:rPr>
          <w:rFonts w:ascii="Times New Roman" w:hAnsi="Times New Roman" w:cs="Times New Roman"/>
          <w:sz w:val="24"/>
          <w:szCs w:val="24"/>
        </w:rPr>
        <w:t>___________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402B48" w:rsidP="0045342E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650CD7"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0CD7" w:rsidRPr="00E23AF0" w:rsidRDefault="00033AB0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650CD7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(подпись)      (Ф.И.О.)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(подпись)            (Ф.И.О.)</w:t>
      </w:r>
    </w:p>
    <w:p w:rsidR="00402B48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D35" w:rsidRPr="00E23AF0" w:rsidRDefault="008E6D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3A10" w:rsidRPr="00E23AF0" w:rsidRDefault="00C23A1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EAA" w:rsidRDefault="00956EAA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D115F" w:rsidRPr="00E23AF0" w:rsidRDefault="004D115F" w:rsidP="00B83D6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B48" w:rsidRPr="00E23AF0" w:rsidRDefault="00402B48" w:rsidP="0045342E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3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6BD0">
        <w:rPr>
          <w:rFonts w:ascii="Times New Roman" w:hAnsi="Times New Roman" w:cs="Times New Roman"/>
          <w:sz w:val="24"/>
          <w:szCs w:val="24"/>
        </w:rPr>
        <w:t>«___»</w:t>
      </w:r>
      <w:r w:rsidRPr="007E73E9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E3524" w:rsidRPr="007E73E9">
        <w:rPr>
          <w:rFonts w:ascii="Times New Roman" w:hAnsi="Times New Roman" w:cs="Times New Roman"/>
          <w:sz w:val="24"/>
          <w:szCs w:val="24"/>
        </w:rPr>
        <w:t>2</w:t>
      </w:r>
      <w:r w:rsidR="001E1428">
        <w:rPr>
          <w:rFonts w:ascii="Times New Roman" w:hAnsi="Times New Roman" w:cs="Times New Roman"/>
          <w:sz w:val="24"/>
          <w:szCs w:val="24"/>
        </w:rPr>
        <w:t>3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48" w:rsidRPr="007E73E9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7E73E9">
        <w:rPr>
          <w:rFonts w:ascii="Times New Roman" w:hAnsi="Times New Roman" w:cs="Times New Roman"/>
          <w:sz w:val="24"/>
          <w:szCs w:val="24"/>
        </w:rPr>
        <w:t>район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7E73E9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в лице _________________________________, действующего на основании Устава муниципального образования </w:t>
      </w:r>
      <w:r w:rsidR="002E3524" w:rsidRPr="007E73E9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Pr="007E73E9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дальнейшем «Покупатель»</w:t>
      </w:r>
      <w:r w:rsidRPr="007E73E9">
        <w:rPr>
          <w:rFonts w:ascii="Times New Roman" w:hAnsi="Times New Roman" w:cs="Times New Roman"/>
          <w:sz w:val="24"/>
          <w:szCs w:val="24"/>
        </w:rPr>
        <w:t>, в лице ______________________________, с другой стороны, составили настоящий акт о нижеследующем.</w:t>
      </w:r>
    </w:p>
    <w:p w:rsidR="00402B48" w:rsidRPr="007E73E9" w:rsidRDefault="00402B48" w:rsidP="0045342E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D35" w:rsidRPr="001E1428" w:rsidRDefault="00402B48" w:rsidP="001E1428">
      <w:pPr>
        <w:pStyle w:val="a3"/>
        <w:numPr>
          <w:ilvl w:val="0"/>
          <w:numId w:val="13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 w:rsidR="00095F77" w:rsidRPr="001E142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E1428"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2E3524" w:rsidRPr="001E1428">
        <w:rPr>
          <w:rFonts w:ascii="Times New Roman" w:hAnsi="Times New Roman" w:cs="Times New Roman"/>
          <w:sz w:val="24"/>
          <w:szCs w:val="24"/>
        </w:rPr>
        <w:t>2</w:t>
      </w:r>
      <w:r w:rsidR="00CD0EA8">
        <w:rPr>
          <w:rFonts w:ascii="Times New Roman" w:hAnsi="Times New Roman" w:cs="Times New Roman"/>
          <w:sz w:val="24"/>
          <w:szCs w:val="24"/>
        </w:rPr>
        <w:t>3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428" w:rsidRPr="001E14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незавершенного строительства</w:t>
      </w:r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132,2 </w:t>
      </w:r>
      <w:proofErr w:type="spellStart"/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>., с кадастровым номером 18:24:025002:3</w:t>
      </w:r>
      <w:r w:rsidR="001336BA">
        <w:rPr>
          <w:rFonts w:ascii="Times New Roman" w:hAnsi="Times New Roman" w:cs="Times New Roman"/>
          <w:spacing w:val="-6"/>
          <w:sz w:val="24"/>
          <w:szCs w:val="24"/>
        </w:rPr>
        <w:t>64</w:t>
      </w:r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, степень готовности объекта: 65%, адрес: Удмуртская Республика, Якшур-Бодьинский район, д. </w:t>
      </w:r>
      <w:proofErr w:type="spellStart"/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>Алгазы</w:t>
      </w:r>
      <w:proofErr w:type="spellEnd"/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 xml:space="preserve">, ул. Новая, д. </w:t>
      </w:r>
      <w:r w:rsidR="00A12519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1E1428" w:rsidRPr="001E1428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1170C4" w:rsidRPr="00117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0C4">
        <w:rPr>
          <w:rFonts w:ascii="Times New Roman" w:hAnsi="Times New Roman" w:cs="Times New Roman"/>
          <w:color w:val="000000"/>
          <w:sz w:val="24"/>
          <w:szCs w:val="24"/>
        </w:rPr>
        <w:t>с земельным участком</w:t>
      </w:r>
      <w:r w:rsidR="001170C4"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 w:rsidR="001170C4">
        <w:rPr>
          <w:rFonts w:ascii="Times New Roman" w:hAnsi="Times New Roman" w:cs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1170C4" w:rsidRPr="0007619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ведения личного подсобного хозяйства (приусадебный земельный участок) (код 2.2)</w:t>
      </w:r>
      <w:r w:rsidR="001170C4">
        <w:rPr>
          <w:rFonts w:ascii="Times New Roman" w:hAnsi="Times New Roman" w:cs="Times New Roman"/>
          <w:spacing w:val="-6"/>
          <w:sz w:val="24"/>
          <w:szCs w:val="24"/>
        </w:rPr>
        <w:t xml:space="preserve">,  с кадастровым номером 18:24:025002:363, площадью 1495 </w:t>
      </w:r>
      <w:proofErr w:type="spellStart"/>
      <w:r w:rsidR="001170C4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1170C4">
        <w:rPr>
          <w:rFonts w:ascii="Times New Roman" w:hAnsi="Times New Roman" w:cs="Times New Roman"/>
          <w:spacing w:val="-6"/>
          <w:sz w:val="24"/>
          <w:szCs w:val="24"/>
        </w:rPr>
        <w:t xml:space="preserve">., расположенным по адресу: </w:t>
      </w:r>
      <w:r w:rsidR="001170C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170C4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B76BD0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B76BD0">
        <w:rPr>
          <w:rFonts w:ascii="Times New Roman" w:hAnsi="Times New Roman" w:cs="Times New Roman"/>
          <w:sz w:val="24"/>
          <w:szCs w:val="24"/>
        </w:rPr>
        <w:t>Алгазы</w:t>
      </w:r>
      <w:proofErr w:type="spellEnd"/>
      <w:r w:rsidR="00B76BD0">
        <w:rPr>
          <w:rFonts w:ascii="Times New Roman" w:hAnsi="Times New Roman" w:cs="Times New Roman"/>
          <w:sz w:val="24"/>
          <w:szCs w:val="24"/>
        </w:rPr>
        <w:t xml:space="preserve">, ул. Новая, </w:t>
      </w:r>
      <w:r w:rsidR="001170C4">
        <w:rPr>
          <w:rFonts w:ascii="Times New Roman" w:hAnsi="Times New Roman" w:cs="Times New Roman"/>
          <w:sz w:val="24"/>
          <w:szCs w:val="24"/>
        </w:rPr>
        <w:t>2</w:t>
      </w:r>
      <w:r w:rsidR="00B76BD0">
        <w:rPr>
          <w:rFonts w:ascii="Times New Roman" w:hAnsi="Times New Roman" w:cs="Times New Roman"/>
          <w:sz w:val="24"/>
          <w:szCs w:val="24"/>
        </w:rPr>
        <w:t>,</w:t>
      </w:r>
      <w:r w:rsidR="001170C4">
        <w:rPr>
          <w:rFonts w:ascii="Times New Roman" w:hAnsi="Times New Roman" w:cs="Times New Roman"/>
          <w:sz w:val="24"/>
          <w:szCs w:val="24"/>
        </w:rPr>
        <w:t xml:space="preserve"> </w:t>
      </w:r>
      <w:r w:rsidR="00CD0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</w:t>
      </w:r>
      <w:proofErr w:type="gramStart"/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</w:t>
      </w:r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>__ копеек, без учета НДС.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 Имущество Покупателем осмотрено, состояние на момент передачи </w:t>
      </w:r>
      <w:r w:rsidR="00095F77" w:rsidRPr="00E23AF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23AF0">
        <w:rPr>
          <w:rFonts w:ascii="Times New Roman" w:hAnsi="Times New Roman" w:cs="Times New Roman"/>
          <w:sz w:val="24"/>
          <w:szCs w:val="24"/>
        </w:rPr>
        <w:t>соответствует результату проведенной независимой оценки, видимых недостатков не замечено.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1A73AF"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18741A" w:rsidP="0045342E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="00402B48"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18741A" w:rsidRPr="007E73E9">
        <w:rPr>
          <w:rFonts w:ascii="Times New Roman" w:hAnsi="Times New Roman" w:cs="Times New Roman"/>
          <w:sz w:val="24"/>
          <w:szCs w:val="24"/>
          <w:lang w:eastAsia="ar-SA"/>
        </w:rPr>
        <w:t>Муниципальный округ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402B48" w:rsidRPr="007E7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7D" w:rsidRPr="00E23AF0" w:rsidRDefault="00C9147D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18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115F" w:rsidRPr="00E23AF0" w:rsidSect="0048498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840DD"/>
    <w:multiLevelType w:val="hybridMultilevel"/>
    <w:tmpl w:val="F3967648"/>
    <w:lvl w:ilvl="0" w:tplc="89B43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260D8"/>
    <w:multiLevelType w:val="multilevel"/>
    <w:tmpl w:val="8414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3">
    <w:nsid w:val="20D70CD1"/>
    <w:multiLevelType w:val="hybridMultilevel"/>
    <w:tmpl w:val="17789CDA"/>
    <w:lvl w:ilvl="0" w:tplc="C4B8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167135"/>
    <w:multiLevelType w:val="hybridMultilevel"/>
    <w:tmpl w:val="A0742568"/>
    <w:lvl w:ilvl="0" w:tplc="77C68D5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FDD"/>
    <w:multiLevelType w:val="hybridMultilevel"/>
    <w:tmpl w:val="443299C2"/>
    <w:lvl w:ilvl="0" w:tplc="39E8E3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FDE"/>
    <w:multiLevelType w:val="hybridMultilevel"/>
    <w:tmpl w:val="5908F338"/>
    <w:lvl w:ilvl="0" w:tplc="DE3429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4210"/>
    <w:multiLevelType w:val="hybridMultilevel"/>
    <w:tmpl w:val="2DA0AC34"/>
    <w:lvl w:ilvl="0" w:tplc="F0269A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12">
    <w:nsid w:val="79EC28B2"/>
    <w:multiLevelType w:val="hybridMultilevel"/>
    <w:tmpl w:val="366EAC28"/>
    <w:lvl w:ilvl="0" w:tplc="CBF4C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2"/>
    <w:rsid w:val="00027BBD"/>
    <w:rsid w:val="00033161"/>
    <w:rsid w:val="00033AB0"/>
    <w:rsid w:val="00076193"/>
    <w:rsid w:val="00083977"/>
    <w:rsid w:val="0008520A"/>
    <w:rsid w:val="00087793"/>
    <w:rsid w:val="000914EB"/>
    <w:rsid w:val="00095F77"/>
    <w:rsid w:val="000A6A37"/>
    <w:rsid w:val="000C1675"/>
    <w:rsid w:val="000C66CB"/>
    <w:rsid w:val="000D7C6B"/>
    <w:rsid w:val="00105F35"/>
    <w:rsid w:val="001170C4"/>
    <w:rsid w:val="00123D06"/>
    <w:rsid w:val="00125D0D"/>
    <w:rsid w:val="001336BA"/>
    <w:rsid w:val="00172DFD"/>
    <w:rsid w:val="001862B1"/>
    <w:rsid w:val="0018741A"/>
    <w:rsid w:val="001956F5"/>
    <w:rsid w:val="00196BE6"/>
    <w:rsid w:val="001A73AF"/>
    <w:rsid w:val="001B60FE"/>
    <w:rsid w:val="001C7F66"/>
    <w:rsid w:val="001D26C3"/>
    <w:rsid w:val="001D4042"/>
    <w:rsid w:val="001D48D3"/>
    <w:rsid w:val="001E1428"/>
    <w:rsid w:val="00221C04"/>
    <w:rsid w:val="00232DAA"/>
    <w:rsid w:val="00265C66"/>
    <w:rsid w:val="00293C2D"/>
    <w:rsid w:val="0029591E"/>
    <w:rsid w:val="002B08EC"/>
    <w:rsid w:val="002D0C92"/>
    <w:rsid w:val="002D2A1E"/>
    <w:rsid w:val="002E3524"/>
    <w:rsid w:val="003007FF"/>
    <w:rsid w:val="00304612"/>
    <w:rsid w:val="00316713"/>
    <w:rsid w:val="003803FA"/>
    <w:rsid w:val="003A19A7"/>
    <w:rsid w:val="003E4633"/>
    <w:rsid w:val="0040044B"/>
    <w:rsid w:val="00402B48"/>
    <w:rsid w:val="00445452"/>
    <w:rsid w:val="0045342E"/>
    <w:rsid w:val="0048498A"/>
    <w:rsid w:val="004B179D"/>
    <w:rsid w:val="004D115F"/>
    <w:rsid w:val="00510DA6"/>
    <w:rsid w:val="00520001"/>
    <w:rsid w:val="00530AD6"/>
    <w:rsid w:val="00570E24"/>
    <w:rsid w:val="005731F5"/>
    <w:rsid w:val="005C2F39"/>
    <w:rsid w:val="0060610B"/>
    <w:rsid w:val="00632250"/>
    <w:rsid w:val="00633A9B"/>
    <w:rsid w:val="00650CD7"/>
    <w:rsid w:val="00692BCF"/>
    <w:rsid w:val="006A548B"/>
    <w:rsid w:val="006A6074"/>
    <w:rsid w:val="006F7EB1"/>
    <w:rsid w:val="00707E6D"/>
    <w:rsid w:val="00723D01"/>
    <w:rsid w:val="00724621"/>
    <w:rsid w:val="0073214E"/>
    <w:rsid w:val="00747CD2"/>
    <w:rsid w:val="007A3AD9"/>
    <w:rsid w:val="007E73E9"/>
    <w:rsid w:val="008353E2"/>
    <w:rsid w:val="00845A56"/>
    <w:rsid w:val="008C1A3B"/>
    <w:rsid w:val="008D1B70"/>
    <w:rsid w:val="008E065D"/>
    <w:rsid w:val="008E6D35"/>
    <w:rsid w:val="00906164"/>
    <w:rsid w:val="00914AF4"/>
    <w:rsid w:val="00920234"/>
    <w:rsid w:val="00930A65"/>
    <w:rsid w:val="00940EDE"/>
    <w:rsid w:val="00956EAA"/>
    <w:rsid w:val="00972E1F"/>
    <w:rsid w:val="009A789E"/>
    <w:rsid w:val="009D3D19"/>
    <w:rsid w:val="00A12519"/>
    <w:rsid w:val="00A4201C"/>
    <w:rsid w:val="00A83A69"/>
    <w:rsid w:val="00AC6EA4"/>
    <w:rsid w:val="00AC74A9"/>
    <w:rsid w:val="00B13F6F"/>
    <w:rsid w:val="00B3133B"/>
    <w:rsid w:val="00B41E52"/>
    <w:rsid w:val="00B439C2"/>
    <w:rsid w:val="00B540C7"/>
    <w:rsid w:val="00B70522"/>
    <w:rsid w:val="00B76BD0"/>
    <w:rsid w:val="00B83D67"/>
    <w:rsid w:val="00BE37E7"/>
    <w:rsid w:val="00C23A10"/>
    <w:rsid w:val="00C3151E"/>
    <w:rsid w:val="00C4384D"/>
    <w:rsid w:val="00C5581B"/>
    <w:rsid w:val="00C87270"/>
    <w:rsid w:val="00C9147D"/>
    <w:rsid w:val="00CB24C8"/>
    <w:rsid w:val="00CB7B00"/>
    <w:rsid w:val="00CC01BC"/>
    <w:rsid w:val="00CC0A70"/>
    <w:rsid w:val="00CC419C"/>
    <w:rsid w:val="00CC6A2A"/>
    <w:rsid w:val="00CD0EA8"/>
    <w:rsid w:val="00D34A72"/>
    <w:rsid w:val="00D45924"/>
    <w:rsid w:val="00D878AC"/>
    <w:rsid w:val="00D90957"/>
    <w:rsid w:val="00DA559C"/>
    <w:rsid w:val="00E23AF0"/>
    <w:rsid w:val="00E56568"/>
    <w:rsid w:val="00E67402"/>
    <w:rsid w:val="00EC4C34"/>
    <w:rsid w:val="00EC5CFE"/>
    <w:rsid w:val="00ED00A1"/>
    <w:rsid w:val="00ED1BD3"/>
    <w:rsid w:val="00EE4B38"/>
    <w:rsid w:val="00EF6829"/>
    <w:rsid w:val="00F21CD1"/>
    <w:rsid w:val="00F26D40"/>
    <w:rsid w:val="00F3275B"/>
    <w:rsid w:val="00F44CFE"/>
    <w:rsid w:val="00F603DA"/>
    <w:rsid w:val="00F71B47"/>
    <w:rsid w:val="00FC771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ACA126AB7AB8856CA4301191DC6A3DDFBDD6CD4C12A30A26553123B41CF257A9DA9D758FCD025257BB3727938E4C1FB367023325EDEBD77z6P9D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%20Not%20ice%20/6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3DB3-4929-4E86-8E19-C5D08C5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VahrushevaNA</cp:lastModifiedBy>
  <cp:revision>34</cp:revision>
  <cp:lastPrinted>2023-10-02T06:29:00Z</cp:lastPrinted>
  <dcterms:created xsi:type="dcterms:W3CDTF">2023-02-02T13:50:00Z</dcterms:created>
  <dcterms:modified xsi:type="dcterms:W3CDTF">2023-10-02T06:30:00Z</dcterms:modified>
</cp:coreProperties>
</file>