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4E" w:rsidRPr="002B0E4E" w:rsidRDefault="002B0E4E" w:rsidP="002B0E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2B0E4E" w:rsidRPr="002B0E4E" w:rsidTr="004F0570">
        <w:trPr>
          <w:gridAfter w:val="1"/>
          <w:wAfter w:w="16" w:type="dxa"/>
          <w:trHeight w:val="80"/>
        </w:trPr>
        <w:tc>
          <w:tcPr>
            <w:tcW w:w="418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2B0E4E" w:rsidRPr="002B0E4E" w:rsidRDefault="002B0E4E" w:rsidP="002B0E4E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85470" cy="621665"/>
                  <wp:effectExtent l="0" t="0" r="508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B0E4E" w:rsidRPr="002B0E4E" w:rsidTr="004F0570">
        <w:trPr>
          <w:gridAfter w:val="1"/>
          <w:wAfter w:w="16" w:type="dxa"/>
          <w:trHeight w:val="105"/>
        </w:trPr>
        <w:tc>
          <w:tcPr>
            <w:tcW w:w="418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2B0E4E" w:rsidRPr="002B0E4E" w:rsidRDefault="002B0E4E" w:rsidP="002B0E4E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B0E4E" w:rsidRPr="002B0E4E" w:rsidTr="004F0570">
        <w:tc>
          <w:tcPr>
            <w:tcW w:w="10004" w:type="dxa"/>
            <w:gridSpan w:val="4"/>
          </w:tcPr>
          <w:p w:rsidR="002B0E4E" w:rsidRPr="002B0E4E" w:rsidRDefault="002B0E4E" w:rsidP="002B0E4E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2B0E4E" w:rsidRPr="002B0E4E" w:rsidRDefault="002B0E4E" w:rsidP="002B0E4E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Якшур-Бодьинский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район Удмуртской Республики»</w:t>
            </w:r>
          </w:p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  <w:tr w:rsidR="002B0E4E" w:rsidRPr="002B0E4E" w:rsidTr="004F0570">
        <w:tc>
          <w:tcPr>
            <w:tcW w:w="10004" w:type="dxa"/>
            <w:gridSpan w:val="4"/>
          </w:tcPr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«Удмурт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Элькунысь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Якшур-Бӧдья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ёрос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муниципал  округ» муниципал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кылдытэтлэн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Администрациез</w:t>
            </w:r>
            <w:proofErr w:type="spellEnd"/>
          </w:p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</w:tbl>
    <w:p w:rsidR="002B0E4E" w:rsidRPr="002B0E4E" w:rsidRDefault="002B0E4E" w:rsidP="002B0E4E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2B0E4E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2B0E4E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0E4E" w:rsidRPr="002B0E4E" w:rsidRDefault="002B0E4E" w:rsidP="002B0E4E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>от «</w:t>
      </w:r>
      <w:r w:rsidR="001703E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7E65B4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                                                                №</w:t>
      </w:r>
      <w:r w:rsidR="001703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500</w:t>
      </w:r>
    </w:p>
    <w:p w:rsidR="002B0E4E" w:rsidRPr="007F41AC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4E" w:rsidRPr="007F41AC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proofErr w:type="gramStart"/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Якшур</w:t>
      </w:r>
      <w:proofErr w:type="spellEnd"/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Бодья</w:t>
      </w:r>
      <w:proofErr w:type="spellEnd"/>
      <w:proofErr w:type="gramEnd"/>
    </w:p>
    <w:p w:rsidR="002B0E4E" w:rsidRPr="007F41AC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33AB" w:rsidRPr="007F41AC" w:rsidRDefault="00C333AB" w:rsidP="00C333AB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Программы профилактики </w:t>
      </w:r>
      <w:r w:rsidR="0006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рисков причинения вреда (ущерба) охраняемым законом ценностям</w:t>
      </w:r>
    </w:p>
    <w:p w:rsidR="002B0E4E" w:rsidRPr="007F41AC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 контроля  на автомобильном транспорте и в дорожном хозяйстве </w:t>
      </w:r>
      <w:proofErr w:type="gramStart"/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2B0E4E" w:rsidRPr="007F41AC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границах</w:t>
      </w:r>
      <w:proofErr w:type="gramEnd"/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населенных пунктов муниципального образования «Муниципальный округ </w:t>
      </w:r>
      <w:proofErr w:type="spellStart"/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Якшур-Бодьинский</w:t>
      </w:r>
      <w:proofErr w:type="spellEnd"/>
      <w:r w:rsidRPr="007F4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Удмуртской Республики»  </w:t>
      </w:r>
    </w:p>
    <w:p w:rsidR="002B0E4E" w:rsidRPr="007F41AC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E4E" w:rsidRPr="007F41AC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7E65B4" w:rsidP="0006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41A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</w:t>
      </w:r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года  № 248-ФЗ «О государственном контроле (надзоре) и муниципальном контроле в Российской Федерации», </w:t>
      </w:r>
      <w:r w:rsidRPr="007F41AC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B0E4E" w:rsidRPr="007F4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>статей 30, 32, части 4 статьи</w:t>
      </w:r>
      <w:proofErr w:type="gramEnd"/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 xml:space="preserve"> 38 Устава муниципального образования «Муниципальный округ </w:t>
      </w:r>
      <w:proofErr w:type="spellStart"/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 </w:t>
      </w:r>
      <w:r w:rsidR="002B0E4E" w:rsidRPr="007F4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ПОСТАНОВЛЯЕТ:</w:t>
      </w:r>
    </w:p>
    <w:p w:rsidR="002B0E4E" w:rsidRPr="007F41AC" w:rsidRDefault="002B0E4E" w:rsidP="00064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C333AB" w:rsidRPr="007F41AC" w:rsidRDefault="002B0E4E" w:rsidP="00064C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E65B4" w:rsidRPr="007F41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33AB" w:rsidRPr="007F41AC">
        <w:rPr>
          <w:rFonts w:ascii="Times New Roman" w:eastAsia="Times New Roman" w:hAnsi="Times New Roman" w:cs="Times New Roman"/>
          <w:sz w:val="28"/>
          <w:szCs w:val="28"/>
        </w:rPr>
        <w:t xml:space="preserve">рограмму профилактики </w:t>
      </w:r>
      <w:r w:rsidR="00064CC6" w:rsidRPr="00064CC6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C333AB" w:rsidRPr="007F41A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="00C333AB" w:rsidRPr="007F41AC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C333AB" w:rsidRPr="007F41AC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 в соответствии с приложением к настоящему постановлению. </w:t>
      </w:r>
    </w:p>
    <w:bookmarkEnd w:id="1"/>
    <w:p w:rsidR="002B0E4E" w:rsidRPr="007F41AC" w:rsidRDefault="002B0E4E" w:rsidP="002B0E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Вестнике правовых актов муницип</w:t>
      </w:r>
      <w:r w:rsidR="006B193C"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образования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93C"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«Муниципальный округ </w:t>
      </w:r>
      <w:proofErr w:type="spellStart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Якшур-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Бодьинск</w:t>
      </w:r>
      <w:r w:rsidR="006B193C"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6B193C"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Республики»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муниципального образования «Муниципальный округ </w:t>
      </w:r>
      <w:proofErr w:type="spellStart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Якшур-Бодьинский</w:t>
      </w:r>
      <w:proofErr w:type="spellEnd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 - </w:t>
      </w:r>
      <w:hyperlink r:id="rId7" w:history="1">
        <w:r w:rsidRPr="007F4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F4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bodia</w:t>
        </w:r>
        <w:proofErr w:type="spellEnd"/>
        <w:r w:rsidRPr="007F4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0E4E" w:rsidRPr="007F41AC" w:rsidRDefault="00C333AB" w:rsidP="002B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663F0A">
        <w:rPr>
          <w:rFonts w:ascii="Times New Roman" w:eastAsia="Times New Roman" w:hAnsi="Times New Roman" w:cs="Times New Roman"/>
          <w:sz w:val="28"/>
          <w:szCs w:val="28"/>
        </w:rPr>
        <w:t xml:space="preserve">всыпает в силу с момента его официального опубликования и распространяет свое действие на правоотношения, </w:t>
      </w:r>
      <w:r w:rsidRPr="007F41AC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="002B0E4E" w:rsidRPr="007F41AC">
        <w:rPr>
          <w:rFonts w:ascii="Times New Roman" w:eastAsia="Times New Roman" w:hAnsi="Times New Roman" w:cs="Times New Roman"/>
          <w:sz w:val="28"/>
          <w:szCs w:val="28"/>
        </w:rPr>
        <w:t>с 01.03.2022 года.</w:t>
      </w:r>
    </w:p>
    <w:p w:rsidR="002B0E4E" w:rsidRPr="007F41AC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>«Муниципальный округ</w:t>
      </w: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2B0E4E" w:rsidRPr="007F41AC" w:rsidRDefault="002B0E4E" w:rsidP="002B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 xml:space="preserve">Удмуртской Республики»                                                           А.В. </w:t>
      </w:r>
      <w:proofErr w:type="spellStart"/>
      <w:r w:rsidRPr="007F41AC">
        <w:rPr>
          <w:rFonts w:ascii="Times New Roman" w:eastAsia="Times New Roman" w:hAnsi="Times New Roman" w:cs="Times New Roman"/>
          <w:b/>
          <w:sz w:val="28"/>
          <w:szCs w:val="28"/>
        </w:rPr>
        <w:t>Леконцев</w:t>
      </w:r>
      <w:proofErr w:type="spellEnd"/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F41AC">
        <w:rPr>
          <w:rFonts w:ascii="Times New Roman" w:eastAsia="Times New Roman" w:hAnsi="Times New Roman" w:cs="Times New Roman"/>
        </w:rPr>
        <w:t>Елесина</w:t>
      </w:r>
      <w:proofErr w:type="spellEnd"/>
      <w:r w:rsidRPr="007F41AC">
        <w:rPr>
          <w:rFonts w:ascii="Times New Roman" w:eastAsia="Times New Roman" w:hAnsi="Times New Roman" w:cs="Times New Roman"/>
        </w:rPr>
        <w:t xml:space="preserve"> Татьяна Владимировна                                                                                                                       </w:t>
      </w: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41AC">
        <w:rPr>
          <w:rFonts w:ascii="Times New Roman" w:eastAsia="Times New Roman" w:hAnsi="Times New Roman" w:cs="Times New Roman"/>
        </w:rPr>
        <w:t>8(34162) 4-15-02</w:t>
      </w: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7F41AC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4" w:rsidRPr="007F41AC" w:rsidRDefault="007E65B4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4" w:rsidRPr="007F41AC" w:rsidRDefault="007E65B4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4" w:rsidRPr="007F41AC" w:rsidRDefault="007E65B4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4" w:rsidRPr="007F41AC" w:rsidRDefault="007E65B4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7F41AC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Default="00C333AB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CC6" w:rsidRDefault="00064CC6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CC6" w:rsidRPr="007F41AC" w:rsidRDefault="00064CC6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AC" w:rsidRDefault="007F41AC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>образования «Муниципальный округ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>Якшур-Бодьинский</w:t>
      </w:r>
      <w:proofErr w:type="spellEnd"/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Удмуртской Республики»  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Cs/>
          <w:sz w:val="28"/>
          <w:szCs w:val="28"/>
        </w:rPr>
        <w:t>от «__»____2022 года №___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7F41AC" w:rsidRDefault="00351361" w:rsidP="00C333AB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333AB"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</w:t>
      </w:r>
      <w:r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333AB"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="00064CC6" w:rsidRPr="00064CC6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рисков причинения вреда (ущерба) охраняемым законом ценностям</w:t>
      </w:r>
      <w:r w:rsidR="00C333AB"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 контроля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="00C333AB"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>Якшур-Бодьинский</w:t>
      </w:r>
      <w:proofErr w:type="spellEnd"/>
      <w:r w:rsidR="00C333AB" w:rsidRPr="007F4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Удмуртской Республики» </w:t>
      </w:r>
    </w:p>
    <w:p w:rsidR="00C333AB" w:rsidRPr="007F41AC" w:rsidRDefault="00C333AB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361" w:rsidRPr="007F41AC" w:rsidRDefault="00351361" w:rsidP="00C333A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5B4" w:rsidRPr="007F41AC" w:rsidRDefault="007E65B4" w:rsidP="007E6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AC">
        <w:rPr>
          <w:rFonts w:ascii="Times New Roman" w:hAnsi="Times New Roman" w:cs="Times New Roman"/>
          <w:b/>
          <w:sz w:val="28"/>
          <w:szCs w:val="28"/>
        </w:rPr>
        <w:t>1.</w:t>
      </w:r>
      <w:r w:rsidRPr="007F41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F41AC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41A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064CC6" w:rsidRPr="00064CC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муниципального образования «Муниципальный округ </w:t>
      </w:r>
      <w:proofErr w:type="spellStart"/>
      <w:r w:rsidR="00064CC6" w:rsidRPr="00064CC6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064CC6" w:rsidRPr="00064CC6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064CC6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</w:t>
      </w:r>
      <w:r w:rsidRPr="007F41AC">
        <w:rPr>
          <w:rFonts w:ascii="Times New Roman" w:hAnsi="Times New Roman" w:cs="Times New Roman"/>
          <w:sz w:val="28"/>
          <w:szCs w:val="28"/>
        </w:rPr>
        <w:t>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  <w:proofErr w:type="gramEnd"/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lastRenderedPageBreak/>
        <w:t xml:space="preserve">3. Профилактическое сопровождение контролируемых лиц в текущем периоде направлено </w:t>
      </w:r>
      <w:proofErr w:type="gramStart"/>
      <w:r w:rsidRPr="007F41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1AC">
        <w:rPr>
          <w:rFonts w:ascii="Times New Roman" w:hAnsi="Times New Roman" w:cs="Times New Roman"/>
          <w:sz w:val="28"/>
          <w:szCs w:val="28"/>
        </w:rPr>
        <w:t>: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</w:t>
      </w:r>
      <w:r w:rsidR="00064CC6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Pr="007F41A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 части содержания автомобильных дорог</w:t>
      </w:r>
      <w:r w:rsidR="00064CC6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 xml:space="preserve">и </w:t>
      </w:r>
      <w:r w:rsidR="009225EB">
        <w:rPr>
          <w:rFonts w:ascii="Times New Roman" w:hAnsi="Times New Roman" w:cs="Times New Roman"/>
          <w:sz w:val="28"/>
          <w:szCs w:val="28"/>
        </w:rPr>
        <w:t>осуществлени</w:t>
      </w:r>
      <w:r w:rsidR="00810A34">
        <w:rPr>
          <w:rFonts w:ascii="Times New Roman" w:hAnsi="Times New Roman" w:cs="Times New Roman"/>
          <w:sz w:val="28"/>
          <w:szCs w:val="28"/>
        </w:rPr>
        <w:t>я</w:t>
      </w:r>
      <w:r w:rsidR="009225EB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пассажирских перевозок.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5.</w:t>
      </w:r>
      <w:r w:rsidR="00663F0A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Описание ключевых наиболее значимых рисков.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</w:t>
      </w:r>
      <w:r w:rsidR="00064CC6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</w:t>
      </w:r>
      <w:r w:rsidR="00064CC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F41AC">
        <w:rPr>
          <w:rFonts w:ascii="Times New Roman" w:hAnsi="Times New Roman" w:cs="Times New Roman"/>
          <w:sz w:val="28"/>
          <w:szCs w:val="28"/>
        </w:rPr>
        <w:t xml:space="preserve"> в сфере автомобильного транспорта и дорожного хозяйства.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B4" w:rsidRPr="007F41AC" w:rsidRDefault="007E65B4" w:rsidP="007E65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AC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Целями реализации программы</w:t>
      </w:r>
      <w:r w:rsidR="00064CC6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7F41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1.</w:t>
      </w:r>
      <w:r w:rsidR="00663F0A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E65B4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 xml:space="preserve">2. </w:t>
      </w:r>
      <w:r w:rsidR="00663F0A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Повышение эффективности защиты прав граждан.</w:t>
      </w:r>
    </w:p>
    <w:p w:rsidR="00A67B5D" w:rsidRDefault="00A67B5D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5D" w:rsidRPr="007F41AC" w:rsidRDefault="00A67B5D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lastRenderedPageBreak/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4.</w:t>
      </w:r>
      <w:r w:rsidR="00C33230">
        <w:rPr>
          <w:rFonts w:ascii="Times New Roman" w:hAnsi="Times New Roman" w:cs="Times New Roman"/>
          <w:sz w:val="28"/>
          <w:szCs w:val="28"/>
        </w:rPr>
        <w:t xml:space="preserve"> </w:t>
      </w:r>
      <w:r w:rsidRPr="007F41AC">
        <w:rPr>
          <w:rFonts w:ascii="Times New Roman" w:hAnsi="Times New Roman" w:cs="Times New Roman"/>
          <w:sz w:val="28"/>
          <w:szCs w:val="28"/>
        </w:rPr>
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3. Информирование, консультирование контролируемых лиц с использованием информационно – телекоммуникационных технологий.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5. Определение перечня видов и сбор статистических данных, необходимых для организации профилактической работы.</w:t>
      </w:r>
    </w:p>
    <w:p w:rsidR="007E65B4" w:rsidRPr="007F41AC" w:rsidRDefault="007E65B4" w:rsidP="007E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5B4" w:rsidRPr="007F41AC" w:rsidRDefault="007E65B4" w:rsidP="007E65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1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F41AC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:rsidR="007E65B4" w:rsidRPr="007F41AC" w:rsidRDefault="007E65B4" w:rsidP="007E65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1AC">
        <w:rPr>
          <w:rFonts w:ascii="Times New Roman" w:hAnsi="Times New Roman" w:cs="Times New Roman"/>
          <w:b/>
          <w:bCs/>
          <w:sz w:val="28"/>
          <w:szCs w:val="28"/>
        </w:rPr>
        <w:t xml:space="preserve"> сроки (периодичность) их проведения</w:t>
      </w:r>
      <w:r w:rsidRPr="007F4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5B4" w:rsidRPr="007F41AC" w:rsidRDefault="007E65B4" w:rsidP="007E65B4">
      <w:pPr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41A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2489"/>
        <w:gridCol w:w="2531"/>
      </w:tblGrid>
      <w:tr w:rsidR="007E65B4" w:rsidRPr="007F41AC" w:rsidTr="007E65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E65B4" w:rsidRPr="007F41AC" w:rsidTr="007E65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pStyle w:val="a9"/>
              <w:adjustRightInd w:val="0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E65B4" w:rsidRPr="007F41AC" w:rsidRDefault="007E65B4" w:rsidP="00C33230">
            <w:pPr>
              <w:pStyle w:val="a9"/>
              <w:numPr>
                <w:ilvl w:val="0"/>
                <w:numId w:val="3"/>
              </w:numPr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F41AC">
              <w:rPr>
                <w:sz w:val="28"/>
                <w:szCs w:val="28"/>
                <w:lang w:eastAsia="en-US"/>
              </w:rPr>
              <w:t>Информирование</w:t>
            </w: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169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муниципального образования:</w:t>
            </w:r>
          </w:p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7E65B4" w:rsidRPr="007F41AC" w:rsidRDefault="007E65B4" w:rsidP="007E65B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Отдел по строительству и ЖКХ</w:t>
            </w: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 раз в год</w:t>
            </w: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10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4" w:rsidRPr="007F41AC" w:rsidRDefault="007E65B4" w:rsidP="007F41AC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Перечн</w:t>
            </w:r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сведений, которые могут запрашиваться у контролируемого лица.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41AC" w:rsidRPr="007F41AC" w:rsidTr="007E65B4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AC" w:rsidRPr="007F41AC" w:rsidRDefault="007F41AC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AC" w:rsidRPr="007F41AC" w:rsidRDefault="007F41AC" w:rsidP="007E65B4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Проверочных листов.</w:t>
            </w:r>
          </w:p>
          <w:p w:rsidR="007F41AC" w:rsidRPr="007F41AC" w:rsidRDefault="007F41AC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строительству и ЖКХ</w:t>
            </w:r>
          </w:p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4" w:rsidRPr="007F41AC" w:rsidRDefault="007E65B4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реже 1 раза в год</w:t>
            </w: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B4" w:rsidRPr="007F41AC" w:rsidRDefault="007E65B4" w:rsidP="007E6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86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C33230" w:rsidRDefault="007E65B4" w:rsidP="00C33230">
            <w:pPr>
              <w:pStyle w:val="a9"/>
              <w:numPr>
                <w:ilvl w:val="0"/>
                <w:numId w:val="3"/>
              </w:numPr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C33230">
              <w:rPr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7F41AC" w:rsidRPr="007F41AC" w:rsidTr="007E65B4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AC" w:rsidRPr="007F41AC" w:rsidRDefault="007F41AC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строительству и ЖКХ</w:t>
            </w:r>
          </w:p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65B4" w:rsidRPr="007F41AC" w:rsidTr="007E65B4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4" w:rsidRPr="007F41AC" w:rsidRDefault="007E65B4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65B4" w:rsidRPr="00C33230" w:rsidRDefault="007E65B4" w:rsidP="00C3323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  <w:r w:rsidRPr="00C33230">
              <w:rPr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7F41AC" w:rsidRPr="007F41AC" w:rsidTr="007E65B4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AC" w:rsidRPr="007F41AC" w:rsidRDefault="007F41AC" w:rsidP="007E65B4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осуществляется по вопросам:</w:t>
            </w:r>
          </w:p>
          <w:p w:rsidR="007F41AC" w:rsidRPr="007F41AC" w:rsidRDefault="007F41AC" w:rsidP="007E65B4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Организации и осуществления муниципального контроля.</w:t>
            </w:r>
          </w:p>
          <w:p w:rsidR="00C33230" w:rsidRPr="00C33230" w:rsidRDefault="007F41AC" w:rsidP="00C33230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Порядка осуществления профилактических, контрольных мероприятий, установленных Положением</w:t>
            </w:r>
            <w:r w:rsidR="00C33230">
              <w:t xml:space="preserve"> </w:t>
            </w:r>
            <w:r w:rsidR="00C33230"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муниципальном контроле </w:t>
            </w:r>
          </w:p>
          <w:p w:rsidR="007F41AC" w:rsidRPr="007F41AC" w:rsidRDefault="00C33230" w:rsidP="00C33230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автомобильном транспорте и в дорожном хозяйстве в границах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селенных пунктов муниципального о</w:t>
            </w:r>
            <w:r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бразования «Муниципальный округ </w:t>
            </w:r>
            <w:proofErr w:type="spellStart"/>
            <w:r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Удмуртской Республики»</w:t>
            </w:r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33230" w:rsidRPr="00C33230" w:rsidRDefault="007F41AC" w:rsidP="00C33230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Соблюдения требований региональных нормативных правовых актов, муниципальных нормативных правовых актов </w:t>
            </w:r>
            <w:r w:rsid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</w:t>
            </w:r>
            <w:r w:rsidR="00C33230">
              <w:t xml:space="preserve"> </w:t>
            </w:r>
            <w:r w:rsidR="00C33230" w:rsidRP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7F41AC" w:rsidRPr="007F41AC" w:rsidRDefault="00C33230" w:rsidP="00C33230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регулирующих</w:t>
            </w:r>
            <w:proofErr w:type="gramEnd"/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 муниципального контроля на </w:t>
            </w:r>
            <w:r w:rsidR="007F41AC"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автомобильном транспорте и в дорожном хозяйстве.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запросу,</w:t>
            </w:r>
          </w:p>
          <w:p w:rsidR="007F41AC" w:rsidRPr="007F41AC" w:rsidRDefault="007F41AC" w:rsidP="007E65B4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</w:t>
            </w:r>
            <w:r w:rsidR="00C3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средством видео-конференц-связи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41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строительству и ЖКХ</w:t>
            </w:r>
          </w:p>
          <w:p w:rsidR="007F41AC" w:rsidRPr="007F41AC" w:rsidRDefault="007F41AC" w:rsidP="008B7EBB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65B4" w:rsidRPr="007F41AC" w:rsidRDefault="007E65B4" w:rsidP="007E65B4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AC" w:rsidRPr="007F41AC" w:rsidRDefault="007F41AC" w:rsidP="007E65B4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5B4" w:rsidRPr="007F41AC" w:rsidRDefault="007E65B4" w:rsidP="007E65B4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1AC">
        <w:rPr>
          <w:rFonts w:ascii="Times New Roman" w:hAnsi="Times New Roman" w:cs="Times New Roman"/>
          <w:b/>
          <w:sz w:val="28"/>
          <w:szCs w:val="28"/>
        </w:rPr>
        <w:t xml:space="preserve">4. Показатель результативности и эффективности </w:t>
      </w:r>
      <w:proofErr w:type="gramStart"/>
      <w:r w:rsidRPr="007F41AC">
        <w:rPr>
          <w:rFonts w:ascii="Times New Roman" w:hAnsi="Times New Roman" w:cs="Times New Roman"/>
          <w:b/>
          <w:sz w:val="28"/>
          <w:szCs w:val="28"/>
        </w:rPr>
        <w:t>программы профи</w:t>
      </w:r>
      <w:r w:rsidR="00C33230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  <w:proofErr w:type="gramEnd"/>
    </w:p>
    <w:p w:rsidR="007E65B4" w:rsidRPr="007F41AC" w:rsidRDefault="007E65B4" w:rsidP="007E65B4">
      <w:pPr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1AC" w:rsidRPr="007F41AC" w:rsidRDefault="007F41AC" w:rsidP="007F4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4.1. Для оценки мероприятий по пр</w:t>
      </w:r>
      <w:r w:rsidR="00C33230">
        <w:rPr>
          <w:rFonts w:ascii="Times New Roman" w:eastAsia="Calibri" w:hAnsi="Times New Roman" w:cs="Times New Roman"/>
          <w:sz w:val="28"/>
          <w:szCs w:val="28"/>
          <w:lang w:eastAsia="en-US"/>
        </w:rPr>
        <w:t>офилактике нарушений и в целом п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профилактики по итогам календарного г</w:t>
      </w:r>
      <w:r w:rsidR="00C33230">
        <w:rPr>
          <w:rFonts w:ascii="Times New Roman" w:eastAsia="Calibri" w:hAnsi="Times New Roman" w:cs="Times New Roman"/>
          <w:sz w:val="28"/>
          <w:szCs w:val="28"/>
          <w:lang w:eastAsia="en-US"/>
        </w:rPr>
        <w:t>ода, с учетом достижения целей п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профилактики</w:t>
      </w:r>
      <w:r w:rsidR="00C332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 которых </w:t>
      </w:r>
      <w:proofErr w:type="gramStart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при проведении муниципального контроля устанавливаются</w:t>
      </w:r>
      <w:proofErr w:type="gramEnd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показатели:</w:t>
      </w:r>
    </w:p>
    <w:p w:rsidR="007F41AC" w:rsidRPr="007F41AC" w:rsidRDefault="007F41AC" w:rsidP="007F4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доля профилактических мероприятий в объеме контрольных мероприятий</w:t>
      </w:r>
      <w:proofErr w:type="gramStart"/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, %;</w:t>
      </w:r>
      <w:proofErr w:type="gramEnd"/>
    </w:p>
    <w:p w:rsidR="007F41AC" w:rsidRPr="007F41AC" w:rsidRDefault="007F41AC" w:rsidP="007F4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доля устраненных нарушений обязательных требований законодательства в общем количестве выявленных нарушений, %.</w:t>
      </w:r>
    </w:p>
    <w:p w:rsidR="007F41AC" w:rsidRPr="007F41AC" w:rsidRDefault="007F41AC" w:rsidP="007F4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4.2. Отчетным периодом для определения значений показателей является календарный год.</w:t>
      </w:r>
    </w:p>
    <w:p w:rsidR="007F41AC" w:rsidRPr="007F41AC" w:rsidRDefault="007F41AC" w:rsidP="007F41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1A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7E65B4" w:rsidRDefault="007E65B4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E65B4" w:rsidSect="00064C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857"/>
    <w:multiLevelType w:val="hybridMultilevel"/>
    <w:tmpl w:val="3AE0188A"/>
    <w:lvl w:ilvl="0" w:tplc="5A0A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310EE"/>
    <w:rsid w:val="00064CC6"/>
    <w:rsid w:val="0007720F"/>
    <w:rsid w:val="0013268F"/>
    <w:rsid w:val="00137BA7"/>
    <w:rsid w:val="001703EB"/>
    <w:rsid w:val="001869B3"/>
    <w:rsid w:val="00284B31"/>
    <w:rsid w:val="002B0E4E"/>
    <w:rsid w:val="002E6602"/>
    <w:rsid w:val="002F1373"/>
    <w:rsid w:val="00351361"/>
    <w:rsid w:val="0042330B"/>
    <w:rsid w:val="005F367A"/>
    <w:rsid w:val="00654795"/>
    <w:rsid w:val="00663F0A"/>
    <w:rsid w:val="006B193C"/>
    <w:rsid w:val="006B5F7D"/>
    <w:rsid w:val="00745DA7"/>
    <w:rsid w:val="007C67FF"/>
    <w:rsid w:val="007E65B4"/>
    <w:rsid w:val="007F41AC"/>
    <w:rsid w:val="00810A34"/>
    <w:rsid w:val="00885F33"/>
    <w:rsid w:val="009225EB"/>
    <w:rsid w:val="00A4520B"/>
    <w:rsid w:val="00A67B5D"/>
    <w:rsid w:val="00A910B7"/>
    <w:rsid w:val="00B2310F"/>
    <w:rsid w:val="00BB369D"/>
    <w:rsid w:val="00C104AA"/>
    <w:rsid w:val="00C15F8A"/>
    <w:rsid w:val="00C33230"/>
    <w:rsid w:val="00C333AB"/>
    <w:rsid w:val="00C6799F"/>
    <w:rsid w:val="00C954ED"/>
    <w:rsid w:val="00CF7E70"/>
    <w:rsid w:val="00D62798"/>
    <w:rsid w:val="00D84D2A"/>
    <w:rsid w:val="00DB40BC"/>
    <w:rsid w:val="00DB6E84"/>
    <w:rsid w:val="00E40D86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Elesina_TV</cp:lastModifiedBy>
  <cp:revision>2</cp:revision>
  <cp:lastPrinted>2022-03-22T05:52:00Z</cp:lastPrinted>
  <dcterms:created xsi:type="dcterms:W3CDTF">2023-09-05T04:22:00Z</dcterms:created>
  <dcterms:modified xsi:type="dcterms:W3CDTF">2023-09-05T04:22:00Z</dcterms:modified>
</cp:coreProperties>
</file>